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079"/>
        <w:gridCol w:w="1417"/>
        <w:gridCol w:w="2035"/>
        <w:gridCol w:w="9356"/>
      </w:tblGrid>
      <w:tr w:rsidR="00222634" w:rsidRPr="005714DE" w14:paraId="279EA90F" w14:textId="77777777" w:rsidTr="00222634">
        <w:tc>
          <w:tcPr>
            <w:tcW w:w="1079" w:type="dxa"/>
          </w:tcPr>
          <w:p w14:paraId="7F41105D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417" w:type="dxa"/>
          </w:tcPr>
          <w:p w14:paraId="7E1DCC7F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2035" w:type="dxa"/>
          </w:tcPr>
          <w:p w14:paraId="583B2922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356" w:type="dxa"/>
          </w:tcPr>
          <w:p w14:paraId="70A5E713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00222634" w:rsidRPr="005714DE" w14:paraId="027E059C" w14:textId="77777777" w:rsidTr="00222634">
        <w:tc>
          <w:tcPr>
            <w:tcW w:w="1079" w:type="dxa"/>
          </w:tcPr>
          <w:p w14:paraId="0CC86052" w14:textId="10F00CC9" w:rsidR="00222634" w:rsidRPr="00032B38" w:rsidRDefault="0003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hAnsi="Times New Roman" w:cs="Times New Roman"/>
                <w:sz w:val="24"/>
                <w:szCs w:val="24"/>
              </w:rPr>
              <w:t>1/13.V</w:t>
            </w:r>
          </w:p>
        </w:tc>
        <w:tc>
          <w:tcPr>
            <w:tcW w:w="1417" w:type="dxa"/>
          </w:tcPr>
          <w:p w14:paraId="7E23E248" w14:textId="7AAE550B" w:rsidR="00222634" w:rsidRPr="00032B38" w:rsidRDefault="0003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hAnsi="Times New Roman" w:cs="Times New Roman"/>
                <w:sz w:val="24"/>
                <w:szCs w:val="24"/>
              </w:rPr>
              <w:t>Általános kémia</w:t>
            </w:r>
          </w:p>
        </w:tc>
        <w:tc>
          <w:tcPr>
            <w:tcW w:w="2035" w:type="dxa"/>
          </w:tcPr>
          <w:p w14:paraId="41ACE2B6" w14:textId="277B5046" w:rsidR="00222634" w:rsidRPr="00032B38" w:rsidRDefault="0003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hAnsi="Times New Roman" w:cs="Times New Roman"/>
                <w:sz w:val="24"/>
                <w:szCs w:val="24"/>
              </w:rPr>
              <w:t>Bozóki Judit</w:t>
            </w:r>
          </w:p>
        </w:tc>
        <w:tc>
          <w:tcPr>
            <w:tcW w:w="9356" w:type="dxa"/>
          </w:tcPr>
          <w:p w14:paraId="3DB0BAE6" w14:textId="77777777" w:rsidR="00032B38" w:rsidRPr="00032B38" w:rsidRDefault="00032B38" w:rsidP="0003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Részecskék, kölcsönhatások, halmazok</w:t>
            </w:r>
          </w:p>
          <w:p w14:paraId="3FFED190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kémia részecskék csoportosítása </w:t>
            </w:r>
          </w:p>
          <w:p w14:paraId="2DBA4A25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atomok, ionok és molekulák felépítése </w:t>
            </w:r>
          </w:p>
          <w:p w14:paraId="5EBB3632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periódusos rendszer és a belőle leolvasható tulajdonságok </w:t>
            </w:r>
          </w:p>
          <w:p w14:paraId="4F1B0450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kötések, kötéstípusok </w:t>
            </w:r>
          </w:p>
          <w:p w14:paraId="5A815D55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 három halmazállapot jellemzése </w:t>
            </w:r>
          </w:p>
          <w:p w14:paraId="2FE671C7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gázhalmazállapot leírása (ideális és reális gáz, az egyszerű gáztörvények áttekintése, az egyesített gáztörvény és az állapotegyenlet alkalmazása) </w:t>
            </w:r>
          </w:p>
          <w:p w14:paraId="36A7A859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folyadékok viszkozitása </w:t>
            </w:r>
          </w:p>
          <w:p w14:paraId="58F23BFE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szilárd állapot jellemzése, a rácstípusok jellemzői és a belőlük adódó alkalmazási lehetőségek</w:t>
            </w:r>
          </w:p>
          <w:p w14:paraId="5FF45B0F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Allotrópia és polimorfia. Amorf anyagok </w:t>
            </w:r>
          </w:p>
          <w:p w14:paraId="3C563BD8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Halmazszerkezet és kapcsolata a fizikai tulajdonságokkal</w:t>
            </w:r>
          </w:p>
          <w:p w14:paraId="5342AECD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Párolgás-kondenzáció nyílt és zárt térben, a tenzió </w:t>
            </w:r>
          </w:p>
          <w:p w14:paraId="4038C670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forrás, a forráspont és befolyásoló tényezői </w:t>
            </w:r>
          </w:p>
          <w:p w14:paraId="5D2199F7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olvadás és a kristályosodás </w:t>
            </w:r>
          </w:p>
          <w:p w14:paraId="6D1C8C6B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Szublimáció </w:t>
            </w:r>
          </w:p>
          <w:p w14:paraId="7B43D017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halmazállapot-változást kísérő látens hő.</w:t>
            </w:r>
          </w:p>
          <w:p w14:paraId="7392FFDC" w14:textId="77777777" w:rsidR="00032B38" w:rsidRPr="00032B38" w:rsidRDefault="00032B38" w:rsidP="00032B38">
            <w:pP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696E7E59" w14:textId="77777777" w:rsidR="00032B38" w:rsidRPr="00032B38" w:rsidRDefault="00032B38" w:rsidP="0003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Kémiai reakciók</w:t>
            </w:r>
          </w:p>
          <w:p w14:paraId="4EF21E08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Reakciókinetikai alapok</w:t>
            </w:r>
          </w:p>
          <w:p w14:paraId="397702DB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reakciók létrejöttének feltétele</w:t>
            </w:r>
          </w:p>
          <w:p w14:paraId="25B55F41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reakciósebesség és befolyásolása</w:t>
            </w:r>
          </w:p>
          <w:p w14:paraId="3A141655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Aktív állapot és aktiválási energia</w:t>
            </w:r>
          </w:p>
          <w:p w14:paraId="2FA98CED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Katalizátorok működése </w:t>
            </w:r>
          </w:p>
          <w:p w14:paraId="169035F8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kémiai reakciók csoportosítása: a résztvevő anyagok száma, részecskeátmenet, reverzibilitás és hőszínezet szerint </w:t>
            </w:r>
          </w:p>
          <w:p w14:paraId="6A025D1F" w14:textId="77777777" w:rsid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Elektronátmenttel járó reakciók, redoxireakciók</w:t>
            </w: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57324B7" w14:textId="2F04E643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Egyenletrendezés oxidációs szám alapján </w:t>
            </w:r>
          </w:p>
          <w:p w14:paraId="1D544E1C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Oxidáló- és redukálószerek</w:t>
            </w:r>
          </w:p>
          <w:p w14:paraId="4645428A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Oxidáló- és redukálóképesség jellemzése: a standard elektródpotenciál fogalma és alkalmazása</w:t>
            </w:r>
          </w:p>
          <w:p w14:paraId="6A169514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Önként végbemenő redoxifolyamatok</w:t>
            </w:r>
          </w:p>
          <w:p w14:paraId="7F61FE26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Protonátmenettel járó folyamatok</w:t>
            </w:r>
          </w:p>
          <w:p w14:paraId="6D5FE87F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Sav-bázis elméletek: Arrhenius, Brönsted</w:t>
            </w:r>
          </w:p>
          <w:p w14:paraId="1367312C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Sav-bázis folyamatok: közömbösítés, semlegesítés, kémhatás</w:t>
            </w:r>
          </w:p>
          <w:p w14:paraId="78D62126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Savak és bázisok reakciói </w:t>
            </w:r>
          </w:p>
          <w:p w14:paraId="49C2A989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 sók hidrolízise, vizes oldatuk kémhatása</w:t>
            </w:r>
          </w:p>
          <w:p w14:paraId="4BEEDAFD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Számítási feladatok megoldása, erős savak, erős bázisok és a reakciójuk során keletkező oldatok kémhatásának kiszámítása</w:t>
            </w:r>
          </w:p>
          <w:p w14:paraId="628F5035" w14:textId="77777777" w:rsidR="00032B38" w:rsidRDefault="00032B38" w:rsidP="00032B38">
            <w:pP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14:paraId="2553FD2B" w14:textId="02ED3ECF" w:rsidR="00032B38" w:rsidRPr="00032B38" w:rsidRDefault="00032B38" w:rsidP="00032B38">
            <w:pP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Termokémia</w:t>
            </w:r>
          </w:p>
          <w:p w14:paraId="22242B9F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reakcióhő fogalma, exoterm és endoterm reakciók kvantitatív értelmezése</w:t>
            </w:r>
          </w:p>
          <w:p w14:paraId="60AA33CC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képződéshő értelmezése</w:t>
            </w:r>
          </w:p>
          <w:p w14:paraId="7C920C6C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termokémiai reakcióegyenlet felírása</w:t>
            </w:r>
          </w:p>
          <w:p w14:paraId="09F379FB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Termokémiai számítások (Hess-tétel, kötési energia)</w:t>
            </w:r>
          </w:p>
          <w:p w14:paraId="5C9B57A4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körfolyamatok energetikája</w:t>
            </w:r>
          </w:p>
          <w:p w14:paraId="4E7E1707" w14:textId="77777777" w:rsidR="00032B38" w:rsidRPr="00032B38" w:rsidRDefault="00032B38" w:rsidP="00032B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464953" w14:textId="77777777" w:rsidR="00032B38" w:rsidRPr="00032B38" w:rsidRDefault="00032B38" w:rsidP="0003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Homogén többkomponensű rendszerek</w:t>
            </w:r>
          </w:p>
          <w:p w14:paraId="6177D090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folyadékelegyek általános jellemzése, párolgásuk, a parciális tenzió</w:t>
            </w:r>
          </w:p>
          <w:p w14:paraId="4C89153B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Tenziógörbék típusai, forráspont- és harmatpontgörbék </w:t>
            </w:r>
          </w:p>
          <w:p w14:paraId="42004802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Konovalov-törvények</w:t>
            </w:r>
          </w:p>
          <w:p w14:paraId="1FD74AD2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Folyadékelegyek szétválasztása: desztilláció</w:t>
            </w:r>
          </w:p>
          <w:p w14:paraId="47420B4A" w14:textId="77777777" w:rsidR="00032B38" w:rsidRPr="00032B38" w:rsidRDefault="00032B38" w:rsidP="0003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215E28D1" w14:textId="129DB554" w:rsidR="00032B38" w:rsidRPr="00032B38" w:rsidRDefault="00032B38" w:rsidP="0003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Oldatok és elegyek</w:t>
            </w:r>
          </w:p>
          <w:p w14:paraId="34509B30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Anyagi rendszerek és jellemzőik</w:t>
            </w:r>
          </w:p>
          <w:p w14:paraId="135E624C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Homogén, heterogén és kolloid rendszerek</w:t>
            </w:r>
          </w:p>
          <w:p w14:paraId="26EDB9A1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Az elegyek fogalma, jellemzői, csoportosítása</w:t>
            </w:r>
          </w:p>
          <w:p w14:paraId="08F71BED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Elegyek összetételének jellemzése, összetételének megadása</w:t>
            </w:r>
          </w:p>
          <w:p w14:paraId="0AF6FCB0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Gázelegyek, a gázelegyek általános jellemzése, a Dalton-törvény</w:t>
            </w:r>
          </w:p>
          <w:p w14:paraId="40489825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parciális nyomás fogalma és számítása </w:t>
            </w:r>
          </w:p>
          <w:p w14:paraId="3C01A3BA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Móltört, átlagos moláris tömeg számítása</w:t>
            </w:r>
          </w:p>
          <w:p w14:paraId="25F2D9B5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Szilárd anyagok oldódása folyadékban </w:t>
            </w:r>
          </w:p>
          <w:p w14:paraId="7096C500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Oldatkészítés, összetételtípusok </w:t>
            </w:r>
          </w:p>
          <w:p w14:paraId="63107F71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Gázok oldódása folyadékban</w:t>
            </w:r>
          </w:p>
          <w:p w14:paraId="0AF6085E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Az oldhatóság értelmezése és megadása</w:t>
            </w:r>
          </w:p>
          <w:p w14:paraId="1BABAA5C" w14:textId="77777777" w:rsidR="00032B38" w:rsidRPr="00032B38" w:rsidRDefault="00032B38" w:rsidP="0003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34558" w14:textId="77777777" w:rsidR="00032B38" w:rsidRPr="008A25A2" w:rsidRDefault="00032B38" w:rsidP="0003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8A25A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Kémiai egyensúlyok</w:t>
            </w:r>
          </w:p>
          <w:p w14:paraId="2F78041B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 dinamikus egyensúly, egyensúlyi koncentrációk</w:t>
            </w:r>
          </w:p>
          <w:p w14:paraId="2A42500F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 tömeghatás törvényének matematikai alakja és megfogalmazása</w:t>
            </w:r>
          </w:p>
          <w:p w14:paraId="4D061788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Az egyensúlyi reakciók befolyásolási lehetőségei</w:t>
            </w:r>
          </w:p>
          <w:p w14:paraId="7DC18C34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Homogén egyensúlyok, gázegyensúlyok</w:t>
            </w:r>
          </w:p>
          <w:p w14:paraId="052C91E4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Az egyensúlyi állandó típusai</w:t>
            </w:r>
          </w:p>
          <w:p w14:paraId="19E599FE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Számítási feladatok megoldása</w:t>
            </w:r>
          </w:p>
          <w:p w14:paraId="185167AA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Disszociációs egyensúlyok</w:t>
            </w:r>
          </w:p>
          <w:p w14:paraId="060295B1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 gázok termikus disszociációja</w:t>
            </w:r>
          </w:p>
          <w:p w14:paraId="2C354BDE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Az elektrolitos disszociáció fogalma, jellemző mennyiségei, disszociációs állandó, gyenge és erős elektrolitok jellemzői</w:t>
            </w:r>
          </w:p>
          <w:p w14:paraId="13AC4FB4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 disszociációfok és a van't Hoff-tényező</w:t>
            </w:r>
          </w:p>
          <w:p w14:paraId="547A6DE1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Elektrolit-egyensúlyok </w:t>
            </w:r>
          </w:p>
          <w:p w14:paraId="77D62122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Sav-bázis egyensúlyok, sav- és bázisállandók értelmezése</w:t>
            </w:r>
          </w:p>
          <w:p w14:paraId="6CC211BB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Erős és gyenge savak, erős és gyenge bázisok pH-ja</w:t>
            </w:r>
          </w:p>
          <w:p w14:paraId="6C2F20DA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Sók hidrolízisének leíró értelmezése</w:t>
            </w:r>
          </w:p>
          <w:p w14:paraId="670C3704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Számítási feladatok megoldása</w:t>
            </w:r>
          </w:p>
          <w:p w14:paraId="5AA77CFA" w14:textId="77777777" w:rsidR="00032B38" w:rsidRPr="00032B38" w:rsidRDefault="00032B38" w:rsidP="00032B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26B91" w14:textId="77777777" w:rsidR="00032B38" w:rsidRPr="00032B38" w:rsidRDefault="00032B38" w:rsidP="0003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Elektrokémia</w:t>
            </w:r>
          </w:p>
          <w:p w14:paraId="4E959754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Az elektródpotenciál fogalma, kialakulásának értelmezése. A standard elektródpotenciál</w:t>
            </w:r>
          </w:p>
          <w:p w14:paraId="5BDB62CE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Galvánelemek és jelentőségük. Az elektromotoros erő fogalma, számítása standard elektródpotenciál alapján </w:t>
            </w:r>
          </w:p>
          <w:p w14:paraId="0A6A6B41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>Az elektrolízis és gyakorlati jelentősége</w:t>
            </w:r>
          </w:p>
          <w:p w14:paraId="2FA15E1A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Elektródfolyamatok. Az elektrolízis mennyiségi törvényei és azok alkalmazása elektrokémiai feladatokban </w:t>
            </w:r>
          </w:p>
          <w:p w14:paraId="5CA3DBD8" w14:textId="77777777" w:rsidR="00032B38" w:rsidRPr="00032B38" w:rsidRDefault="00032B38" w:rsidP="00032B38">
            <w:pPr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Nernst-képlet fém- és gázelektródra </w:t>
            </w:r>
          </w:p>
          <w:p w14:paraId="19558FE5" w14:textId="77777777" w:rsidR="00222634" w:rsidRPr="00032B38" w:rsidRDefault="00222634" w:rsidP="00941F3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AC90B" w14:textId="0C7630A0" w:rsidR="00032B38" w:rsidRPr="00032B38" w:rsidRDefault="00032B38" w:rsidP="00032B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Az általános kémia tantárgyból a pótvizsga anyaga </w:t>
      </w:r>
      <w:r w:rsidRPr="00032B38">
        <w:rPr>
          <w:rFonts w:ascii="Times New Roman" w:hAnsi="Times New Roman" w:cs="Times New Roman"/>
          <w:b/>
          <w:sz w:val="28"/>
          <w:szCs w:val="28"/>
          <w:u w:val="single"/>
        </w:rPr>
        <w:t>elmélet</w:t>
      </w:r>
      <w:r w:rsidRPr="00032B38">
        <w:rPr>
          <w:rFonts w:ascii="Times New Roman" w:hAnsi="Times New Roman" w:cs="Times New Roman"/>
          <w:b/>
          <w:sz w:val="28"/>
          <w:szCs w:val="28"/>
        </w:rPr>
        <w:t xml:space="preserve"> és a megadott típusfeladatokból más adatokkal a feladatok megoldása!</w:t>
      </w:r>
    </w:p>
    <w:p w14:paraId="66BDE1DF" w14:textId="77777777" w:rsidR="00032B38" w:rsidRPr="00032B38" w:rsidRDefault="00032B38" w:rsidP="00032B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2B38">
        <w:rPr>
          <w:rFonts w:ascii="Times New Roman" w:hAnsi="Times New Roman" w:cs="Times New Roman"/>
          <w:b/>
          <w:sz w:val="28"/>
          <w:szCs w:val="28"/>
        </w:rPr>
        <w:t xml:space="preserve">A pótvizsgán lesznek elméleti kérdések és számítási feladatok is. </w:t>
      </w:r>
    </w:p>
    <w:p w14:paraId="75965272" w14:textId="77777777" w:rsidR="008A25A2" w:rsidRDefault="008A25A2">
      <w:pPr>
        <w:rPr>
          <w:rFonts w:ascii="Times New Roman" w:hAnsi="Times New Roman" w:cs="Times New Roman"/>
          <w:b/>
          <w:sz w:val="28"/>
          <w:szCs w:val="28"/>
        </w:rPr>
      </w:pPr>
    </w:p>
    <w:p w14:paraId="095330CE" w14:textId="5C95B039" w:rsidR="00293FFF" w:rsidRPr="00032B38" w:rsidRDefault="00032B38">
      <w:pPr>
        <w:rPr>
          <w:rFonts w:ascii="Times New Roman" w:hAnsi="Times New Roman" w:cs="Times New Roman"/>
          <w:b/>
          <w:sz w:val="28"/>
          <w:szCs w:val="28"/>
        </w:rPr>
      </w:pPr>
      <w:r w:rsidRPr="00032B38">
        <w:rPr>
          <w:rFonts w:ascii="Times New Roman" w:hAnsi="Times New Roman" w:cs="Times New Roman"/>
          <w:b/>
          <w:sz w:val="28"/>
          <w:szCs w:val="28"/>
        </w:rPr>
        <w:t>Az elmélet fent található a TEAMS-en a csoportba feltöltve.</w:t>
      </w:r>
    </w:p>
    <w:p w14:paraId="536D2503" w14:textId="679219A8" w:rsidR="00032B38" w:rsidRPr="00675935" w:rsidRDefault="00032B38" w:rsidP="00032B38">
      <w:pPr>
        <w:pStyle w:val="Cmsor2"/>
      </w:pPr>
      <w:bookmarkStart w:id="1" w:name="_Toc243779220"/>
      <w:bookmarkStart w:id="2" w:name="_Toc253463849"/>
      <w:r w:rsidRPr="00675935">
        <w:t>1. Homogén egykomponensű rendszerek, gázok, gáztörvények</w:t>
      </w:r>
      <w:bookmarkEnd w:id="1"/>
      <w:bookmarkEnd w:id="2"/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13074"/>
      </w:tblGrid>
      <w:tr w:rsidR="00032B38" w:rsidRPr="00675935" w14:paraId="42B5595A" w14:textId="77777777" w:rsidTr="00032B38">
        <w:tc>
          <w:tcPr>
            <w:tcW w:w="1101" w:type="dxa"/>
            <w:tcBorders>
              <w:right w:val="single" w:sz="18" w:space="0" w:color="054189"/>
            </w:tcBorders>
            <w:vAlign w:val="center"/>
          </w:tcPr>
          <w:p w14:paraId="1D31B6AA" w14:textId="77777777" w:rsidR="00032B38" w:rsidRPr="00675935" w:rsidRDefault="00032B38" w:rsidP="00F436DF">
            <w:pPr>
              <w:spacing w:before="120" w:after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B9C560E" wp14:editId="279E24B7">
                  <wp:extent cx="419100" cy="533400"/>
                  <wp:effectExtent l="0" t="0" r="0" b="0"/>
                  <wp:docPr id="95" name="Kép 164" descr="j0298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4" descr="j0298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4" w:type="dxa"/>
            <w:tcBorders>
              <w:left w:val="single" w:sz="18" w:space="0" w:color="054189"/>
            </w:tcBorders>
            <w:vAlign w:val="center"/>
          </w:tcPr>
          <w:p w14:paraId="173951A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gázok lehetnek </w:t>
            </w:r>
            <w:r w:rsidRPr="00675935">
              <w:rPr>
                <w:i/>
              </w:rPr>
              <w:t xml:space="preserve">tökéletes </w:t>
            </w:r>
            <w:r w:rsidRPr="00675935">
              <w:t xml:space="preserve">és </w:t>
            </w:r>
            <w:r w:rsidRPr="00675935">
              <w:rPr>
                <w:i/>
              </w:rPr>
              <w:t xml:space="preserve">reális </w:t>
            </w:r>
            <w:r w:rsidRPr="00675935">
              <w:t xml:space="preserve">gázok. Az </w:t>
            </w:r>
            <w:r>
              <w:t>tökéletes</w:t>
            </w:r>
            <w:r w:rsidRPr="00675935">
              <w:t xml:space="preserve"> gázoknál a részecskéket összetartó erő, a kohéziós erő nulla vagy elhanyagolhatóan kicsi, és a gázok saját térfogata a gáztérfogathoz képest elhanyagolhatóan kicsi (a részecskék pontszerűek). </w:t>
            </w:r>
            <w:r>
              <w:t>A kritikus</w:t>
            </w:r>
            <w:r w:rsidRPr="00675935">
              <w:t xml:space="preserve"> hőmérséklet</w:t>
            </w:r>
            <w:r>
              <w:t xml:space="preserve"> felett</w:t>
            </w:r>
            <w:r w:rsidRPr="00675935">
              <w:t xml:space="preserve"> és kis nyomáson minden gáz állapota </w:t>
            </w:r>
            <w:r>
              <w:t>tökéletesnek</w:t>
            </w:r>
            <w:r w:rsidRPr="00675935">
              <w:t xml:space="preserve"> mondható.</w:t>
            </w:r>
          </w:p>
          <w:p w14:paraId="0CFF435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Adott mennyiségű gáz állapota három adattal: a térfogattal (</w:t>
            </w:r>
            <w:r w:rsidRPr="00675935">
              <w:rPr>
                <w:i/>
              </w:rPr>
              <w:t>V</w:t>
            </w:r>
            <w:r w:rsidRPr="00675935">
              <w:t>), a nyomással (</w:t>
            </w:r>
            <w:r w:rsidRPr="00675935">
              <w:rPr>
                <w:i/>
              </w:rPr>
              <w:t>p</w:t>
            </w:r>
            <w:r w:rsidRPr="00675935">
              <w:t>) és a hőmérséklettel (</w:t>
            </w:r>
            <w:r w:rsidRPr="00675935">
              <w:rPr>
                <w:i/>
              </w:rPr>
              <w:t>T</w:t>
            </w:r>
            <w:r w:rsidRPr="00675935">
              <w:t>) jellemezhető. Ezen állapotjelzők közötti összefüggéseket a gáztörvények fejezik ki.</w:t>
            </w:r>
          </w:p>
          <w:p w14:paraId="37C77D9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tökéletes gázoknál érvényes a </w:t>
            </w:r>
            <w:r w:rsidRPr="00675935">
              <w:rPr>
                <w:i/>
              </w:rPr>
              <w:t>Boyle–Mariotte-törvény</w:t>
            </w:r>
            <w:r w:rsidRPr="00675935">
              <w:t xml:space="preserve"> (izoterm állapotváltozás): állandó a hőmérséklet és az anyagmennyiség.</w:t>
            </w:r>
          </w:p>
          <w:p w14:paraId="7B29853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izotermák </w:t>
            </w:r>
            <w:r w:rsidRPr="00675935">
              <w:rPr>
                <w:i/>
              </w:rPr>
              <w:t>T</w:t>
            </w:r>
            <w:r w:rsidRPr="00675935">
              <w:rPr>
                <w:vertAlign w:val="subscript"/>
              </w:rPr>
              <w:t xml:space="preserve">1 </w:t>
            </w:r>
            <w:r w:rsidRPr="00675935">
              <w:sym w:font="Symbol" w:char="F03C"/>
            </w:r>
            <w:r w:rsidRPr="00675935">
              <w:t xml:space="preserve"> </w:t>
            </w:r>
            <w:r w:rsidRPr="00675935">
              <w:rPr>
                <w:i/>
              </w:rPr>
              <w:t>T</w:t>
            </w:r>
            <w:r w:rsidRPr="00675935">
              <w:rPr>
                <w:vertAlign w:val="subscript"/>
              </w:rPr>
              <w:t xml:space="preserve">2 </w:t>
            </w:r>
            <w:r w:rsidRPr="00675935">
              <w:sym w:font="Symbol" w:char="F03C"/>
            </w:r>
            <w:r w:rsidRPr="00675935">
              <w:t xml:space="preserve"> </w:t>
            </w:r>
            <w:r w:rsidRPr="00675935">
              <w:rPr>
                <w:i/>
              </w:rPr>
              <w:t>T</w:t>
            </w:r>
            <w:r w:rsidRPr="00675935">
              <w:rPr>
                <w:vertAlign w:val="subscript"/>
              </w:rPr>
              <w:t>3</w:t>
            </w:r>
            <w:r w:rsidRPr="00675935">
              <w:t xml:space="preserve"> állandó hőmérsékleten:</w:t>
            </w:r>
          </w:p>
          <w:p w14:paraId="02E8386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jc w:val="center"/>
            </w:pPr>
            <w:r w:rsidRPr="00675935">
              <w:object w:dxaOrig="4725" w:dyaOrig="3315" w14:anchorId="4299FD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138.75pt" o:ole="">
                  <v:imagedata r:id="rId6" o:title=""/>
                </v:shape>
                <o:OLEObject Type="Embed" ProgID="ChemWindow.Document" ShapeID="_x0000_i1025" DrawAspect="Content" ObjectID="_1750654724" r:id="rId7"/>
              </w:object>
            </w:r>
          </w:p>
          <w:p w14:paraId="21C9259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3CB38E4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Boyle–Mariotte-törvény</w:t>
            </w:r>
            <w:r w:rsidRPr="00675935">
              <w:t xml:space="preserve"> számolási alakja: </w:t>
            </w: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 xml:space="preserve">1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V</w:t>
            </w:r>
            <w:r w:rsidRPr="00675935">
              <w:rPr>
                <w:vertAlign w:val="subscript"/>
              </w:rPr>
              <w:t>1</w:t>
            </w:r>
            <w:r w:rsidRPr="00675935">
              <w:t xml:space="preserve"> = </w:t>
            </w: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 xml:space="preserve">2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V</w:t>
            </w:r>
            <w:r w:rsidRPr="00675935">
              <w:rPr>
                <w:vertAlign w:val="subscript"/>
              </w:rPr>
              <w:t>2</w:t>
            </w:r>
          </w:p>
          <w:p w14:paraId="4F65759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025DB04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Gay-Lussac I. törvényénél</w:t>
            </w:r>
            <w:r w:rsidRPr="00675935">
              <w:t xml:space="preserve"> (izobár állapotváltozás): állandó a nyomás és az anyagmennyiség.</w:t>
            </w:r>
          </w:p>
          <w:p w14:paraId="5F4035A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izobárok </w:t>
            </w: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 xml:space="preserve">1 </w:t>
            </w:r>
            <w:r w:rsidRPr="00675935">
              <w:sym w:font="Symbol" w:char="F03C"/>
            </w:r>
            <w:r w:rsidRPr="00675935">
              <w:t xml:space="preserve"> </w:t>
            </w: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 xml:space="preserve">2 </w:t>
            </w:r>
            <w:r w:rsidRPr="00675935">
              <w:sym w:font="Symbol" w:char="F03C"/>
            </w:r>
            <w:r w:rsidRPr="00675935">
              <w:t xml:space="preserve"> </w:t>
            </w: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>3</w:t>
            </w:r>
            <w:r w:rsidRPr="00675935">
              <w:t xml:space="preserve"> állandó nyomásokon:</w:t>
            </w:r>
          </w:p>
          <w:p w14:paraId="3D57722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</w:p>
          <w:p w14:paraId="5EC255B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jc w:val="center"/>
            </w:pPr>
            <w:r>
              <w:t xml:space="preserve"> </w:t>
            </w:r>
            <w:r>
              <w:object w:dxaOrig="4800" w:dyaOrig="2115" w14:anchorId="28991A12">
                <v:shape id="_x0000_i1026" type="#_x0000_t75" style="width:240pt;height:106.5pt" o:ole="">
                  <v:imagedata r:id="rId8" o:title=""/>
                </v:shape>
                <o:OLEObject Type="Embed" ProgID="ChemWindow.Document" ShapeID="_x0000_i1026" DrawAspect="Content" ObjectID="_1750654725" r:id="rId9"/>
              </w:object>
            </w:r>
          </w:p>
          <w:p w14:paraId="6060609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 xml:space="preserve">Gay-Lussac I. törvény </w:t>
            </w:r>
            <w:r w:rsidRPr="00675935">
              <w:t xml:space="preserve">számolási alakja: </w:t>
            </w:r>
            <w:r w:rsidRPr="00675935">
              <w:rPr>
                <w:position w:val="-30"/>
              </w:rPr>
              <w:object w:dxaOrig="320" w:dyaOrig="700" w14:anchorId="1489FD1B">
                <v:shape id="_x0000_i1027" type="#_x0000_t75" style="width:15.75pt;height:34.5pt" o:ole="">
                  <v:imagedata r:id="rId10" o:title=""/>
                </v:shape>
                <o:OLEObject Type="Embed" ProgID="Equation.3" ShapeID="_x0000_i1027" DrawAspect="Content" ObjectID="_1750654726" r:id="rId11"/>
              </w:object>
            </w:r>
            <w:r w:rsidRPr="00675935">
              <w:t xml:space="preserve">= </w:t>
            </w:r>
            <w:r w:rsidRPr="00675935">
              <w:rPr>
                <w:position w:val="-30"/>
              </w:rPr>
              <w:object w:dxaOrig="340" w:dyaOrig="700" w14:anchorId="0CBFC31D">
                <v:shape id="_x0000_i1028" type="#_x0000_t75" style="width:17.25pt;height:34.5pt" o:ole="">
                  <v:imagedata r:id="rId12" o:title=""/>
                </v:shape>
                <o:OLEObject Type="Embed" ProgID="Equation.3" ShapeID="_x0000_i1028" DrawAspect="Content" ObjectID="_1750654727" r:id="rId13"/>
              </w:object>
            </w:r>
            <w:r w:rsidRPr="00675935">
              <w:t xml:space="preserve">, ahol </w:t>
            </w:r>
            <w:r w:rsidRPr="00675935">
              <w:rPr>
                <w:i/>
              </w:rPr>
              <w:t xml:space="preserve">T </w:t>
            </w:r>
            <w:r w:rsidRPr="00675935">
              <w:t>az abszolút hőmérséklet.</w:t>
            </w:r>
          </w:p>
          <w:p w14:paraId="6C6689B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34BF5F1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Gay-Lussac II. törvényénél</w:t>
            </w:r>
            <w:r w:rsidRPr="00675935">
              <w:t xml:space="preserve"> (izochor állapotváltozás): állandó a térfogat és az anyagmennyiség.</w:t>
            </w:r>
          </w:p>
          <w:p w14:paraId="2CB0F01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Izochorok </w:t>
            </w:r>
            <w:r w:rsidRPr="00675935">
              <w:rPr>
                <w:i/>
              </w:rPr>
              <w:t>V</w:t>
            </w:r>
            <w:r w:rsidRPr="00675935">
              <w:rPr>
                <w:vertAlign w:val="subscript"/>
              </w:rPr>
              <w:t xml:space="preserve">1 </w:t>
            </w:r>
            <w:r w:rsidRPr="00675935">
              <w:sym w:font="Symbol" w:char="F03C"/>
            </w:r>
            <w:r w:rsidRPr="00675935">
              <w:t xml:space="preserve"> </w:t>
            </w:r>
            <w:r w:rsidRPr="00675935">
              <w:rPr>
                <w:i/>
              </w:rPr>
              <w:t>V</w:t>
            </w:r>
            <w:r w:rsidRPr="00675935">
              <w:rPr>
                <w:vertAlign w:val="subscript"/>
              </w:rPr>
              <w:t xml:space="preserve">2 </w:t>
            </w:r>
            <w:r w:rsidRPr="00675935">
              <w:sym w:font="Symbol" w:char="F03C"/>
            </w:r>
            <w:r w:rsidRPr="00675935">
              <w:t xml:space="preserve"> </w:t>
            </w:r>
            <w:r w:rsidRPr="00675935">
              <w:rPr>
                <w:i/>
              </w:rPr>
              <w:t>V</w:t>
            </w:r>
            <w:r w:rsidRPr="00675935">
              <w:rPr>
                <w:vertAlign w:val="subscript"/>
              </w:rPr>
              <w:t>3</w:t>
            </w:r>
            <w:r w:rsidRPr="00675935">
              <w:t xml:space="preserve"> állandó</w:t>
            </w:r>
            <w:r>
              <w:t xml:space="preserve"> </w:t>
            </w:r>
            <w:r w:rsidRPr="00675935">
              <w:t>térfogatokon:</w:t>
            </w:r>
          </w:p>
          <w:p w14:paraId="1AF8902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jc w:val="center"/>
            </w:pPr>
            <w:r>
              <w:object w:dxaOrig="4800" w:dyaOrig="2115" w14:anchorId="33ACDBE5">
                <v:shape id="_x0000_i1029" type="#_x0000_t75" style="width:240pt;height:106.5pt" o:ole="">
                  <v:imagedata r:id="rId14" o:title=""/>
                </v:shape>
                <o:OLEObject Type="Embed" ProgID="ChemWindow.Document" ShapeID="_x0000_i1029" DrawAspect="Content" ObjectID="_1750654728" r:id="rId15"/>
              </w:object>
            </w:r>
          </w:p>
          <w:p w14:paraId="4CBF1F8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 xml:space="preserve">Gay-Lussac II. törvény </w:t>
            </w:r>
            <w:r w:rsidRPr="00675935">
              <w:t xml:space="preserve">számolási alakja: </w:t>
            </w:r>
            <w:r w:rsidRPr="00675935">
              <w:rPr>
                <w:position w:val="-30"/>
              </w:rPr>
              <w:object w:dxaOrig="360" w:dyaOrig="700" w14:anchorId="097CA80D">
                <v:shape id="_x0000_i1030" type="#_x0000_t75" style="width:18pt;height:34.5pt" o:ole="">
                  <v:imagedata r:id="rId16" o:title=""/>
                </v:shape>
                <o:OLEObject Type="Embed" ProgID="Equation.3" ShapeID="_x0000_i1030" DrawAspect="Content" ObjectID="_1750654729" r:id="rId17"/>
              </w:object>
            </w:r>
            <w:r w:rsidRPr="00675935">
              <w:t xml:space="preserve">= </w:t>
            </w:r>
            <w:r w:rsidRPr="00675935">
              <w:rPr>
                <w:position w:val="-30"/>
              </w:rPr>
              <w:object w:dxaOrig="380" w:dyaOrig="700" w14:anchorId="0E47B59F">
                <v:shape id="_x0000_i1031" type="#_x0000_t75" style="width:19.5pt;height:34.5pt" o:ole="">
                  <v:imagedata r:id="rId18" o:title=""/>
                </v:shape>
                <o:OLEObject Type="Embed" ProgID="Equation.3" ShapeID="_x0000_i1031" DrawAspect="Content" ObjectID="_1750654730" r:id="rId19"/>
              </w:object>
            </w:r>
            <w:r w:rsidRPr="00675935">
              <w:t xml:space="preserve">, ahol </w:t>
            </w:r>
            <w:r w:rsidRPr="00675935">
              <w:rPr>
                <w:i/>
              </w:rPr>
              <w:t xml:space="preserve">T </w:t>
            </w:r>
            <w:r w:rsidRPr="00675935">
              <w:t>az abszolút hőmérséklet.</w:t>
            </w:r>
          </w:p>
          <w:p w14:paraId="5B29657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5E25935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</w:t>
            </w:r>
            <w:r w:rsidRPr="00675935">
              <w:rPr>
                <w:i/>
              </w:rPr>
              <w:t>egyesített gáztörvénynél</w:t>
            </w:r>
            <w:r w:rsidRPr="00675935">
              <w:t xml:space="preserve"> csak az anyagmennyiség állandó.</w:t>
            </w:r>
          </w:p>
          <w:p w14:paraId="6293458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</w:t>
            </w:r>
            <w:r w:rsidRPr="00675935">
              <w:rPr>
                <w:i/>
              </w:rPr>
              <w:t xml:space="preserve">egyesített gáztörvény </w:t>
            </w:r>
            <w:r w:rsidRPr="00675935">
              <w:t xml:space="preserve">számolási alakja: </w:t>
            </w:r>
            <w:r w:rsidRPr="00675935">
              <w:rPr>
                <w:position w:val="-30"/>
              </w:rPr>
              <w:object w:dxaOrig="700" w:dyaOrig="700" w14:anchorId="700F3F65">
                <v:shape id="_x0000_i1032" type="#_x0000_t75" style="width:34.5pt;height:34.5pt" o:ole="">
                  <v:imagedata r:id="rId20" o:title=""/>
                </v:shape>
                <o:OLEObject Type="Embed" ProgID="Equation.3" ShapeID="_x0000_i1032" DrawAspect="Content" ObjectID="_1750654731" r:id="rId21"/>
              </w:object>
            </w:r>
            <w:r w:rsidRPr="00675935">
              <w:t xml:space="preserve">= </w:t>
            </w:r>
            <w:r w:rsidRPr="00675935">
              <w:rPr>
                <w:position w:val="-30"/>
              </w:rPr>
              <w:object w:dxaOrig="740" w:dyaOrig="700" w14:anchorId="13FFED18">
                <v:shape id="_x0000_i1033" type="#_x0000_t75" style="width:36.75pt;height:34.5pt" o:ole="">
                  <v:imagedata r:id="rId22" o:title=""/>
                </v:shape>
                <o:OLEObject Type="Embed" ProgID="Equation.3" ShapeID="_x0000_i1033" DrawAspect="Content" ObjectID="_1750654732" r:id="rId23"/>
              </w:object>
            </w:r>
            <w:r w:rsidRPr="00675935">
              <w:t xml:space="preserve">, ahol </w:t>
            </w:r>
            <w:r w:rsidRPr="00675935">
              <w:rPr>
                <w:i/>
              </w:rPr>
              <w:t xml:space="preserve">T </w:t>
            </w:r>
            <w:r w:rsidRPr="00675935">
              <w:t>az abszolút hőmérséklet.</w:t>
            </w:r>
          </w:p>
          <w:p w14:paraId="46DF37B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7C6941F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</w:t>
            </w:r>
            <w:r w:rsidRPr="00675935">
              <w:rPr>
                <w:i/>
              </w:rPr>
              <w:t xml:space="preserve">állapotegyenlet </w:t>
            </w:r>
            <w:r w:rsidRPr="00675935">
              <w:t xml:space="preserve">számolási alakja: </w:t>
            </w: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V</w:t>
            </w:r>
            <w:r w:rsidRPr="00675935">
              <w:t xml:space="preserve"> = </w:t>
            </w:r>
            <w:r w:rsidRPr="00675935">
              <w:rPr>
                <w:i/>
              </w:rPr>
              <w:t xml:space="preserve">n 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 xml:space="preserve">R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T</w:t>
            </w:r>
          </w:p>
          <w:p w14:paraId="6D15974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 a nyomást csak Pa-ban, a térfogatot m</w:t>
            </w:r>
            <w:r w:rsidRPr="00675935">
              <w:rPr>
                <w:vertAlign w:val="superscript"/>
              </w:rPr>
              <w:t>3</w:t>
            </w:r>
            <w:r w:rsidRPr="00675935">
              <w:t xml:space="preserve">-ben, az anyagmennyiséget mólban, a hőmérsékletet K-ben kell behelyettesíteni és </w:t>
            </w:r>
            <w:r w:rsidRPr="00675935">
              <w:rPr>
                <w:i/>
              </w:rPr>
              <w:t>R</w:t>
            </w:r>
            <w:r w:rsidRPr="00675935">
              <w:t xml:space="preserve">, a </w:t>
            </w:r>
            <w:r>
              <w:t xml:space="preserve">moláris </w:t>
            </w:r>
            <w:r w:rsidRPr="00675935">
              <w:t xml:space="preserve">gázállandó, amelynek az értéke 8,314 </w:t>
            </w:r>
            <w:r w:rsidRPr="00675935">
              <w:rPr>
                <w:position w:val="-24"/>
              </w:rPr>
              <w:object w:dxaOrig="800" w:dyaOrig="620" w14:anchorId="5C377EAB">
                <v:shape id="_x0000_i1034" type="#_x0000_t75" style="width:40.5pt;height:31.5pt" o:ole="">
                  <v:imagedata r:id="rId24" o:title=""/>
                </v:shape>
                <o:OLEObject Type="Embed" ProgID="Equation.3" ShapeID="_x0000_i1034" DrawAspect="Content" ObjectID="_1750654733" r:id="rId25"/>
              </w:object>
            </w:r>
            <w:r w:rsidRPr="00675935">
              <w:t>.</w:t>
            </w:r>
          </w:p>
          <w:p w14:paraId="705A195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position w:val="-24"/>
              </w:rPr>
              <w:object w:dxaOrig="740" w:dyaOrig="620" w14:anchorId="580354DD">
                <v:shape id="_x0000_i1035" type="#_x0000_t75" style="width:36.75pt;height:31.5pt" o:ole="">
                  <v:imagedata r:id="rId26" o:title=""/>
                </v:shape>
                <o:OLEObject Type="Embed" ProgID="Equation.3" ShapeID="_x0000_i1035" DrawAspect="Content" ObjectID="_1750654734" r:id="rId27"/>
              </w:object>
            </w:r>
            <w:r w:rsidRPr="00675935">
              <w:t>-t az állapotegyenletbe behelyettesítve, az állapotegyenlet másik számolási alakját kapjuk meg:</w:t>
            </w:r>
          </w:p>
          <w:p w14:paraId="4B8B43F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position w:val="-24"/>
              </w:rPr>
              <w:object w:dxaOrig="1640" w:dyaOrig="620" w14:anchorId="12DB8DF6">
                <v:shape id="_x0000_i1036" type="#_x0000_t75" style="width:82.5pt;height:31.5pt" o:ole="">
                  <v:imagedata r:id="rId28" o:title=""/>
                </v:shape>
                <o:OLEObject Type="Embed" ProgID="Equation.3" ShapeID="_x0000_i1036" DrawAspect="Content" ObjectID="_1750654735" r:id="rId29"/>
              </w:object>
            </w:r>
          </w:p>
          <w:p w14:paraId="38BB7CC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állapotegyenlet segítségével a tökéletes </w:t>
            </w:r>
            <w:r w:rsidRPr="00675935">
              <w:rPr>
                <w:i/>
              </w:rPr>
              <w:t>gázok sűrűsége</w:t>
            </w:r>
            <w:r w:rsidRPr="00675935">
              <w:t xml:space="preserve"> (</w:t>
            </w:r>
            <w:r w:rsidRPr="00675935">
              <w:rPr>
                <w:i/>
              </w:rPr>
              <w:sym w:font="Symbol" w:char="F072"/>
            </w:r>
            <w:r w:rsidRPr="00675935">
              <w:t>) is kifejezhető:</w:t>
            </w:r>
          </w:p>
          <w:p w14:paraId="0BAF9A0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sym w:font="Symbol" w:char="F072"/>
            </w:r>
            <w:r w:rsidRPr="00675935">
              <w:t xml:space="preserve"> = </w:t>
            </w:r>
            <w:r w:rsidRPr="00675935">
              <w:rPr>
                <w:position w:val="-24"/>
              </w:rPr>
              <w:object w:dxaOrig="639" w:dyaOrig="620" w14:anchorId="0BE1CA85">
                <v:shape id="_x0000_i1037" type="#_x0000_t75" style="width:31.5pt;height:31.5pt" o:ole="">
                  <v:imagedata r:id="rId30" o:title=""/>
                </v:shape>
                <o:OLEObject Type="Embed" ProgID="Equation.3" ShapeID="_x0000_i1037" DrawAspect="Content" ObjectID="_1750654736" r:id="rId31"/>
              </w:object>
            </w:r>
          </w:p>
          <w:p w14:paraId="6AB55C1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4A9B55E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>
              <w:rPr>
                <w:i/>
              </w:rPr>
              <w:t xml:space="preserve">Tökéletes </w:t>
            </w:r>
            <w:r w:rsidRPr="00675935">
              <w:rPr>
                <w:i/>
              </w:rPr>
              <w:t xml:space="preserve"> gázoknál</w:t>
            </w:r>
            <w:r w:rsidRPr="00675935">
              <w:t xml:space="preserve"> az állapotegyenlet korrekcióra szorul. (A mért nyomáshoz hozzá kell adni a kohéziós erőből eredő korrekciós tagot, a térfogatból le kell vonni a gáz részecskék saját térfogatát.) </w:t>
            </w:r>
          </w:p>
          <w:p w14:paraId="443BF79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reális gázokra igaz módosított állapotegyenlet, a </w:t>
            </w:r>
            <w:r w:rsidRPr="00675935">
              <w:rPr>
                <w:i/>
              </w:rPr>
              <w:t>Van der Waals-egyenlet</w:t>
            </w:r>
            <w:r w:rsidRPr="00675935">
              <w:t>:</w:t>
            </w:r>
          </w:p>
          <w:p w14:paraId="4B96C9F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(</w:t>
            </w:r>
            <w:r w:rsidRPr="00675935">
              <w:rPr>
                <w:i/>
              </w:rPr>
              <w:t>p</w:t>
            </w:r>
            <w:r w:rsidRPr="00675935">
              <w:t xml:space="preserve"> + </w:t>
            </w:r>
            <w:r w:rsidRPr="00675935">
              <w:rPr>
                <w:position w:val="-24"/>
              </w:rPr>
              <w:object w:dxaOrig="480" w:dyaOrig="660" w14:anchorId="702313F9">
                <v:shape id="_x0000_i1038" type="#_x0000_t75" style="width:24pt;height:33pt" o:ole="">
                  <v:imagedata r:id="rId32" o:title=""/>
                </v:shape>
                <o:OLEObject Type="Embed" ProgID="Equation.3" ShapeID="_x0000_i1038" DrawAspect="Content" ObjectID="_1750654737" r:id="rId33"/>
              </w:object>
            </w:r>
            <w:r w:rsidRPr="00675935">
              <w:t xml:space="preserve">) </w:t>
            </w:r>
            <w:r w:rsidRPr="00675935">
              <w:sym w:font="Symbol" w:char="F0D7"/>
            </w:r>
            <w:r w:rsidRPr="00675935">
              <w:t xml:space="preserve"> (</w:t>
            </w:r>
            <w:r w:rsidRPr="00675935">
              <w:rPr>
                <w:i/>
              </w:rPr>
              <w:t>V</w:t>
            </w:r>
            <w:r w:rsidRPr="00675935">
              <w:t xml:space="preserve"> – </w:t>
            </w:r>
            <w:r w:rsidRPr="00675935">
              <w:rPr>
                <w:i/>
              </w:rPr>
              <w:t>nb</w:t>
            </w:r>
            <w:r w:rsidRPr="00675935">
              <w:t xml:space="preserve">) = </w:t>
            </w:r>
            <w:r w:rsidRPr="00675935">
              <w:rPr>
                <w:i/>
              </w:rPr>
              <w:t xml:space="preserve">n </w:t>
            </w:r>
            <w:r w:rsidRPr="00675935">
              <w:rPr>
                <w:i/>
              </w:rPr>
              <w:sym w:font="Symbol" w:char="F0D7"/>
            </w:r>
            <w:r w:rsidRPr="00675935">
              <w:rPr>
                <w:i/>
              </w:rPr>
              <w:t xml:space="preserve"> R </w:t>
            </w:r>
            <w:r w:rsidRPr="00675935">
              <w:rPr>
                <w:i/>
              </w:rPr>
              <w:sym w:font="Symbol" w:char="F0D7"/>
            </w:r>
            <w:r w:rsidRPr="00675935">
              <w:rPr>
                <w:i/>
              </w:rPr>
              <w:t xml:space="preserve"> T</w:t>
            </w:r>
            <w:r w:rsidRPr="00675935">
              <w:t>,</w:t>
            </w:r>
          </w:p>
          <w:p w14:paraId="72CF5F6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 </w:t>
            </w:r>
            <w:r w:rsidRPr="00675935">
              <w:rPr>
                <w:i/>
              </w:rPr>
              <w:t>a</w:t>
            </w:r>
            <w:r w:rsidRPr="00675935">
              <w:t xml:space="preserve"> és </w:t>
            </w:r>
            <w:r w:rsidRPr="00675935">
              <w:rPr>
                <w:i/>
              </w:rPr>
              <w:t>b</w:t>
            </w:r>
            <w:r w:rsidRPr="00675935">
              <w:t xml:space="preserve"> anyagi minőségtől függő állandó, értéke néhány gáz esetén a Függvénytáblázatban megtalálható. </w:t>
            </w:r>
          </w:p>
          <w:p w14:paraId="188BB54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</w:tc>
      </w:tr>
    </w:tbl>
    <w:p w14:paraId="4231AA43" w14:textId="77777777" w:rsidR="00032B38" w:rsidRDefault="00032B38" w:rsidP="00032B38"/>
    <w:p w14:paraId="065D9AA5" w14:textId="77777777" w:rsidR="00032B38" w:rsidRPr="00675935" w:rsidRDefault="00032B38" w:rsidP="00032B38">
      <w:r>
        <w:t>A feladatok megoldása során minden gázt tekintsünk tökéletes gáznak.</w:t>
      </w:r>
    </w:p>
    <w:p w14:paraId="5002584C" w14:textId="77777777" w:rsidR="00032B38" w:rsidRPr="00675935" w:rsidRDefault="00032B38" w:rsidP="00032B38">
      <w:pPr>
        <w:pStyle w:val="Cmsor3"/>
      </w:pPr>
      <w:bookmarkStart w:id="3" w:name="_Toc253463851"/>
      <w:r w:rsidRPr="00675935">
        <w:t>Mintafeladatok</w:t>
      </w:r>
      <w:bookmarkEnd w:id="3"/>
    </w:p>
    <w:p w14:paraId="050249D5" w14:textId="77777777" w:rsidR="00032B38" w:rsidRPr="00675935" w:rsidRDefault="00032B38" w:rsidP="00032B38">
      <w:pPr>
        <w:spacing w:after="0"/>
        <w:ind w:left="360" w:hanging="360"/>
      </w:pPr>
    </w:p>
    <w:p w14:paraId="43D72B46" w14:textId="77777777" w:rsidR="00032B38" w:rsidRPr="00675935" w:rsidRDefault="00032B38" w:rsidP="00032B38">
      <w:pPr>
        <w:spacing w:after="0"/>
        <w:ind w:left="360" w:hanging="360"/>
      </w:pPr>
      <w:r>
        <w:t>1</w:t>
      </w:r>
      <w:r w:rsidRPr="00675935">
        <w:t>. Számítsa ki, hogy hány m</w:t>
      </w:r>
      <w:r w:rsidRPr="00675935">
        <w:rPr>
          <w:vertAlign w:val="superscript"/>
        </w:rPr>
        <w:t>3</w:t>
      </w:r>
      <w:r w:rsidRPr="00675935">
        <w:t xml:space="preserve"> lesz a térfogata 280 dm</w:t>
      </w:r>
      <w:r w:rsidRPr="00675935">
        <w:rPr>
          <w:vertAlign w:val="superscript"/>
        </w:rPr>
        <w:t>3</w:t>
      </w:r>
      <w:r w:rsidRPr="00675935">
        <w:t xml:space="preserve"> térfogatú, </w:t>
      </w:r>
      <w:r w:rsidRPr="00472433">
        <w:t>20</w:t>
      </w:r>
      <w:r>
        <w:t> º</w:t>
      </w:r>
      <w:r w:rsidRPr="00472433">
        <w:t>C</w:t>
      </w:r>
      <w:r w:rsidRPr="00675935">
        <w:t xml:space="preserve"> hőmérsékletű gáznak, ha állandó nyomáson 120 </w:t>
      </w:r>
      <w:r w:rsidRPr="00675935">
        <w:rPr>
          <w:vertAlign w:val="superscript"/>
        </w:rPr>
        <w:t>o</w:t>
      </w:r>
      <w:r w:rsidRPr="00675935">
        <w:t>C hőmérsékletre melegítjük!</w:t>
      </w:r>
    </w:p>
    <w:p w14:paraId="30A3ED6E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1BD85600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1</w:t>
      </w:r>
      <w:r w:rsidRPr="00675935">
        <w:t xml:space="preserve"> = 280 dm</w:t>
      </w:r>
      <w:r w:rsidRPr="00675935">
        <w:rPr>
          <w:vertAlign w:val="superscript"/>
        </w:rPr>
        <w:t>3</w:t>
      </w:r>
    </w:p>
    <w:p w14:paraId="55680AF3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rPr>
          <w:vertAlign w:val="subscript"/>
        </w:rPr>
        <w:t>1</w:t>
      </w:r>
      <w:r w:rsidRPr="00675935">
        <w:t xml:space="preserve"> = 20 </w:t>
      </w:r>
      <w:r w:rsidRPr="00675935">
        <w:sym w:font="Symbol" w:char="F0B0"/>
      </w:r>
      <w:r w:rsidRPr="00675935">
        <w:t>C</w:t>
      </w:r>
    </w:p>
    <w:p w14:paraId="1378FB06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2</w:t>
      </w:r>
      <w:r w:rsidRPr="00675935">
        <w:t xml:space="preserve"> = ? m</w:t>
      </w:r>
      <w:r w:rsidRPr="00675935">
        <w:rPr>
          <w:vertAlign w:val="superscript"/>
        </w:rPr>
        <w:t>3</w:t>
      </w:r>
    </w:p>
    <w:p w14:paraId="2342DA7E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rPr>
          <w:vertAlign w:val="subscript"/>
        </w:rPr>
        <w:t>2</w:t>
      </w:r>
      <w:r w:rsidRPr="00675935">
        <w:t xml:space="preserve"> = 120 </w:t>
      </w:r>
      <w:r w:rsidRPr="00675935">
        <w:sym w:font="Symbol" w:char="F0B0"/>
      </w:r>
      <w:r w:rsidRPr="00675935">
        <w:t>C</w:t>
      </w:r>
    </w:p>
    <w:p w14:paraId="56C4C7EC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t xml:space="preserve"> = állandó</w:t>
      </w:r>
    </w:p>
    <w:p w14:paraId="563692C2" w14:textId="77777777" w:rsidR="00032B38" w:rsidRPr="00675935" w:rsidRDefault="00032B38" w:rsidP="00032B38">
      <w:pPr>
        <w:spacing w:after="0"/>
      </w:pPr>
    </w:p>
    <w:p w14:paraId="06A8F725" w14:textId="77777777" w:rsidR="00032B38" w:rsidRPr="00675935" w:rsidRDefault="00032B38" w:rsidP="00032B38">
      <w:pPr>
        <w:spacing w:after="0"/>
      </w:pPr>
      <w:r w:rsidRPr="00675935">
        <w:t>A megadott adatokat át kell váltani:</w:t>
      </w:r>
    </w:p>
    <w:p w14:paraId="1B1DF1AD" w14:textId="77777777" w:rsidR="00032B38" w:rsidRPr="00675935" w:rsidRDefault="00032B38" w:rsidP="00032B38">
      <w:pPr>
        <w:spacing w:after="0"/>
      </w:pPr>
    </w:p>
    <w:p w14:paraId="66CD4C44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1</w:t>
      </w:r>
      <w:r w:rsidRPr="00675935">
        <w:t xml:space="preserve"> = </w:t>
      </w:r>
      <w:smartTag w:uri="urn:schemas-microsoft-com:office:smarttags" w:element="metricconverter">
        <w:smartTagPr>
          <w:attr w:name="ProductID" w:val="0,280 m3"/>
        </w:smartTagPr>
        <w:r w:rsidRPr="00675935">
          <w:t>0,280 m</w:t>
        </w:r>
        <w:r w:rsidRPr="00675935">
          <w:rPr>
            <w:vertAlign w:val="superscript"/>
          </w:rPr>
          <w:t>3</w:t>
        </w:r>
      </w:smartTag>
    </w:p>
    <w:p w14:paraId="6CF3C569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rPr>
          <w:vertAlign w:val="subscript"/>
        </w:rPr>
        <w:t>1</w:t>
      </w:r>
      <w:r w:rsidRPr="00675935">
        <w:t xml:space="preserve"> = 293 K</w:t>
      </w:r>
    </w:p>
    <w:p w14:paraId="5EE93EE2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2</w:t>
      </w:r>
      <w:r w:rsidRPr="00675935">
        <w:t xml:space="preserve"> = ? m</w:t>
      </w:r>
      <w:r w:rsidRPr="00675935">
        <w:rPr>
          <w:vertAlign w:val="superscript"/>
        </w:rPr>
        <w:t>3</w:t>
      </w:r>
    </w:p>
    <w:p w14:paraId="351E5A1D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rPr>
          <w:vertAlign w:val="subscript"/>
        </w:rPr>
        <w:t>2</w:t>
      </w:r>
      <w:r w:rsidRPr="00675935">
        <w:t xml:space="preserve"> = 393 K</w:t>
      </w:r>
    </w:p>
    <w:p w14:paraId="6873E798" w14:textId="77777777" w:rsidR="00032B38" w:rsidRPr="00675935" w:rsidRDefault="00032B38" w:rsidP="00032B38">
      <w:pPr>
        <w:spacing w:after="0"/>
      </w:pPr>
    </w:p>
    <w:p w14:paraId="4188A2FC" w14:textId="77777777" w:rsidR="00032B38" w:rsidRPr="00675935" w:rsidRDefault="00032B38" w:rsidP="00032B38">
      <w:pPr>
        <w:spacing w:after="0"/>
      </w:pPr>
      <w:r w:rsidRPr="00675935">
        <w:t>Gay-Lussac I. törvénye:</w:t>
      </w:r>
    </w:p>
    <w:p w14:paraId="31E1858C" w14:textId="77777777" w:rsidR="00032B38" w:rsidRPr="00675935" w:rsidRDefault="00032B38" w:rsidP="00032B38">
      <w:pPr>
        <w:spacing w:after="0"/>
      </w:pPr>
    </w:p>
    <w:p w14:paraId="33CD2A32" w14:textId="77777777" w:rsidR="00032B38" w:rsidRPr="00675935" w:rsidRDefault="00032B38" w:rsidP="00032B38">
      <w:pPr>
        <w:spacing w:after="0"/>
      </w:pPr>
      <w:r w:rsidRPr="00675935">
        <w:rPr>
          <w:position w:val="-30"/>
        </w:rPr>
        <w:object w:dxaOrig="320" w:dyaOrig="700" w14:anchorId="0CC2387D">
          <v:shape id="_x0000_i1039" type="#_x0000_t75" style="width:15.75pt;height:34.5pt" o:ole="">
            <v:imagedata r:id="rId34" o:title=""/>
          </v:shape>
          <o:OLEObject Type="Embed" ProgID="Equation.3" ShapeID="_x0000_i1039" DrawAspect="Content" ObjectID="_1750654738" r:id="rId35"/>
        </w:object>
      </w:r>
      <w:r w:rsidRPr="00675935">
        <w:t xml:space="preserve">= </w:t>
      </w:r>
      <w:r w:rsidRPr="00675935">
        <w:rPr>
          <w:position w:val="-30"/>
        </w:rPr>
        <w:object w:dxaOrig="340" w:dyaOrig="700" w14:anchorId="11FDBECC">
          <v:shape id="_x0000_i1040" type="#_x0000_t75" style="width:17.25pt;height:34.5pt" o:ole="">
            <v:imagedata r:id="rId36" o:title=""/>
          </v:shape>
          <o:OLEObject Type="Embed" ProgID="Equation.3" ShapeID="_x0000_i1040" DrawAspect="Content" ObjectID="_1750654739" r:id="rId37"/>
        </w:object>
      </w:r>
      <w:r w:rsidRPr="00675935">
        <w:t>,</w:t>
      </w:r>
    </w:p>
    <w:p w14:paraId="60D88DF0" w14:textId="77777777" w:rsidR="00032B38" w:rsidRPr="00675935" w:rsidRDefault="00032B38" w:rsidP="00032B38">
      <w:pPr>
        <w:spacing w:after="0"/>
      </w:pPr>
      <w:r w:rsidRPr="00675935">
        <w:t xml:space="preserve">ahonnan </w:t>
      </w:r>
    </w:p>
    <w:p w14:paraId="6ECA1EDB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2</w:t>
      </w:r>
      <w:r w:rsidRPr="00675935">
        <w:t xml:space="preserve"> = </w:t>
      </w:r>
      <w:r w:rsidRPr="00675935">
        <w:rPr>
          <w:position w:val="-30"/>
        </w:rPr>
        <w:object w:dxaOrig="680" w:dyaOrig="700" w14:anchorId="4E8D521A">
          <v:shape id="_x0000_i1041" type="#_x0000_t75" style="width:34.5pt;height:34.5pt" o:ole="">
            <v:imagedata r:id="rId38" o:title=""/>
          </v:shape>
          <o:OLEObject Type="Embed" ProgID="Equation.3" ShapeID="_x0000_i1041" DrawAspect="Content" ObjectID="_1750654740" r:id="rId39"/>
        </w:object>
      </w:r>
      <w:r w:rsidRPr="00675935">
        <w:t xml:space="preserve"> = </w:t>
      </w:r>
      <w:r w:rsidRPr="00675935">
        <w:rPr>
          <w:position w:val="-24"/>
        </w:rPr>
        <w:object w:dxaOrig="1760" w:dyaOrig="660" w14:anchorId="1E939FEA">
          <v:shape id="_x0000_i1042" type="#_x0000_t75" style="width:87.75pt;height:33pt" o:ole="">
            <v:imagedata r:id="rId40" o:title=""/>
          </v:shape>
          <o:OLEObject Type="Embed" ProgID="Equation.3" ShapeID="_x0000_i1042" DrawAspect="Content" ObjectID="_1750654741" r:id="rId41"/>
        </w:object>
      </w:r>
      <w:r w:rsidRPr="00675935">
        <w:t xml:space="preserve"> = </w:t>
      </w:r>
      <w:smartTag w:uri="urn:schemas-microsoft-com:office:smarttags" w:element="metricconverter">
        <w:smartTagPr>
          <w:attr w:name="ProductID" w:val="0,376 m3"/>
        </w:smartTagPr>
        <w:r w:rsidRPr="00675935">
          <w:t>0,376 m</w:t>
        </w:r>
        <w:r w:rsidRPr="00675935">
          <w:rPr>
            <w:vertAlign w:val="superscript"/>
          </w:rPr>
          <w:t>3</w:t>
        </w:r>
      </w:smartTag>
    </w:p>
    <w:p w14:paraId="5B0E9C43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</w:p>
    <w:p w14:paraId="5A8D94F9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>
        <w:t>2</w:t>
      </w:r>
      <w:r w:rsidRPr="00675935">
        <w:t xml:space="preserve">. Oxigénnel töltött gázpalackban a nyomás 23 </w:t>
      </w:r>
      <w:r w:rsidRPr="00675935">
        <w:rPr>
          <w:vertAlign w:val="superscript"/>
        </w:rPr>
        <w:t>o</w:t>
      </w:r>
      <w:r w:rsidRPr="00675935">
        <w:t>C hőmérsékleten 140 bar. A palack felső nyomáshatára 2</w:t>
      </w:r>
      <w:r>
        <w:t>,00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7</w:t>
      </w:r>
      <w:r w:rsidRPr="00675935">
        <w:t xml:space="preserve"> Pa. Hány </w:t>
      </w:r>
      <w:r w:rsidRPr="00675935">
        <w:rPr>
          <w:vertAlign w:val="superscript"/>
        </w:rPr>
        <w:t>o</w:t>
      </w:r>
      <w:r w:rsidRPr="00675935">
        <w:t xml:space="preserve">C hőmérsékleten éri el a gáz ezt a nyomást, hány </w:t>
      </w:r>
      <w:r w:rsidRPr="00675935">
        <w:rPr>
          <w:vertAlign w:val="superscript"/>
        </w:rPr>
        <w:t>o</w:t>
      </w:r>
      <w:r w:rsidRPr="00675935">
        <w:t>C-on nyit a biztonsági szelep?</w:t>
      </w:r>
    </w:p>
    <w:p w14:paraId="0498FE1C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7C592FFD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1</w:t>
      </w:r>
      <w:r w:rsidRPr="00675935">
        <w:t xml:space="preserve"> = 140 bar</w:t>
      </w:r>
    </w:p>
    <w:p w14:paraId="0493097B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rPr>
          <w:vertAlign w:val="subscript"/>
        </w:rPr>
        <w:t>1</w:t>
      </w:r>
      <w:r w:rsidRPr="00675935">
        <w:t xml:space="preserve"> = 23 </w:t>
      </w:r>
      <w:r w:rsidRPr="00675935">
        <w:sym w:font="Symbol" w:char="F0B0"/>
      </w:r>
      <w:r w:rsidRPr="00675935">
        <w:t>C</w:t>
      </w:r>
    </w:p>
    <w:p w14:paraId="17DF5DDF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2</w:t>
      </w:r>
      <w:r w:rsidRPr="00675935">
        <w:t xml:space="preserve"> = 2</w:t>
      </w:r>
      <w:r>
        <w:t>,00</w:t>
      </w:r>
      <w:r w:rsidRPr="00675935">
        <w:t xml:space="preserve"> 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7</w:t>
      </w:r>
      <w:r w:rsidRPr="00675935">
        <w:t xml:space="preserve"> Pa</w:t>
      </w:r>
    </w:p>
    <w:p w14:paraId="6F20F19A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rPr>
          <w:vertAlign w:val="subscript"/>
        </w:rPr>
        <w:t>2</w:t>
      </w:r>
      <w:r w:rsidRPr="00675935">
        <w:t xml:space="preserve"> = ? </w:t>
      </w:r>
      <w:r w:rsidRPr="00675935">
        <w:sym w:font="Symbol" w:char="F0B0"/>
      </w:r>
      <w:r w:rsidRPr="00675935">
        <w:t>C</w:t>
      </w:r>
    </w:p>
    <w:p w14:paraId="5DE1869F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t xml:space="preserve"> = állandó</w:t>
      </w:r>
    </w:p>
    <w:p w14:paraId="2FF66E56" w14:textId="77777777" w:rsidR="00032B38" w:rsidRPr="00675935" w:rsidRDefault="00032B38" w:rsidP="00032B38">
      <w:pPr>
        <w:spacing w:after="0"/>
      </w:pPr>
    </w:p>
    <w:p w14:paraId="1BF3944A" w14:textId="77777777" w:rsidR="00032B38" w:rsidRPr="00675935" w:rsidRDefault="00032B38" w:rsidP="00032B38">
      <w:pPr>
        <w:spacing w:after="0"/>
      </w:pPr>
      <w:r w:rsidRPr="00675935">
        <w:t>A megadott adatokat át kell váltani:</w:t>
      </w:r>
    </w:p>
    <w:p w14:paraId="6A8C9374" w14:textId="77777777" w:rsidR="00032B38" w:rsidRPr="00675935" w:rsidRDefault="00032B38" w:rsidP="00032B38">
      <w:pPr>
        <w:spacing w:after="0"/>
      </w:pPr>
    </w:p>
    <w:p w14:paraId="2E01A84D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1</w:t>
      </w:r>
      <w:r w:rsidRPr="00675935">
        <w:t xml:space="preserve"> = 140 bar</w:t>
      </w:r>
    </w:p>
    <w:p w14:paraId="10A25FAD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rPr>
          <w:vertAlign w:val="subscript"/>
        </w:rPr>
        <w:t>1</w:t>
      </w:r>
      <w:r w:rsidRPr="00675935">
        <w:t xml:space="preserve"> = 296 K</w:t>
      </w:r>
    </w:p>
    <w:p w14:paraId="403D312F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2</w:t>
      </w:r>
      <w:r w:rsidRPr="00675935">
        <w:t xml:space="preserve"> = 200 bar</w:t>
      </w:r>
    </w:p>
    <w:p w14:paraId="0694C0E7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rPr>
          <w:vertAlign w:val="subscript"/>
        </w:rPr>
        <w:t>2</w:t>
      </w:r>
      <w:r w:rsidRPr="00675935">
        <w:t xml:space="preserve"> = ? </w:t>
      </w:r>
      <w:r w:rsidRPr="00675935">
        <w:sym w:font="Symbol" w:char="F0B0"/>
      </w:r>
      <w:r w:rsidRPr="00675935">
        <w:t>C</w:t>
      </w:r>
    </w:p>
    <w:p w14:paraId="13B915D1" w14:textId="77777777" w:rsidR="00032B38" w:rsidRPr="00675935" w:rsidRDefault="00032B38" w:rsidP="00032B38">
      <w:pPr>
        <w:spacing w:after="0"/>
      </w:pPr>
    </w:p>
    <w:p w14:paraId="3E86B9BC" w14:textId="77777777" w:rsidR="00032B38" w:rsidRPr="00675935" w:rsidRDefault="00032B38" w:rsidP="00032B38">
      <w:pPr>
        <w:spacing w:after="0"/>
      </w:pPr>
      <w:r w:rsidRPr="00675935">
        <w:t>Gay-Lussac II. törvénye:</w:t>
      </w:r>
    </w:p>
    <w:p w14:paraId="51902DB9" w14:textId="77777777" w:rsidR="00032B38" w:rsidRPr="00675935" w:rsidRDefault="00032B38" w:rsidP="00032B38">
      <w:pPr>
        <w:spacing w:after="0"/>
      </w:pPr>
    </w:p>
    <w:p w14:paraId="2336F68A" w14:textId="77777777" w:rsidR="00032B38" w:rsidRPr="00675935" w:rsidRDefault="00032B38" w:rsidP="00032B38">
      <w:pPr>
        <w:spacing w:after="0"/>
      </w:pPr>
      <w:r w:rsidRPr="00675935">
        <w:rPr>
          <w:position w:val="-30"/>
        </w:rPr>
        <w:object w:dxaOrig="360" w:dyaOrig="700" w14:anchorId="206AA023">
          <v:shape id="_x0000_i1043" type="#_x0000_t75" style="width:18pt;height:34.5pt" o:ole="">
            <v:imagedata r:id="rId16" o:title=""/>
          </v:shape>
          <o:OLEObject Type="Embed" ProgID="Equation.3" ShapeID="_x0000_i1043" DrawAspect="Content" ObjectID="_1750654742" r:id="rId42"/>
        </w:object>
      </w:r>
      <w:r w:rsidRPr="00675935">
        <w:t xml:space="preserve">= </w:t>
      </w:r>
      <w:r w:rsidRPr="00675935">
        <w:rPr>
          <w:position w:val="-30"/>
        </w:rPr>
        <w:object w:dxaOrig="380" w:dyaOrig="700" w14:anchorId="358E272C">
          <v:shape id="_x0000_i1044" type="#_x0000_t75" style="width:19.5pt;height:34.5pt" o:ole="">
            <v:imagedata r:id="rId18" o:title=""/>
          </v:shape>
          <o:OLEObject Type="Embed" ProgID="Equation.3" ShapeID="_x0000_i1044" DrawAspect="Content" ObjectID="_1750654743" r:id="rId43"/>
        </w:object>
      </w:r>
      <w:r w:rsidRPr="00675935">
        <w:t>,</w:t>
      </w:r>
    </w:p>
    <w:p w14:paraId="0E9CC7EE" w14:textId="77777777" w:rsidR="00032B38" w:rsidRPr="00675935" w:rsidRDefault="00032B38" w:rsidP="00032B38">
      <w:pPr>
        <w:spacing w:after="0"/>
      </w:pPr>
      <w:r w:rsidRPr="00675935">
        <w:t xml:space="preserve">ahonnan </w:t>
      </w:r>
    </w:p>
    <w:p w14:paraId="2FAEA6FD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rPr>
          <w:vertAlign w:val="subscript"/>
        </w:rPr>
        <w:t>2</w:t>
      </w:r>
      <w:r w:rsidRPr="00675935">
        <w:t xml:space="preserve"> = </w:t>
      </w:r>
      <w:r w:rsidRPr="00675935">
        <w:rPr>
          <w:position w:val="-30"/>
        </w:rPr>
        <w:object w:dxaOrig="700" w:dyaOrig="700" w14:anchorId="29818F43">
          <v:shape id="_x0000_i1045" type="#_x0000_t75" style="width:34.5pt;height:34.5pt" o:ole="">
            <v:imagedata r:id="rId44" o:title=""/>
          </v:shape>
          <o:OLEObject Type="Embed" ProgID="Equation.3" ShapeID="_x0000_i1045" DrawAspect="Content" ObjectID="_1750654744" r:id="rId45"/>
        </w:object>
      </w:r>
      <w:r w:rsidRPr="00675935">
        <w:t xml:space="preserve">= </w:t>
      </w:r>
      <w:r w:rsidRPr="00675935">
        <w:rPr>
          <w:position w:val="-24"/>
        </w:rPr>
        <w:object w:dxaOrig="1560" w:dyaOrig="620" w14:anchorId="6A61D3BB">
          <v:shape id="_x0000_i1046" type="#_x0000_t75" style="width:78pt;height:31.5pt" o:ole="">
            <v:imagedata r:id="rId46" o:title=""/>
          </v:shape>
          <o:OLEObject Type="Embed" ProgID="Equation.3" ShapeID="_x0000_i1046" DrawAspect="Content" ObjectID="_1750654745" r:id="rId47"/>
        </w:object>
      </w:r>
      <w:r w:rsidRPr="00675935">
        <w:t>= 423 K = 150 </w:t>
      </w:r>
      <w:r w:rsidRPr="00675935">
        <w:sym w:font="Symbol" w:char="F0B0"/>
      </w:r>
      <w:r w:rsidRPr="00675935">
        <w:t>C.</w:t>
      </w:r>
    </w:p>
    <w:p w14:paraId="5A491438" w14:textId="77777777" w:rsidR="00032B38" w:rsidRPr="00675935" w:rsidRDefault="00032B38" w:rsidP="00032B38">
      <w:pPr>
        <w:spacing w:after="0"/>
      </w:pPr>
    </w:p>
    <w:p w14:paraId="4099A028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>
        <w:t>3</w:t>
      </w:r>
      <w:r w:rsidRPr="00675935">
        <w:t xml:space="preserve">. Valamely gáz térfogata 0,20 MPa nyomáson és 40 </w:t>
      </w:r>
      <w:r w:rsidRPr="00675935">
        <w:rPr>
          <w:vertAlign w:val="superscript"/>
        </w:rPr>
        <w:t>o</w:t>
      </w:r>
      <w:r w:rsidRPr="00675935">
        <w:t>C hőmérsékleten 170 dm</w:t>
      </w:r>
      <w:r w:rsidRPr="00675935">
        <w:rPr>
          <w:vertAlign w:val="superscript"/>
        </w:rPr>
        <w:t>3</w:t>
      </w:r>
      <w:r w:rsidRPr="00675935">
        <w:t>. Számítsa ki, hogy hány m</w:t>
      </w:r>
      <w:r w:rsidRPr="00675935">
        <w:rPr>
          <w:vertAlign w:val="superscript"/>
        </w:rPr>
        <w:t>3</w:t>
      </w:r>
      <w:r w:rsidRPr="00675935">
        <w:t xml:space="preserve"> lesz a térfogata 100 </w:t>
      </w:r>
      <w:r w:rsidRPr="00675935">
        <w:sym w:font="Symbol" w:char="F0B0"/>
      </w:r>
      <w:r w:rsidRPr="00675935">
        <w:t>C hőmérsékleten és 0,90 bar nyomáson!</w:t>
      </w:r>
    </w:p>
    <w:p w14:paraId="60A1E304" w14:textId="77777777" w:rsidR="00032B38" w:rsidRPr="00675935" w:rsidRDefault="00032B38" w:rsidP="00032B38">
      <w:pPr>
        <w:pStyle w:val="Cmsor4"/>
      </w:pPr>
      <w:r w:rsidRPr="00675935">
        <w:t xml:space="preserve">Megoldás: </w:t>
      </w:r>
    </w:p>
    <w:p w14:paraId="3D8EEB0B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1</w:t>
      </w:r>
      <w:r w:rsidRPr="00675935">
        <w:t xml:space="preserve"> = 170 dm</w:t>
      </w:r>
      <w:r w:rsidRPr="00675935">
        <w:rPr>
          <w:vertAlign w:val="superscript"/>
        </w:rPr>
        <w:t>3</w:t>
      </w:r>
    </w:p>
    <w:p w14:paraId="2EDBCFA0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rPr>
          <w:vertAlign w:val="subscript"/>
        </w:rPr>
        <w:t>1</w:t>
      </w:r>
      <w:r w:rsidRPr="00675935">
        <w:t xml:space="preserve"> = 40 </w:t>
      </w:r>
      <w:r w:rsidRPr="00675935">
        <w:sym w:font="Symbol" w:char="F0B0"/>
      </w:r>
      <w:r w:rsidRPr="00675935">
        <w:t>C</w:t>
      </w:r>
    </w:p>
    <w:p w14:paraId="41B903AB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1</w:t>
      </w:r>
      <w:r w:rsidRPr="00675935">
        <w:t xml:space="preserve"> = 0,20 MPa</w:t>
      </w:r>
    </w:p>
    <w:p w14:paraId="71CE8917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2</w:t>
      </w:r>
      <w:r w:rsidRPr="00675935">
        <w:t xml:space="preserve"> = ? m</w:t>
      </w:r>
      <w:r w:rsidRPr="00675935">
        <w:rPr>
          <w:vertAlign w:val="superscript"/>
        </w:rPr>
        <w:t>3</w:t>
      </w:r>
    </w:p>
    <w:p w14:paraId="1B6E2C9F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rPr>
          <w:vertAlign w:val="subscript"/>
        </w:rPr>
        <w:t>2</w:t>
      </w:r>
      <w:r w:rsidRPr="00675935">
        <w:t xml:space="preserve"> = 100 </w:t>
      </w:r>
      <w:r w:rsidRPr="00675935">
        <w:sym w:font="Symbol" w:char="F0B0"/>
      </w:r>
      <w:r w:rsidRPr="00675935">
        <w:t>C</w:t>
      </w:r>
    </w:p>
    <w:p w14:paraId="6CB28D93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2</w:t>
      </w:r>
      <w:r w:rsidRPr="00675935">
        <w:t xml:space="preserve"> = 0,90 bar</w:t>
      </w:r>
    </w:p>
    <w:p w14:paraId="18EE3AFD" w14:textId="77777777" w:rsidR="00032B38" w:rsidRPr="00675935" w:rsidRDefault="00032B38" w:rsidP="00032B38">
      <w:pPr>
        <w:spacing w:after="0"/>
      </w:pPr>
    </w:p>
    <w:p w14:paraId="0659B5AF" w14:textId="77777777" w:rsidR="00032B38" w:rsidRPr="00675935" w:rsidRDefault="00032B38" w:rsidP="00032B38">
      <w:pPr>
        <w:spacing w:after="0"/>
      </w:pPr>
      <w:r w:rsidRPr="00675935">
        <w:t>A megadott adatokat át kell váltani:</w:t>
      </w:r>
    </w:p>
    <w:p w14:paraId="3A9BAFC6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1</w:t>
      </w:r>
      <w:r w:rsidRPr="00675935">
        <w:t xml:space="preserve"> = </w:t>
      </w:r>
      <w:smartTag w:uri="urn:schemas-microsoft-com:office:smarttags" w:element="metricconverter">
        <w:smartTagPr>
          <w:attr w:name="ProductID" w:val="0,170 m3"/>
        </w:smartTagPr>
        <w:r w:rsidRPr="00675935">
          <w:t>0,170 m</w:t>
        </w:r>
        <w:r w:rsidRPr="00675935">
          <w:rPr>
            <w:vertAlign w:val="superscript"/>
          </w:rPr>
          <w:t>3</w:t>
        </w:r>
      </w:smartTag>
    </w:p>
    <w:p w14:paraId="01B3176D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rPr>
          <w:vertAlign w:val="subscript"/>
        </w:rPr>
        <w:t>1</w:t>
      </w:r>
      <w:r w:rsidRPr="00675935">
        <w:t xml:space="preserve"> = 313 K</w:t>
      </w:r>
    </w:p>
    <w:p w14:paraId="4E965191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1</w:t>
      </w:r>
      <w:r w:rsidRPr="00675935">
        <w:t xml:space="preserve"> = 2,0 bar</w:t>
      </w:r>
    </w:p>
    <w:p w14:paraId="77C3FE84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2</w:t>
      </w:r>
      <w:r w:rsidRPr="00675935">
        <w:t xml:space="preserve"> = ? m</w:t>
      </w:r>
      <w:r w:rsidRPr="00675935">
        <w:rPr>
          <w:vertAlign w:val="superscript"/>
        </w:rPr>
        <w:t>3</w:t>
      </w:r>
    </w:p>
    <w:p w14:paraId="350812CD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rPr>
          <w:vertAlign w:val="subscript"/>
        </w:rPr>
        <w:t>2</w:t>
      </w:r>
      <w:r w:rsidRPr="00675935">
        <w:t xml:space="preserve"> = 373 K</w:t>
      </w:r>
    </w:p>
    <w:p w14:paraId="11C61E43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2</w:t>
      </w:r>
      <w:r w:rsidRPr="00675935">
        <w:t xml:space="preserve"> = 0,90 bar</w:t>
      </w:r>
    </w:p>
    <w:p w14:paraId="7883B75E" w14:textId="77777777" w:rsidR="00032B38" w:rsidRPr="00675935" w:rsidRDefault="00032B38" w:rsidP="00032B38">
      <w:pPr>
        <w:spacing w:after="0"/>
      </w:pPr>
    </w:p>
    <w:p w14:paraId="701E98D7" w14:textId="77777777" w:rsidR="00032B38" w:rsidRPr="00675935" w:rsidRDefault="00032B38" w:rsidP="00032B38">
      <w:pPr>
        <w:spacing w:after="0"/>
      </w:pPr>
      <w:r w:rsidRPr="00675935">
        <w:t>Az egyesített gáztörvény:</w:t>
      </w:r>
    </w:p>
    <w:p w14:paraId="60DA6E82" w14:textId="77777777" w:rsidR="00032B38" w:rsidRPr="00675935" w:rsidRDefault="00032B38" w:rsidP="00032B38">
      <w:pPr>
        <w:spacing w:after="0"/>
      </w:pPr>
      <w:r w:rsidRPr="00675935">
        <w:rPr>
          <w:position w:val="-30"/>
        </w:rPr>
        <w:object w:dxaOrig="700" w:dyaOrig="700" w14:anchorId="46049755">
          <v:shape id="_x0000_i1047" type="#_x0000_t75" style="width:34.5pt;height:34.5pt" o:ole="">
            <v:imagedata r:id="rId20" o:title=""/>
          </v:shape>
          <o:OLEObject Type="Embed" ProgID="Equation.3" ShapeID="_x0000_i1047" DrawAspect="Content" ObjectID="_1750654746" r:id="rId48"/>
        </w:object>
      </w:r>
      <w:r w:rsidRPr="00675935">
        <w:t xml:space="preserve">= </w:t>
      </w:r>
      <w:r w:rsidRPr="00675935">
        <w:rPr>
          <w:position w:val="-30"/>
        </w:rPr>
        <w:object w:dxaOrig="740" w:dyaOrig="700" w14:anchorId="392E6F05">
          <v:shape id="_x0000_i1048" type="#_x0000_t75" style="width:36.75pt;height:34.5pt" o:ole="">
            <v:imagedata r:id="rId22" o:title=""/>
          </v:shape>
          <o:OLEObject Type="Embed" ProgID="Equation.3" ShapeID="_x0000_i1048" DrawAspect="Content" ObjectID="_1750654747" r:id="rId49"/>
        </w:object>
      </w:r>
      <w:r w:rsidRPr="00675935">
        <w:t>,</w:t>
      </w:r>
    </w:p>
    <w:p w14:paraId="36CE5B8D" w14:textId="77777777" w:rsidR="00032B38" w:rsidRPr="00675935" w:rsidRDefault="00032B38" w:rsidP="00032B38">
      <w:pPr>
        <w:spacing w:after="0"/>
      </w:pPr>
      <w:r w:rsidRPr="00675935">
        <w:t xml:space="preserve">ahonnan </w:t>
      </w:r>
    </w:p>
    <w:p w14:paraId="259B0066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rPr>
          <w:vertAlign w:val="subscript"/>
        </w:rPr>
        <w:t>2</w:t>
      </w:r>
      <w:r w:rsidRPr="00675935">
        <w:t xml:space="preserve"> = </w:t>
      </w:r>
      <w:r w:rsidRPr="00675935">
        <w:rPr>
          <w:position w:val="-30"/>
        </w:rPr>
        <w:object w:dxaOrig="1040" w:dyaOrig="700" w14:anchorId="4565F62C">
          <v:shape id="_x0000_i1049" type="#_x0000_t75" style="width:51.75pt;height:34.5pt" o:ole="">
            <v:imagedata r:id="rId50" o:title=""/>
          </v:shape>
          <o:OLEObject Type="Embed" ProgID="Equation.3" ShapeID="_x0000_i1049" DrawAspect="Content" ObjectID="_1750654748" r:id="rId51"/>
        </w:object>
      </w:r>
      <w:r w:rsidRPr="00675935">
        <w:t xml:space="preserve"> = </w:t>
      </w:r>
      <w:r w:rsidRPr="00675935">
        <w:rPr>
          <w:position w:val="-28"/>
        </w:rPr>
        <w:object w:dxaOrig="2500" w:dyaOrig="700" w14:anchorId="73A1CA47">
          <v:shape id="_x0000_i1050" type="#_x0000_t75" style="width:125.25pt;height:34.5pt" o:ole="">
            <v:imagedata r:id="rId52" o:title=""/>
          </v:shape>
          <o:OLEObject Type="Embed" ProgID="Equation.3" ShapeID="_x0000_i1050" DrawAspect="Content" ObjectID="_1750654749" r:id="rId53"/>
        </w:object>
      </w:r>
      <w:r w:rsidRPr="00675935">
        <w:t xml:space="preserve">  = </w:t>
      </w:r>
      <w:smartTag w:uri="urn:schemas-microsoft-com:office:smarttags" w:element="metricconverter">
        <w:smartTagPr>
          <w:attr w:name="ProductID" w:val="0,45 m3"/>
        </w:smartTagPr>
        <w:r w:rsidRPr="00675935">
          <w:t>0,45 m</w:t>
        </w:r>
        <w:r w:rsidRPr="00675935">
          <w:rPr>
            <w:vertAlign w:val="superscript"/>
          </w:rPr>
          <w:t>3</w:t>
        </w:r>
      </w:smartTag>
    </w:p>
    <w:p w14:paraId="466B0A2B" w14:textId="77777777" w:rsidR="00032B38" w:rsidRPr="00675935" w:rsidRDefault="00032B38" w:rsidP="00032B38">
      <w:pPr>
        <w:spacing w:after="0"/>
      </w:pPr>
    </w:p>
    <w:p w14:paraId="1371E78B" w14:textId="77777777" w:rsidR="00032B38" w:rsidRPr="00675935" w:rsidRDefault="00032B38" w:rsidP="00032B38">
      <w:pPr>
        <w:tabs>
          <w:tab w:val="num" w:pos="0"/>
        </w:tabs>
        <w:spacing w:after="0"/>
      </w:pPr>
      <w:r>
        <w:t>4</w:t>
      </w:r>
      <w:r w:rsidRPr="00675935">
        <w:t>. Mekkora annak a vegyületnek a moláris tömege, amelynek 1,42 g-ját elpárologtatva 380 cm</w:t>
      </w:r>
      <w:r w:rsidRPr="00675935">
        <w:rPr>
          <w:vertAlign w:val="superscript"/>
        </w:rPr>
        <w:t>3</w:t>
      </w:r>
      <w:r w:rsidRPr="00675935">
        <w:t xml:space="preserve"> térfogatú, 100 </w:t>
      </w:r>
      <w:r w:rsidRPr="00675935">
        <w:sym w:font="Symbol" w:char="F0B0"/>
      </w:r>
      <w:r w:rsidRPr="00675935">
        <w:t>C hőmérsékletű és 0,934 bar nyomású gőzt kapunk?</w:t>
      </w:r>
    </w:p>
    <w:p w14:paraId="13CC83C2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27E76F29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t xml:space="preserve"> = 380 cm</w:t>
      </w:r>
      <w:r w:rsidRPr="00675935">
        <w:rPr>
          <w:vertAlign w:val="superscript"/>
        </w:rPr>
        <w:t>3</w:t>
      </w:r>
    </w:p>
    <w:p w14:paraId="74A04EE2" w14:textId="77777777" w:rsidR="00032B38" w:rsidRPr="00675935" w:rsidRDefault="00032B38" w:rsidP="00032B38">
      <w:pPr>
        <w:spacing w:after="0"/>
      </w:pPr>
      <w:r>
        <w:rPr>
          <w:i/>
        </w:rPr>
        <w:t xml:space="preserve">t </w:t>
      </w:r>
      <w:r w:rsidRPr="00675935">
        <w:t xml:space="preserve">= 100 </w:t>
      </w:r>
      <w:r w:rsidRPr="00675935">
        <w:sym w:font="Symbol" w:char="F0B0"/>
      </w:r>
      <w:r w:rsidRPr="00675935">
        <w:t>C</w:t>
      </w:r>
    </w:p>
    <w:p w14:paraId="44FF2FE2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t xml:space="preserve"> = 0,934 bar</w:t>
      </w:r>
    </w:p>
    <w:p w14:paraId="0CDCCDA4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 xml:space="preserve"> = </w:t>
      </w:r>
      <w:smartTag w:uri="urn:schemas-microsoft-com:office:smarttags" w:element="metricconverter">
        <w:smartTagPr>
          <w:attr w:name="ProductID" w:val="1,42 g"/>
        </w:smartTagPr>
        <w:r w:rsidRPr="00675935">
          <w:t>1,42 g</w:t>
        </w:r>
      </w:smartTag>
    </w:p>
    <w:p w14:paraId="0DC9CC92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 xml:space="preserve"> = ? </w:t>
      </w:r>
    </w:p>
    <w:p w14:paraId="11B9B52A" w14:textId="77777777" w:rsidR="00032B38" w:rsidRPr="00675935" w:rsidRDefault="00032B38" w:rsidP="00032B38">
      <w:pPr>
        <w:spacing w:after="0"/>
      </w:pPr>
    </w:p>
    <w:p w14:paraId="1C67C19C" w14:textId="77777777" w:rsidR="00032B38" w:rsidRPr="00675935" w:rsidRDefault="00032B38" w:rsidP="00032B38">
      <w:pPr>
        <w:spacing w:after="0"/>
      </w:pPr>
      <w:r w:rsidRPr="00675935">
        <w:t>A megadott adatokat át kell váltani:</w:t>
      </w:r>
    </w:p>
    <w:p w14:paraId="537B3DBC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t xml:space="preserve"> = 3,80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4 m3"/>
        </w:smartTagPr>
        <w:r w:rsidRPr="00675935">
          <w:rPr>
            <w:vertAlign w:val="superscript"/>
          </w:rPr>
          <w:t>4</w:t>
        </w:r>
        <w:r w:rsidRPr="00675935">
          <w:t xml:space="preserve"> m</w:t>
        </w:r>
        <w:r w:rsidRPr="00675935">
          <w:rPr>
            <w:vertAlign w:val="superscript"/>
          </w:rPr>
          <w:t>3</w:t>
        </w:r>
      </w:smartTag>
    </w:p>
    <w:p w14:paraId="39FC3AC0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t xml:space="preserve"> = 373 K</w:t>
      </w:r>
    </w:p>
    <w:p w14:paraId="1C66AF58" w14:textId="77777777" w:rsidR="00032B38" w:rsidRPr="00675935" w:rsidRDefault="00032B38" w:rsidP="00032B38">
      <w:pPr>
        <w:spacing w:after="0"/>
        <w:rPr>
          <w:vertAlign w:val="superscript"/>
        </w:rPr>
      </w:pPr>
      <w:r w:rsidRPr="00675935">
        <w:rPr>
          <w:i/>
        </w:rPr>
        <w:t>p</w:t>
      </w:r>
      <w:r w:rsidRPr="00675935">
        <w:t xml:space="preserve"> = 9,34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4</w:t>
      </w:r>
      <w:r w:rsidRPr="00675935">
        <w:t xml:space="preserve"> Pa</w:t>
      </w:r>
    </w:p>
    <w:p w14:paraId="2A618369" w14:textId="77777777" w:rsidR="00032B38" w:rsidRPr="00675935" w:rsidRDefault="00032B38" w:rsidP="00032B38">
      <w:pPr>
        <w:spacing w:after="0"/>
      </w:pPr>
    </w:p>
    <w:p w14:paraId="79FB0EB6" w14:textId="77777777" w:rsidR="00032B38" w:rsidRPr="00675935" w:rsidRDefault="00032B38" w:rsidP="00032B38">
      <w:pPr>
        <w:spacing w:after="0"/>
      </w:pPr>
      <w:r w:rsidRPr="00675935">
        <w:t>Az állapotegyenlet:</w:t>
      </w:r>
    </w:p>
    <w:p w14:paraId="2F704578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p</w:t>
      </w:r>
      <w:r w:rsidRPr="00675935">
        <w:sym w:font="Symbol" w:char="F0D7"/>
      </w:r>
      <w:r w:rsidRPr="00675935">
        <w:rPr>
          <w:i/>
        </w:rPr>
        <w:t>V</w:t>
      </w:r>
      <w:r w:rsidRPr="00675935">
        <w:t xml:space="preserve"> = </w:t>
      </w:r>
      <w:r w:rsidRPr="00675935">
        <w:rPr>
          <w:position w:val="-24"/>
        </w:rPr>
        <w:object w:dxaOrig="360" w:dyaOrig="620" w14:anchorId="20D9ECE6">
          <v:shape id="_x0000_i1051" type="#_x0000_t75" style="width:18pt;height:31.5pt" o:ole="">
            <v:imagedata r:id="rId54" o:title=""/>
          </v:shape>
          <o:OLEObject Type="Embed" ProgID="Equation.3" ShapeID="_x0000_i1051" DrawAspect="Content" ObjectID="_1750654750" r:id="rId55"/>
        </w:object>
      </w:r>
      <w:r w:rsidRPr="00675935">
        <w:sym w:font="Symbol" w:char="F0D7"/>
      </w:r>
      <w:r>
        <w:t xml:space="preserve"> </w:t>
      </w:r>
      <w:r w:rsidRPr="00675935">
        <w:rPr>
          <w:i/>
        </w:rPr>
        <w:t>R</w:t>
      </w:r>
      <w:r>
        <w:rPr>
          <w:i/>
        </w:rPr>
        <w:t xml:space="preserve"> </w:t>
      </w:r>
      <w:r w:rsidRPr="00675935">
        <w:sym w:font="Symbol" w:char="F0D7"/>
      </w:r>
      <w:r>
        <w:t xml:space="preserve"> </w:t>
      </w:r>
      <w:r w:rsidRPr="00675935">
        <w:rPr>
          <w:i/>
        </w:rPr>
        <w:t>T</w:t>
      </w:r>
      <w:r w:rsidRPr="00675935">
        <w:t>,</w:t>
      </w:r>
    </w:p>
    <w:p w14:paraId="0125CF0F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>ahonnan</w:t>
      </w:r>
    </w:p>
    <w:p w14:paraId="22852A59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M</w:t>
      </w:r>
      <w:r w:rsidRPr="00675935">
        <w:t xml:space="preserve"> = </w:t>
      </w:r>
      <w:r w:rsidRPr="00675935">
        <w:rPr>
          <w:position w:val="-28"/>
        </w:rPr>
        <w:object w:dxaOrig="859" w:dyaOrig="660" w14:anchorId="6361E4A2">
          <v:shape id="_x0000_i1052" type="#_x0000_t75" style="width:42.75pt;height:33pt" o:ole="">
            <v:imagedata r:id="rId56" o:title=""/>
          </v:shape>
          <o:OLEObject Type="Embed" ProgID="Equation.3" ShapeID="_x0000_i1052" DrawAspect="Content" ObjectID="_1750654751" r:id="rId57"/>
        </w:object>
      </w:r>
      <w:r w:rsidRPr="00675935">
        <w:t xml:space="preserve">= </w:t>
      </w:r>
      <w:r w:rsidRPr="001244A6">
        <w:rPr>
          <w:position w:val="-28"/>
        </w:rPr>
        <w:object w:dxaOrig="3100" w:dyaOrig="660" w14:anchorId="3D8CF3B8">
          <v:shape id="_x0000_i1053" type="#_x0000_t75" style="width:155.25pt;height:33pt" o:ole="">
            <v:imagedata r:id="rId58" o:title=""/>
          </v:shape>
          <o:OLEObject Type="Embed" ProgID="Equation.3" ShapeID="_x0000_i1053" DrawAspect="Content" ObjectID="_1750654752" r:id="rId59"/>
        </w:object>
      </w:r>
      <w:r w:rsidRPr="00675935">
        <w:t>= 124 g/mol.</w:t>
      </w:r>
    </w:p>
    <w:p w14:paraId="69B65F23" w14:textId="77777777" w:rsidR="00032B38" w:rsidRPr="00675935" w:rsidRDefault="00032B38" w:rsidP="00032B38">
      <w:pPr>
        <w:spacing w:after="0"/>
      </w:pPr>
    </w:p>
    <w:p w14:paraId="146CC002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>
        <w:t>5</w:t>
      </w:r>
      <w:r w:rsidRPr="00675935">
        <w:t xml:space="preserve">. Számítsa ki az ötvözet cinktartalmát, ha </w:t>
      </w:r>
      <w:smartTag w:uri="urn:schemas-microsoft-com:office:smarttags" w:element="metricconverter">
        <w:smartTagPr>
          <w:attr w:name="ProductID" w:val="0,100 g"/>
        </w:smartTagPr>
        <w:r w:rsidRPr="00675935">
          <w:t>0,100 g</w:t>
        </w:r>
      </w:smartTag>
      <w:r w:rsidRPr="00675935">
        <w:t xml:space="preserve"> ötvözetet bemérve sósavval 20,0 cm</w:t>
      </w:r>
      <w:r w:rsidRPr="00675935">
        <w:rPr>
          <w:vertAlign w:val="superscript"/>
        </w:rPr>
        <w:t>3</w:t>
      </w:r>
      <w:r w:rsidRPr="00675935">
        <w:t xml:space="preserve"> térfogatú, 19 </w:t>
      </w:r>
      <w:r w:rsidRPr="00675935">
        <w:rPr>
          <w:vertAlign w:val="superscript"/>
        </w:rPr>
        <w:t>o</w:t>
      </w:r>
      <w:r w:rsidRPr="00675935">
        <w:t>C hőmérsékletű és 0,993 bar nyomású hidrogéngáz fejlődik! Az ötvözet többi összetevője nem reagál a sósavval.</w:t>
      </w:r>
    </w:p>
    <w:p w14:paraId="2B0ED94E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73B3513C" w14:textId="77777777" w:rsidR="00032B38" w:rsidRPr="00675935" w:rsidRDefault="00032B38" w:rsidP="00032B38">
      <w:pPr>
        <w:spacing w:after="0"/>
        <w:rPr>
          <w:vertAlign w:val="subscript"/>
        </w:rPr>
      </w:pPr>
      <w:r w:rsidRPr="00675935">
        <w:t>Zn + 2</w:t>
      </w:r>
      <w:r>
        <w:t xml:space="preserve"> </w:t>
      </w:r>
      <w:r w:rsidRPr="00675935">
        <w:t>HCl = ZnCl</w:t>
      </w:r>
      <w:r w:rsidRPr="00675935">
        <w:rPr>
          <w:vertAlign w:val="subscript"/>
        </w:rPr>
        <w:t>2</w:t>
      </w:r>
      <w:r w:rsidRPr="00675935">
        <w:t xml:space="preserve"> +</w:t>
      </w:r>
      <w:r>
        <w:t xml:space="preserve"> </w:t>
      </w:r>
      <w:r w:rsidRPr="00675935">
        <w:t>H</w:t>
      </w:r>
      <w:r w:rsidRPr="00675935">
        <w:rPr>
          <w:vertAlign w:val="subscript"/>
        </w:rPr>
        <w:t>2</w:t>
      </w:r>
    </w:p>
    <w:p w14:paraId="41406B13" w14:textId="77777777" w:rsidR="00032B38" w:rsidRPr="00675935" w:rsidRDefault="00032B38" w:rsidP="00032B38">
      <w:pPr>
        <w:spacing w:after="0"/>
        <w:rPr>
          <w:i/>
        </w:rPr>
      </w:pPr>
    </w:p>
    <w:p w14:paraId="5F58908A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 xml:space="preserve">(ötvözet) = </w:t>
      </w:r>
      <w:smartTag w:uri="urn:schemas-microsoft-com:office:smarttags" w:element="metricconverter">
        <w:smartTagPr>
          <w:attr w:name="ProductID" w:val="0,100 g"/>
        </w:smartTagPr>
        <w:r w:rsidRPr="00675935">
          <w:t>0,100 g</w:t>
        </w:r>
      </w:smartTag>
    </w:p>
    <w:p w14:paraId="63ADF9C3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t xml:space="preserve"> = 20,0 cm</w:t>
      </w:r>
      <w:r w:rsidRPr="00675935">
        <w:rPr>
          <w:vertAlign w:val="superscript"/>
        </w:rPr>
        <w:t>3</w:t>
      </w:r>
    </w:p>
    <w:p w14:paraId="2453A2CE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t xml:space="preserve"> = 19 </w:t>
      </w:r>
      <w:r w:rsidRPr="00675935">
        <w:sym w:font="Symbol" w:char="F0B0"/>
      </w:r>
      <w:r w:rsidRPr="00675935">
        <w:t>C</w:t>
      </w:r>
    </w:p>
    <w:p w14:paraId="37998111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t xml:space="preserve"> = 0,993 bar</w:t>
      </w:r>
    </w:p>
    <w:p w14:paraId="16F946EA" w14:textId="77777777" w:rsidR="00032B38" w:rsidRPr="00675935" w:rsidRDefault="00032B38" w:rsidP="00032B38">
      <w:pPr>
        <w:spacing w:after="0"/>
      </w:pPr>
      <w:r w:rsidRPr="00675935">
        <w:rPr>
          <w:i/>
        </w:rPr>
        <w:t>n</w:t>
      </w:r>
      <w:r w:rsidRPr="00675935">
        <w:t xml:space="preserve"> = ? mol H</w:t>
      </w:r>
      <w:r w:rsidRPr="00675935">
        <w:rPr>
          <w:vertAlign w:val="subscript"/>
        </w:rPr>
        <w:t>2</w:t>
      </w:r>
    </w:p>
    <w:p w14:paraId="74223B66" w14:textId="77777777" w:rsidR="00032B38" w:rsidRPr="00675935" w:rsidRDefault="00032B38" w:rsidP="00032B38">
      <w:pPr>
        <w:spacing w:after="0"/>
      </w:pPr>
    </w:p>
    <w:p w14:paraId="604DA154" w14:textId="77777777" w:rsidR="00032B38" w:rsidRPr="00675935" w:rsidRDefault="00032B38" w:rsidP="00032B38">
      <w:pPr>
        <w:spacing w:after="0"/>
      </w:pPr>
      <w:r w:rsidRPr="00675935">
        <w:t>A megadott adatokat át kell váltani:</w:t>
      </w:r>
    </w:p>
    <w:p w14:paraId="1D32F54D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t xml:space="preserve"> = 2,0</w:t>
      </w:r>
      <w:r>
        <w:t>0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5 m3"/>
        </w:smartTagPr>
        <w:r w:rsidRPr="00675935">
          <w:rPr>
            <w:vertAlign w:val="superscript"/>
          </w:rPr>
          <w:t>5</w:t>
        </w:r>
        <w:r w:rsidRPr="00675935">
          <w:t xml:space="preserve"> m</w:t>
        </w:r>
        <w:r w:rsidRPr="00675935">
          <w:rPr>
            <w:vertAlign w:val="superscript"/>
          </w:rPr>
          <w:t>3</w:t>
        </w:r>
      </w:smartTag>
    </w:p>
    <w:p w14:paraId="46F94006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t xml:space="preserve"> = 292 K</w:t>
      </w:r>
    </w:p>
    <w:p w14:paraId="6319F0BB" w14:textId="77777777" w:rsidR="00032B38" w:rsidRPr="00675935" w:rsidRDefault="00032B38" w:rsidP="00032B38">
      <w:pPr>
        <w:spacing w:after="0"/>
        <w:rPr>
          <w:vertAlign w:val="superscript"/>
        </w:rPr>
      </w:pPr>
      <w:r w:rsidRPr="00675935">
        <w:rPr>
          <w:i/>
        </w:rPr>
        <w:t>p</w:t>
      </w:r>
      <w:r w:rsidRPr="00675935">
        <w:t xml:space="preserve"> = 9,93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4</w:t>
      </w:r>
      <w:r w:rsidRPr="00675935">
        <w:t xml:space="preserve"> Pa</w:t>
      </w:r>
    </w:p>
    <w:p w14:paraId="75352BDE" w14:textId="77777777" w:rsidR="00032B38" w:rsidRPr="00675935" w:rsidRDefault="00032B38" w:rsidP="00032B38">
      <w:pPr>
        <w:spacing w:after="0"/>
      </w:pPr>
    </w:p>
    <w:p w14:paraId="13E0E01B" w14:textId="77777777" w:rsidR="00032B38" w:rsidRPr="00675935" w:rsidRDefault="00032B38" w:rsidP="00032B38">
      <w:pPr>
        <w:spacing w:after="0"/>
      </w:pPr>
      <w:r w:rsidRPr="00675935">
        <w:t>Az állapotegyenlet:</w:t>
      </w:r>
    </w:p>
    <w:p w14:paraId="35023A69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 xml:space="preserve">p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V</w:t>
      </w:r>
      <w:r w:rsidRPr="00675935">
        <w:t xml:space="preserve"> = </w:t>
      </w:r>
      <w:r w:rsidRPr="00675935">
        <w:rPr>
          <w:i/>
        </w:rPr>
        <w:t xml:space="preserve">n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 xml:space="preserve">R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T</w:t>
      </w:r>
      <w:r w:rsidRPr="00675935">
        <w:t xml:space="preserve"> </w:t>
      </w:r>
    </w:p>
    <w:p w14:paraId="31879660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>ahonnan</w:t>
      </w:r>
    </w:p>
    <w:p w14:paraId="39A0BE9C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n</w:t>
      </w:r>
      <w:r w:rsidRPr="00675935">
        <w:t>(H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position w:val="-24"/>
        </w:rPr>
        <w:object w:dxaOrig="560" w:dyaOrig="620" w14:anchorId="636E9DA7">
          <v:shape id="_x0000_i1054" type="#_x0000_t75" style="width:27.75pt;height:31.5pt" o:ole="">
            <v:imagedata r:id="rId60" o:title=""/>
          </v:shape>
          <o:OLEObject Type="Embed" ProgID="Equation.3" ShapeID="_x0000_i1054" DrawAspect="Content" ObjectID="_1750654753" r:id="rId61"/>
        </w:object>
      </w:r>
      <w:r w:rsidRPr="00675935">
        <w:t>=</w:t>
      </w:r>
      <w:r w:rsidRPr="001244A6">
        <w:rPr>
          <w:position w:val="-28"/>
        </w:rPr>
        <w:object w:dxaOrig="2720" w:dyaOrig="700" w14:anchorId="25A2F845">
          <v:shape id="_x0000_i1055" type="#_x0000_t75" style="width:135.75pt;height:34.5pt" o:ole="">
            <v:imagedata r:id="rId62" o:title=""/>
          </v:shape>
          <o:OLEObject Type="Embed" ProgID="Equation.3" ShapeID="_x0000_i1055" DrawAspect="Content" ObjectID="_1750654754" r:id="rId63"/>
        </w:object>
      </w:r>
      <w:r w:rsidRPr="00675935">
        <w:t xml:space="preserve"> = 8,18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 xml:space="preserve">-4 </w:t>
      </w:r>
      <w:r w:rsidRPr="00675935">
        <w:t>mol</w:t>
      </w:r>
    </w:p>
    <w:p w14:paraId="66BD496D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n</w:t>
      </w:r>
      <w:r w:rsidRPr="00675935">
        <w:t>(Zn) = 8,18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 xml:space="preserve">-4 </w:t>
      </w:r>
      <w:r w:rsidRPr="00675935">
        <w:t>mol</w:t>
      </w:r>
    </w:p>
    <w:p w14:paraId="06B6C3E0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m</w:t>
      </w:r>
      <w:r w:rsidRPr="00675935">
        <w:t xml:space="preserve">(Zn) = </w:t>
      </w:r>
      <w:r w:rsidRPr="00675935">
        <w:rPr>
          <w:i/>
        </w:rPr>
        <w:t>n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M</w:t>
      </w:r>
      <w:r w:rsidRPr="00675935">
        <w:t xml:space="preserve"> = 8,18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 xml:space="preserve">-4 </w:t>
      </w:r>
      <w:r w:rsidRPr="00675935">
        <w:t>mol </w:t>
      </w:r>
      <w:r w:rsidRPr="00675935">
        <w:sym w:font="Symbol" w:char="F0D7"/>
      </w:r>
      <w:r w:rsidRPr="00675935">
        <w:t xml:space="preserve"> 65,4 g/mol = </w:t>
      </w:r>
      <w:smartTag w:uri="urn:schemas-microsoft-com:office:smarttags" w:element="metricconverter">
        <w:smartTagPr>
          <w:attr w:name="ProductID" w:val="0,0535 g"/>
        </w:smartTagPr>
        <w:r w:rsidRPr="00675935">
          <w:t>0,0535 g</w:t>
        </w:r>
      </w:smartTag>
    </w:p>
    <w:p w14:paraId="2C8523B8" w14:textId="77777777" w:rsidR="00032B38" w:rsidRPr="00675935" w:rsidRDefault="00032B38" w:rsidP="00032B38">
      <w:pPr>
        <w:pStyle w:val="Listaszerbekezds"/>
        <w:spacing w:before="120" w:after="0"/>
        <w:ind w:left="0"/>
      </w:pPr>
    </w:p>
    <w:p w14:paraId="0AB81E4B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w</w:t>
      </w:r>
      <w:r w:rsidRPr="00675935">
        <w:t xml:space="preserve">(Zn) = </w:t>
      </w:r>
      <w:r w:rsidRPr="00675935">
        <w:rPr>
          <w:position w:val="-30"/>
        </w:rPr>
        <w:object w:dxaOrig="480" w:dyaOrig="700" w14:anchorId="781B386B">
          <v:shape id="_x0000_i1056" type="#_x0000_t75" style="width:24pt;height:34.5pt" o:ole="">
            <v:imagedata r:id="rId64" o:title=""/>
          </v:shape>
          <o:OLEObject Type="Embed" ProgID="Equation.3" ShapeID="_x0000_i1056" DrawAspect="Content" ObjectID="_1750654755" r:id="rId65"/>
        </w:object>
      </w:r>
      <w:r w:rsidRPr="00675935">
        <w:sym w:font="Symbol" w:char="F0D7"/>
      </w:r>
      <w:r w:rsidRPr="00675935">
        <w:t xml:space="preserve">100 = </w:t>
      </w:r>
      <w:r w:rsidRPr="00675935">
        <w:rPr>
          <w:position w:val="-28"/>
        </w:rPr>
        <w:object w:dxaOrig="940" w:dyaOrig="660" w14:anchorId="47505A68">
          <v:shape id="_x0000_i1057" type="#_x0000_t75" style="width:46.5pt;height:33pt" o:ole="">
            <v:imagedata r:id="rId66" o:title=""/>
          </v:shape>
          <o:OLEObject Type="Embed" ProgID="Equation.3" ShapeID="_x0000_i1057" DrawAspect="Content" ObjectID="_1750654756" r:id="rId67"/>
        </w:object>
      </w:r>
      <w:r w:rsidRPr="00675935">
        <w:t xml:space="preserve"> </w:t>
      </w:r>
      <w:r w:rsidRPr="00675935">
        <w:sym w:font="Symbol" w:char="F0D7"/>
      </w:r>
      <w:r>
        <w:t xml:space="preserve">100  </w:t>
      </w:r>
      <w:r w:rsidRPr="00675935">
        <w:t>= 53,5%</w:t>
      </w:r>
    </w:p>
    <w:p w14:paraId="546ECB8E" w14:textId="77777777" w:rsidR="00032B38" w:rsidRPr="00675935" w:rsidRDefault="00032B38" w:rsidP="00032B38">
      <w:pPr>
        <w:spacing w:after="0"/>
      </w:pPr>
    </w:p>
    <w:p w14:paraId="3983FC26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>
        <w:t>6</w:t>
      </w:r>
      <w:r w:rsidRPr="00675935">
        <w:t xml:space="preserve">. Adja meg az összegképletét annak a vegyületnek, amelynek 0,3150 g-ja 29 </w:t>
      </w:r>
      <w:r w:rsidRPr="00675935">
        <w:rPr>
          <w:vertAlign w:val="superscript"/>
        </w:rPr>
        <w:t>o</w:t>
      </w:r>
      <w:r w:rsidRPr="00675935">
        <w:t>C-on és 0,1034  MPa nyomáson 188,5 cm</w:t>
      </w:r>
      <w:r w:rsidRPr="00675935">
        <w:rPr>
          <w:vertAlign w:val="superscript"/>
        </w:rPr>
        <w:t>3</w:t>
      </w:r>
      <w:r w:rsidRPr="00675935">
        <w:t xml:space="preserve"> térfogatot tölt be! A vegyület 5</w:t>
      </w:r>
      <w:r>
        <w:t>,00</w:t>
      </w:r>
      <w:r w:rsidRPr="00675935">
        <w:t xml:space="preserve"> tömegszázaléka hidrogén, a többi fluor.</w:t>
      </w:r>
    </w:p>
    <w:p w14:paraId="176D176C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4F284700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 xml:space="preserve"> = </w:t>
      </w:r>
      <w:smartTag w:uri="urn:schemas-microsoft-com:office:smarttags" w:element="metricconverter">
        <w:smartTagPr>
          <w:attr w:name="ProductID" w:val="0,3150 g"/>
        </w:smartTagPr>
        <w:r w:rsidRPr="00675935">
          <w:t>0,3150 g</w:t>
        </w:r>
      </w:smartTag>
    </w:p>
    <w:p w14:paraId="5738B0C0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t xml:space="preserve"> = 188,5 cm</w:t>
      </w:r>
      <w:r w:rsidRPr="00675935">
        <w:rPr>
          <w:vertAlign w:val="superscript"/>
        </w:rPr>
        <w:t>3</w:t>
      </w:r>
    </w:p>
    <w:p w14:paraId="34E1A937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t xml:space="preserve"> = 29 </w:t>
      </w:r>
      <w:r w:rsidRPr="00675935">
        <w:sym w:font="Symbol" w:char="F0B0"/>
      </w:r>
      <w:r w:rsidRPr="00675935">
        <w:t>C</w:t>
      </w:r>
    </w:p>
    <w:p w14:paraId="5025794C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t xml:space="preserve"> = 0,1034 MPa</w:t>
      </w:r>
    </w:p>
    <w:p w14:paraId="48AB3C0A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 xml:space="preserve"> = ?</w:t>
      </w:r>
    </w:p>
    <w:p w14:paraId="6C2B26E5" w14:textId="77777777" w:rsidR="00032B38" w:rsidRPr="00675935" w:rsidRDefault="00032B38" w:rsidP="00032B38">
      <w:pPr>
        <w:spacing w:after="0"/>
      </w:pPr>
    </w:p>
    <w:p w14:paraId="4E80022C" w14:textId="77777777" w:rsidR="00032B38" w:rsidRPr="00675935" w:rsidRDefault="00032B38" w:rsidP="00032B38">
      <w:pPr>
        <w:spacing w:after="0"/>
      </w:pPr>
      <w:r w:rsidRPr="00675935">
        <w:t>A megadott adatokat át kell váltani:</w:t>
      </w:r>
    </w:p>
    <w:p w14:paraId="1FE029E1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t xml:space="preserve"> = 1,885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-</w:t>
      </w:r>
      <w:smartTag w:uri="urn:schemas-microsoft-com:office:smarttags" w:element="metricconverter">
        <w:smartTagPr>
          <w:attr w:name="ProductID" w:val="4 m3"/>
        </w:smartTagPr>
        <w:r w:rsidRPr="00675935">
          <w:rPr>
            <w:vertAlign w:val="superscript"/>
          </w:rPr>
          <w:t>4</w:t>
        </w:r>
        <w:r w:rsidRPr="00675935">
          <w:t xml:space="preserve"> m</w:t>
        </w:r>
        <w:r w:rsidRPr="00675935">
          <w:rPr>
            <w:vertAlign w:val="superscript"/>
          </w:rPr>
          <w:t>3</w:t>
        </w:r>
      </w:smartTag>
    </w:p>
    <w:p w14:paraId="75B352AF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t xml:space="preserve"> = 302 K</w:t>
      </w:r>
    </w:p>
    <w:p w14:paraId="7B77FB62" w14:textId="77777777" w:rsidR="00032B38" w:rsidRPr="00675935" w:rsidRDefault="00032B38" w:rsidP="00032B38">
      <w:pPr>
        <w:spacing w:after="0"/>
        <w:rPr>
          <w:vertAlign w:val="superscript"/>
        </w:rPr>
      </w:pPr>
      <w:r w:rsidRPr="00675935">
        <w:rPr>
          <w:i/>
        </w:rPr>
        <w:t>p</w:t>
      </w:r>
      <w:r w:rsidRPr="00675935">
        <w:t xml:space="preserve"> = 1,034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5</w:t>
      </w:r>
      <w:r w:rsidRPr="00675935">
        <w:t xml:space="preserve"> Pa</w:t>
      </w:r>
    </w:p>
    <w:p w14:paraId="44F3C986" w14:textId="77777777" w:rsidR="00032B38" w:rsidRPr="00675935" w:rsidRDefault="00032B38" w:rsidP="00032B38">
      <w:pPr>
        <w:spacing w:after="0"/>
      </w:pPr>
    </w:p>
    <w:p w14:paraId="5786FB4F" w14:textId="77777777" w:rsidR="00032B38" w:rsidRPr="00675935" w:rsidRDefault="00032B38" w:rsidP="00032B38">
      <w:pPr>
        <w:spacing w:after="0"/>
      </w:pPr>
      <w:r w:rsidRPr="00675935">
        <w:t>Az állapotegyenletből:</w:t>
      </w:r>
    </w:p>
    <w:p w14:paraId="7063F989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M</w:t>
      </w:r>
      <w:r w:rsidRPr="00675935">
        <w:t xml:space="preserve"> = </w:t>
      </w:r>
      <w:r w:rsidRPr="00675935">
        <w:rPr>
          <w:position w:val="-28"/>
        </w:rPr>
        <w:object w:dxaOrig="859" w:dyaOrig="660" w14:anchorId="70A9133B">
          <v:shape id="_x0000_i1058" type="#_x0000_t75" style="width:42.75pt;height:33pt" o:ole="">
            <v:imagedata r:id="rId56" o:title=""/>
          </v:shape>
          <o:OLEObject Type="Embed" ProgID="Equation.3" ShapeID="_x0000_i1058" DrawAspect="Content" ObjectID="_1750654757" r:id="rId68"/>
        </w:object>
      </w:r>
      <w:r w:rsidRPr="00675935">
        <w:t xml:space="preserve">= </w:t>
      </w:r>
      <w:r w:rsidRPr="001244A6">
        <w:rPr>
          <w:position w:val="-28"/>
        </w:rPr>
        <w:object w:dxaOrig="3360" w:dyaOrig="660" w14:anchorId="2153BB44">
          <v:shape id="_x0000_i1059" type="#_x0000_t75" style="width:168pt;height:33pt" o:ole="">
            <v:imagedata r:id="rId69" o:title=""/>
          </v:shape>
          <o:OLEObject Type="Embed" ProgID="Equation.3" ShapeID="_x0000_i1059" DrawAspect="Content" ObjectID="_1750654758" r:id="rId70"/>
        </w:object>
      </w:r>
      <w:r w:rsidRPr="00675935">
        <w:t xml:space="preserve">= 40,6 g/mol </w:t>
      </w:r>
    </w:p>
    <w:p w14:paraId="4668F5EE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m</w:t>
      </w:r>
      <w:r w:rsidRPr="00675935">
        <w:t xml:space="preserve">(H) = </w:t>
      </w:r>
      <w:smartTag w:uri="urn:schemas-microsoft-com:office:smarttags" w:element="metricconverter">
        <w:smartTagPr>
          <w:attr w:name="ProductID" w:val="40,6 g"/>
        </w:smartTagPr>
        <w:r w:rsidRPr="00675935">
          <w:t>40,6 g</w:t>
        </w:r>
      </w:smartTag>
      <w:r w:rsidRPr="00675935">
        <w:t xml:space="preserve"> </w:t>
      </w:r>
      <w:r w:rsidRPr="00675935">
        <w:sym w:font="Symbol" w:char="F0D7"/>
      </w:r>
      <w:r w:rsidRPr="00675935">
        <w:t xml:space="preserve"> 0,05 = </w:t>
      </w:r>
      <w:smartTag w:uri="urn:schemas-microsoft-com:office:smarttags" w:element="metricconverter">
        <w:smartTagPr>
          <w:attr w:name="ProductID" w:val="2,03 g"/>
        </w:smartTagPr>
        <w:r w:rsidRPr="00675935">
          <w:t>2,03 g</w:t>
        </w:r>
      </w:smartTag>
      <w:r w:rsidRPr="00675935">
        <w:t xml:space="preserve">,  ez </w:t>
      </w:r>
      <w:r w:rsidRPr="00675935">
        <w:sym w:font="Symbol" w:char="F0BB"/>
      </w:r>
      <w:r w:rsidRPr="00675935">
        <w:t xml:space="preserve"> 2 mol hidrogénatom</w:t>
      </w:r>
    </w:p>
    <w:p w14:paraId="43AF7A5C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 xml:space="preserve">(F) = </w:t>
      </w:r>
      <w:smartTag w:uri="urn:schemas-microsoft-com:office:smarttags" w:element="metricconverter">
        <w:smartTagPr>
          <w:attr w:name="ProductID" w:val="40,6 g"/>
        </w:smartTagPr>
        <w:r w:rsidRPr="00675935">
          <w:t>40,6 g</w:t>
        </w:r>
      </w:smartTag>
      <w:r w:rsidRPr="00675935">
        <w:t xml:space="preserve"> – </w:t>
      </w:r>
      <w:smartTag w:uri="urn:schemas-microsoft-com:office:smarttags" w:element="metricconverter">
        <w:smartTagPr>
          <w:attr w:name="ProductID" w:val="2,03 g"/>
        </w:smartTagPr>
        <w:r w:rsidRPr="00675935">
          <w:t>2,03 g</w:t>
        </w:r>
      </w:smartTag>
      <w:r w:rsidRPr="00675935">
        <w:t xml:space="preserve"> = </w:t>
      </w:r>
      <w:smartTag w:uri="urn:schemas-microsoft-com:office:smarttags" w:element="metricconverter">
        <w:smartTagPr>
          <w:attr w:name="ProductID" w:val="38,57 g"/>
        </w:smartTagPr>
        <w:r w:rsidRPr="00675935">
          <w:t>38,57 g</w:t>
        </w:r>
      </w:smartTag>
    </w:p>
    <w:p w14:paraId="3DF5FF87" w14:textId="77777777" w:rsidR="00032B38" w:rsidRPr="00675935" w:rsidRDefault="00032B38" w:rsidP="00032B38">
      <w:pPr>
        <w:spacing w:after="0"/>
      </w:pPr>
      <w:r w:rsidRPr="00675935">
        <w:rPr>
          <w:i/>
        </w:rPr>
        <w:t>n</w:t>
      </w:r>
      <w:r w:rsidRPr="00675935">
        <w:t xml:space="preserve">(F) = </w:t>
      </w:r>
      <w:r w:rsidRPr="00675935">
        <w:rPr>
          <w:position w:val="-24"/>
        </w:rPr>
        <w:object w:dxaOrig="360" w:dyaOrig="620" w14:anchorId="2443EADC">
          <v:shape id="_x0000_i1060" type="#_x0000_t75" style="width:18pt;height:31.5pt" o:ole="">
            <v:imagedata r:id="rId71" o:title=""/>
          </v:shape>
          <o:OLEObject Type="Embed" ProgID="Equation.3" ShapeID="_x0000_i1060" DrawAspect="Content" ObjectID="_1750654759" r:id="rId72"/>
        </w:object>
      </w:r>
      <w:r w:rsidRPr="00675935">
        <w:t xml:space="preserve"> = </w:t>
      </w:r>
      <w:r w:rsidRPr="00675935">
        <w:rPr>
          <w:position w:val="-28"/>
        </w:rPr>
        <w:object w:dxaOrig="920" w:dyaOrig="660" w14:anchorId="5C95B484">
          <v:shape id="_x0000_i1061" type="#_x0000_t75" style="width:46.5pt;height:33pt" o:ole="">
            <v:imagedata r:id="rId73" o:title=""/>
          </v:shape>
          <o:OLEObject Type="Embed" ProgID="Equation.3" ShapeID="_x0000_i1061" DrawAspect="Content" ObjectID="_1750654760" r:id="rId74"/>
        </w:object>
      </w:r>
      <w:r w:rsidRPr="00675935">
        <w:t xml:space="preserve"> = 2,03 mol </w:t>
      </w:r>
      <w:r w:rsidRPr="00675935">
        <w:sym w:font="Symbol" w:char="F0BB"/>
      </w:r>
      <w:r w:rsidRPr="00675935">
        <w:t xml:space="preserve"> 2 mol fluoratom</w:t>
      </w:r>
    </w:p>
    <w:p w14:paraId="2158AB4C" w14:textId="77777777" w:rsidR="00032B38" w:rsidRPr="00675935" w:rsidRDefault="00032B38" w:rsidP="00032B38">
      <w:pPr>
        <w:spacing w:after="0"/>
      </w:pPr>
      <w:r w:rsidRPr="00675935">
        <w:t>Az összegképlet: H</w:t>
      </w:r>
      <w:r w:rsidRPr="00675935">
        <w:rPr>
          <w:vertAlign w:val="subscript"/>
        </w:rPr>
        <w:t>2</w:t>
      </w:r>
      <w:r w:rsidRPr="00675935">
        <w:t>F</w:t>
      </w:r>
      <w:r w:rsidRPr="00675935">
        <w:rPr>
          <w:vertAlign w:val="subscript"/>
        </w:rPr>
        <w:t>2</w:t>
      </w:r>
    </w:p>
    <w:p w14:paraId="61B04080" w14:textId="77777777" w:rsidR="00032B38" w:rsidRPr="00675935" w:rsidRDefault="00032B38" w:rsidP="00032B38">
      <w:pPr>
        <w:spacing w:after="0"/>
      </w:pPr>
    </w:p>
    <w:p w14:paraId="41A749B0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>
        <w:t>7</w:t>
      </w:r>
      <w:r w:rsidRPr="00675935">
        <w:t xml:space="preserve">. Adja meg a 10 </w:t>
      </w:r>
      <w:r w:rsidRPr="00675935">
        <w:sym w:font="Symbol" w:char="F0B0"/>
      </w:r>
      <w:r w:rsidRPr="00675935">
        <w:t>C hőmérsékletű és 3,0</w:t>
      </w:r>
      <w:r>
        <w:t>0</w:t>
      </w:r>
      <w:r w:rsidRPr="00675935">
        <w:t xml:space="preserve"> bar nyomású oxigéngáz abszolút sűrűségét kg/m</w:t>
      </w:r>
      <w:r w:rsidRPr="00675935">
        <w:rPr>
          <w:vertAlign w:val="superscript"/>
        </w:rPr>
        <w:t>3</w:t>
      </w:r>
      <w:r w:rsidRPr="00675935">
        <w:noBreakHyphen/>
        <w:t>ben!</w:t>
      </w:r>
    </w:p>
    <w:p w14:paraId="49C2C0F3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4F710637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t xml:space="preserve"> = 10 </w:t>
      </w:r>
      <w:r w:rsidRPr="00675935">
        <w:sym w:font="Symbol" w:char="F0B0"/>
      </w:r>
      <w:r w:rsidRPr="00675935">
        <w:t>C</w:t>
      </w:r>
    </w:p>
    <w:p w14:paraId="3E0840F3" w14:textId="77777777" w:rsidR="00032B38" w:rsidRPr="00675935" w:rsidRDefault="00032B38" w:rsidP="00032B38">
      <w:pPr>
        <w:spacing w:after="0"/>
        <w:rPr>
          <w:vertAlign w:val="superscript"/>
        </w:rPr>
      </w:pPr>
      <w:r w:rsidRPr="00675935">
        <w:rPr>
          <w:i/>
        </w:rPr>
        <w:t>p</w:t>
      </w:r>
      <w:r w:rsidRPr="00675935">
        <w:t xml:space="preserve"> = 3,0</w:t>
      </w:r>
      <w:r>
        <w:t>0</w:t>
      </w:r>
      <w:r w:rsidRPr="00675935">
        <w:t xml:space="preserve"> bar</w:t>
      </w:r>
    </w:p>
    <w:p w14:paraId="5DB0835E" w14:textId="77777777" w:rsidR="00032B38" w:rsidRPr="00675935" w:rsidRDefault="00032B38" w:rsidP="00032B38">
      <w:pPr>
        <w:spacing w:after="0"/>
        <w:rPr>
          <w:vertAlign w:val="superscript"/>
        </w:rPr>
      </w:pPr>
      <w:r w:rsidRPr="00675935">
        <w:rPr>
          <w:i/>
        </w:rPr>
        <w:sym w:font="Symbol" w:char="F072"/>
      </w:r>
      <w:r w:rsidRPr="00675935">
        <w:rPr>
          <w:i/>
        </w:rPr>
        <w:t xml:space="preserve"> </w:t>
      </w:r>
      <w:r w:rsidRPr="00675935">
        <w:t>= ? kg/m</w:t>
      </w:r>
      <w:r w:rsidRPr="00675935">
        <w:rPr>
          <w:vertAlign w:val="superscript"/>
        </w:rPr>
        <w:t>3</w:t>
      </w:r>
    </w:p>
    <w:p w14:paraId="57AC85DD" w14:textId="77777777" w:rsidR="00032B38" w:rsidRPr="00675935" w:rsidRDefault="00032B38" w:rsidP="00032B38">
      <w:pPr>
        <w:spacing w:after="0"/>
      </w:pPr>
    </w:p>
    <w:p w14:paraId="10984B86" w14:textId="77777777" w:rsidR="00032B38" w:rsidRPr="00675935" w:rsidRDefault="00032B38" w:rsidP="00032B38">
      <w:pPr>
        <w:spacing w:after="0"/>
      </w:pPr>
      <w:r w:rsidRPr="00675935">
        <w:t>A megadott adatokat át kell váltani:</w:t>
      </w:r>
    </w:p>
    <w:p w14:paraId="3D961E29" w14:textId="77777777" w:rsidR="00032B38" w:rsidRPr="00675935" w:rsidRDefault="00032B38" w:rsidP="00032B38">
      <w:pPr>
        <w:spacing w:after="0"/>
      </w:pPr>
      <w:r w:rsidRPr="00675935">
        <w:rPr>
          <w:i/>
        </w:rPr>
        <w:t>T</w:t>
      </w:r>
      <w:r w:rsidRPr="00675935">
        <w:t xml:space="preserve"> = 283 K</w:t>
      </w:r>
    </w:p>
    <w:p w14:paraId="430FD380" w14:textId="77777777" w:rsidR="00032B38" w:rsidRPr="00675935" w:rsidRDefault="00032B38" w:rsidP="00032B38">
      <w:pPr>
        <w:spacing w:after="0"/>
        <w:rPr>
          <w:vertAlign w:val="superscript"/>
        </w:rPr>
      </w:pPr>
      <w:r w:rsidRPr="00675935">
        <w:rPr>
          <w:i/>
        </w:rPr>
        <w:t>p</w:t>
      </w:r>
      <w:r w:rsidRPr="00675935">
        <w:t xml:space="preserve"> = 3,0</w:t>
      </w:r>
      <w:r>
        <w:t>0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5</w:t>
      </w:r>
      <w:r w:rsidRPr="00675935">
        <w:t xml:space="preserve"> Pa</w:t>
      </w:r>
    </w:p>
    <w:p w14:paraId="5131AFB7" w14:textId="77777777" w:rsidR="00032B38" w:rsidRPr="00675935" w:rsidRDefault="00032B38" w:rsidP="00032B38">
      <w:pPr>
        <w:pStyle w:val="Listaszerbekezds"/>
        <w:spacing w:before="120" w:after="0"/>
        <w:ind w:left="0"/>
        <w:rPr>
          <w:vertAlign w:val="superscript"/>
        </w:rPr>
      </w:pPr>
      <w:r w:rsidRPr="00675935">
        <w:rPr>
          <w:i/>
        </w:rPr>
        <w:sym w:font="Symbol" w:char="F072"/>
      </w:r>
      <w:r w:rsidRPr="00675935">
        <w:t xml:space="preserve"> = </w:t>
      </w:r>
      <w:r w:rsidRPr="00675935">
        <w:rPr>
          <w:position w:val="-24"/>
        </w:rPr>
        <w:object w:dxaOrig="639" w:dyaOrig="620" w14:anchorId="763B0770">
          <v:shape id="_x0000_i1062" type="#_x0000_t75" style="width:31.5pt;height:31.5pt" o:ole="">
            <v:imagedata r:id="rId30" o:title=""/>
          </v:shape>
          <o:OLEObject Type="Embed" ProgID="Equation.3" ShapeID="_x0000_i1062" DrawAspect="Content" ObjectID="_1750654761" r:id="rId75"/>
        </w:object>
      </w:r>
      <w:r w:rsidRPr="00675935">
        <w:t xml:space="preserve"> =  </w:t>
      </w:r>
      <w:r w:rsidRPr="001244A6">
        <w:rPr>
          <w:position w:val="-28"/>
        </w:rPr>
        <w:object w:dxaOrig="2400" w:dyaOrig="700" w14:anchorId="51994B92">
          <v:shape id="_x0000_i1063" type="#_x0000_t75" style="width:120pt;height:34.5pt" o:ole="">
            <v:imagedata r:id="rId76" o:title=""/>
          </v:shape>
          <o:OLEObject Type="Embed" ProgID="Equation.3" ShapeID="_x0000_i1063" DrawAspect="Content" ObjectID="_1750654762" r:id="rId77"/>
        </w:object>
      </w:r>
      <w:r w:rsidRPr="00675935">
        <w:t xml:space="preserve"> =  4080 g/m</w:t>
      </w:r>
      <w:r w:rsidRPr="00675935">
        <w:rPr>
          <w:vertAlign w:val="superscript"/>
        </w:rPr>
        <w:t>3</w:t>
      </w:r>
      <w:r w:rsidRPr="00675935">
        <w:t xml:space="preserve"> = 4,08 kg/m</w:t>
      </w:r>
      <w:r w:rsidRPr="00675935">
        <w:rPr>
          <w:vertAlign w:val="superscript"/>
        </w:rPr>
        <w:t>3</w:t>
      </w:r>
    </w:p>
    <w:p w14:paraId="7A2ECDA1" w14:textId="77777777" w:rsidR="00032B38" w:rsidRPr="00675935" w:rsidRDefault="00032B38" w:rsidP="00032B38">
      <w:pPr>
        <w:spacing w:after="0"/>
      </w:pPr>
    </w:p>
    <w:p w14:paraId="709384A2" w14:textId="77777777" w:rsidR="00032B38" w:rsidRPr="00675935" w:rsidRDefault="00032B38" w:rsidP="00032B38">
      <w:pPr>
        <w:pStyle w:val="Cmsor2"/>
      </w:pPr>
      <w:bookmarkStart w:id="4" w:name="_Toc243779222"/>
      <w:bookmarkStart w:id="5" w:name="_Toc253463853"/>
      <w:r w:rsidRPr="00675935">
        <w:t>2. Halmazállapot-változások</w:t>
      </w:r>
      <w:bookmarkEnd w:id="4"/>
      <w:bookmarkEnd w:id="5"/>
    </w:p>
    <w:p w14:paraId="66543176" w14:textId="77777777" w:rsidR="00032B38" w:rsidRPr="00675935" w:rsidRDefault="00032B38" w:rsidP="00032B38">
      <w:pPr>
        <w:pStyle w:val="Cmsor3"/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13074"/>
      </w:tblGrid>
      <w:tr w:rsidR="00032B38" w:rsidRPr="00675935" w14:paraId="6A2DF7E2" w14:textId="77777777" w:rsidTr="00032B38">
        <w:tc>
          <w:tcPr>
            <w:tcW w:w="1101" w:type="dxa"/>
            <w:tcBorders>
              <w:right w:val="single" w:sz="18" w:space="0" w:color="054189"/>
            </w:tcBorders>
            <w:vAlign w:val="center"/>
          </w:tcPr>
          <w:p w14:paraId="46FA6A63" w14:textId="77777777" w:rsidR="00032B38" w:rsidRPr="00675935" w:rsidRDefault="00032B38" w:rsidP="00F436DF">
            <w:pPr>
              <w:spacing w:before="120" w:after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78F33AD9" wp14:editId="262583C8">
                  <wp:extent cx="419100" cy="533400"/>
                  <wp:effectExtent l="0" t="0" r="0" b="0"/>
                  <wp:docPr id="135" name="Kép 211" descr="j0298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1" descr="j0298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4" w:type="dxa"/>
            <w:tcBorders>
              <w:left w:val="single" w:sz="18" w:space="0" w:color="054189"/>
            </w:tcBorders>
            <w:vAlign w:val="center"/>
          </w:tcPr>
          <w:p w14:paraId="0FD02EBC" w14:textId="77777777" w:rsidR="00032B38" w:rsidRPr="00675935" w:rsidRDefault="00032B38" w:rsidP="00F436DF">
            <w:pPr>
              <w:pStyle w:val="Cmsor4"/>
            </w:pPr>
            <w:r w:rsidRPr="00675935">
              <w:t>A halmazállapot-változások:</w:t>
            </w:r>
          </w:p>
          <w:p w14:paraId="409DA2C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Párolgás</w:t>
            </w:r>
            <w:r w:rsidRPr="00675935">
              <w:t xml:space="preserve">: folyadékból gőz keletkezik, endoterm </w:t>
            </w:r>
            <w:r>
              <w:t>változás</w:t>
            </w:r>
            <w:r w:rsidRPr="00675935">
              <w:t>.</w:t>
            </w:r>
          </w:p>
          <w:p w14:paraId="7A7BC81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Zárt térben, adott hőmérsékleten a telített gőznyomást </w:t>
            </w:r>
            <w:r w:rsidRPr="00675935">
              <w:rPr>
                <w:i/>
              </w:rPr>
              <w:t>tenziónak</w:t>
            </w:r>
            <w:r w:rsidRPr="00675935">
              <w:t xml:space="preserve"> nevezzük.</w:t>
            </w:r>
          </w:p>
          <w:p w14:paraId="79B84C4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 xml:space="preserve">Forráspont </w:t>
            </w:r>
            <w:r w:rsidRPr="00675935">
              <w:t xml:space="preserve">az a hőmérséklet, amelyen a folyadék gőznyomása (tenziója) eléri a </w:t>
            </w:r>
            <w:r>
              <w:t xml:space="preserve">folyadék feletti </w:t>
            </w:r>
            <w:r w:rsidRPr="00675935">
              <w:t xml:space="preserve"> nyomás értékét.</w:t>
            </w:r>
          </w:p>
          <w:p w14:paraId="2E545BD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Forrás</w:t>
            </w:r>
            <w:r w:rsidRPr="00675935">
              <w:t>: a forráspont hőmérsékletén a folyadék belsejében gőzbuborékok képződnek, endoterm folyamat.</w:t>
            </w:r>
          </w:p>
          <w:p w14:paraId="7553817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Olvadáspont</w:t>
            </w:r>
            <w:r w:rsidRPr="00675935">
              <w:t>: az a hőmérséklet, ahol a szilárd fázis és olvadéka egyensúlyt tart, adott külső nyomás mellet</w:t>
            </w:r>
            <w:r>
              <w:t>t</w:t>
            </w:r>
            <w:r w:rsidRPr="00675935">
              <w:t>.</w:t>
            </w:r>
          </w:p>
          <w:p w14:paraId="1F9BC8C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Olvadás</w:t>
            </w:r>
            <w:r w:rsidRPr="00675935">
              <w:t>: a szilárd anyagból olvadék képződik, endoterm folyamat.</w:t>
            </w:r>
          </w:p>
          <w:p w14:paraId="3672DDB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Fagyás</w:t>
            </w:r>
            <w:r w:rsidRPr="00675935">
              <w:t xml:space="preserve">: az olvadással ellentétes folyamat az olvadékból szilárd anyag képződik, exoterm </w:t>
            </w:r>
            <w:r>
              <w:t>változás</w:t>
            </w:r>
            <w:r w:rsidRPr="00675935">
              <w:t>.</w:t>
            </w:r>
          </w:p>
          <w:p w14:paraId="6FB0009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Fagyáspont:</w:t>
            </w:r>
            <w:r w:rsidRPr="00675935">
              <w:t xml:space="preserve"> megegyezik az olvadáspont hőmérsékletével.</w:t>
            </w:r>
          </w:p>
          <w:p w14:paraId="4E1324D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Szublimáció</w:t>
            </w:r>
            <w:r w:rsidRPr="00675935">
              <w:t xml:space="preserve">: szilárd anyag megolvadás nélkül gőzzé válik, endoterm </w:t>
            </w:r>
            <w:r>
              <w:t>változás</w:t>
            </w:r>
            <w:r w:rsidRPr="00675935">
              <w:t>.</w:t>
            </w:r>
          </w:p>
          <w:p w14:paraId="4F78A49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Lecsapódás (kondenzáció)</w:t>
            </w:r>
            <w:r w:rsidRPr="00675935">
              <w:t xml:space="preserve">: az a halmazállapot-változás, amikor gőzből folyadék, vagy szilárd anyag képződik, exoterm </w:t>
            </w:r>
            <w:r>
              <w:t>változás</w:t>
            </w:r>
            <w:r w:rsidRPr="00675935">
              <w:t>.</w:t>
            </w:r>
          </w:p>
          <w:p w14:paraId="625025C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37C7129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Latens hők</w:t>
            </w:r>
            <w:r w:rsidRPr="00675935">
              <w:t xml:space="preserve">: olyan </w:t>
            </w:r>
            <w:r w:rsidRPr="00675935">
              <w:rPr>
                <w:i/>
              </w:rPr>
              <w:t>átalakulás hők</w:t>
            </w:r>
            <w:r w:rsidRPr="00675935">
              <w:t xml:space="preserve">, amelyeket befektetve nem nő a rendszer hőmérséklete, mert a halmazállapot-változásra fordítódnak, például az </w:t>
            </w:r>
            <w:r w:rsidRPr="00675935">
              <w:rPr>
                <w:i/>
              </w:rPr>
              <w:t>olvadáshő</w:t>
            </w:r>
            <w:r w:rsidRPr="00675935">
              <w:t xml:space="preserve"> (</w:t>
            </w:r>
            <w:r w:rsidRPr="00675935">
              <w:sym w:font="Symbol" w:char="F044"/>
            </w:r>
            <w:r w:rsidRPr="00675935">
              <w:rPr>
                <w:vertAlign w:val="subscript"/>
              </w:rPr>
              <w:t>olv</w:t>
            </w:r>
            <w:r w:rsidRPr="00675935">
              <w:rPr>
                <w:i/>
              </w:rPr>
              <w:t>H</w:t>
            </w:r>
            <w:r w:rsidRPr="00675935">
              <w:t xml:space="preserve">), a </w:t>
            </w:r>
            <w:r w:rsidRPr="00675935">
              <w:rPr>
                <w:i/>
              </w:rPr>
              <w:t>párolgáshő</w:t>
            </w:r>
            <w:r w:rsidRPr="00675935">
              <w:t xml:space="preserve"> (</w:t>
            </w:r>
            <w:r w:rsidRPr="00675935">
              <w:sym w:font="Symbol" w:char="F044"/>
            </w:r>
            <w:r w:rsidRPr="00675935">
              <w:rPr>
                <w:vertAlign w:val="subscript"/>
              </w:rPr>
              <w:t>pár</w:t>
            </w:r>
            <w:r w:rsidRPr="00675935">
              <w:rPr>
                <w:i/>
              </w:rPr>
              <w:t>H</w:t>
            </w:r>
            <w:r w:rsidRPr="00675935">
              <w:t xml:space="preserve">), a </w:t>
            </w:r>
            <w:r w:rsidRPr="00675935">
              <w:rPr>
                <w:i/>
              </w:rPr>
              <w:t>forráshő</w:t>
            </w:r>
            <w:r w:rsidRPr="00675935">
              <w:t xml:space="preserve"> (</w:t>
            </w:r>
            <w:r w:rsidRPr="00675935">
              <w:sym w:font="Symbol" w:char="F044"/>
            </w:r>
            <w:r w:rsidRPr="00675935">
              <w:rPr>
                <w:vertAlign w:val="subscript"/>
              </w:rPr>
              <w:t>forr</w:t>
            </w:r>
            <w:r w:rsidRPr="00675935">
              <w:rPr>
                <w:i/>
              </w:rPr>
              <w:t>H</w:t>
            </w:r>
            <w:r w:rsidRPr="00675935">
              <w:t>) stb.</w:t>
            </w:r>
          </w:p>
          <w:p w14:paraId="6B214B5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moláris átalakuláshő jele például az olvadáshőnél: </w:t>
            </w:r>
            <w:r w:rsidRPr="00675935">
              <w:sym w:font="Symbol" w:char="F044"/>
            </w:r>
            <w:r w:rsidRPr="00675935">
              <w:rPr>
                <w:vertAlign w:val="subscript"/>
              </w:rPr>
              <w:t>olv</w:t>
            </w:r>
            <w:r w:rsidRPr="00675935">
              <w:rPr>
                <w:i/>
              </w:rPr>
              <w:t>H</w:t>
            </w:r>
            <w:r w:rsidRPr="00675935">
              <w:t xml:space="preserve">, mértékegysége lehet </w:t>
            </w:r>
            <w:r w:rsidRPr="00675935">
              <w:rPr>
                <w:position w:val="-24"/>
              </w:rPr>
              <w:object w:dxaOrig="480" w:dyaOrig="620" w14:anchorId="00F511DC">
                <v:shape id="_x0000_i1064" type="#_x0000_t75" style="width:24pt;height:31.5pt" o:ole="">
                  <v:imagedata r:id="rId78" o:title=""/>
                </v:shape>
                <o:OLEObject Type="Embed" ProgID="Equation.3" ShapeID="_x0000_i1064" DrawAspect="Content" ObjectID="_1750654763" r:id="rId79"/>
              </w:object>
            </w:r>
            <w:r w:rsidRPr="00675935">
              <w:t>.</w:t>
            </w:r>
          </w:p>
          <w:p w14:paraId="7754986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fajlagos átalakuláshő jele, például az olvadáshőnél: </w:t>
            </w:r>
            <w:r w:rsidRPr="00675935">
              <w:sym w:font="Symbol" w:char="F044"/>
            </w:r>
            <w:r w:rsidRPr="00675935">
              <w:rPr>
                <w:vertAlign w:val="subscript"/>
              </w:rPr>
              <w:t>olv</w:t>
            </w:r>
            <w:r w:rsidRPr="00675935">
              <w:rPr>
                <w:i/>
              </w:rPr>
              <w:t>h</w:t>
            </w:r>
            <w:r w:rsidRPr="00675935">
              <w:t xml:space="preserve">, mértékegysége lehet </w:t>
            </w:r>
            <w:r w:rsidRPr="00675935">
              <w:rPr>
                <w:position w:val="-28"/>
              </w:rPr>
              <w:object w:dxaOrig="360" w:dyaOrig="660" w14:anchorId="54BAD506">
                <v:shape id="_x0000_i1065" type="#_x0000_t75" style="width:18pt;height:33pt" o:ole="">
                  <v:imagedata r:id="rId80" o:title=""/>
                </v:shape>
                <o:OLEObject Type="Embed" ProgID="Equation.3" ShapeID="_x0000_i1065" DrawAspect="Content" ObjectID="_1750654764" r:id="rId81"/>
              </w:object>
            </w:r>
            <w:r w:rsidRPr="00675935">
              <w:t xml:space="preserve">. Néhány anyag esetén bizonyos fajlagos átalakuláshők értékeit a Függvénytáblázatban megtaláljuk. </w:t>
            </w:r>
          </w:p>
          <w:p w14:paraId="0366B59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>hő</w:t>
            </w:r>
            <w:r w:rsidRPr="00675935">
              <w:t xml:space="preserve"> jele a </w:t>
            </w:r>
            <w:r w:rsidRPr="00675935">
              <w:rPr>
                <w:i/>
              </w:rPr>
              <w:t>Q</w:t>
            </w:r>
            <w:r w:rsidRPr="00675935">
              <w:t xml:space="preserve">, mértékegysége joule, J. </w:t>
            </w:r>
          </w:p>
          <w:p w14:paraId="1651B23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halmazállapot-változásra fordított hő, </w:t>
            </w:r>
            <w:r w:rsidRPr="00675935">
              <w:rPr>
                <w:i/>
              </w:rPr>
              <w:t>Q</w:t>
            </w:r>
            <w:r w:rsidRPr="00675935">
              <w:t xml:space="preserve"> kiszámításának képlete például az olvadásra fordított hőnél:</w:t>
            </w:r>
          </w:p>
          <w:p w14:paraId="572F60B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Q</w:t>
            </w:r>
            <w:r w:rsidRPr="00675935">
              <w:t xml:space="preserve"> = </w:t>
            </w:r>
            <w:r w:rsidRPr="00675935">
              <w:rPr>
                <w:i/>
              </w:rPr>
              <w:t xml:space="preserve">m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sym w:font="Symbol" w:char="F044"/>
            </w:r>
            <w:r w:rsidRPr="00675935">
              <w:rPr>
                <w:vertAlign w:val="subscript"/>
              </w:rPr>
              <w:t>olv</w:t>
            </w:r>
            <w:r w:rsidRPr="00675935">
              <w:rPr>
                <w:i/>
              </w:rPr>
              <w:t>h,</w:t>
            </w:r>
          </w:p>
          <w:p w14:paraId="4F9F34A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29B416D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m</w:t>
            </w:r>
            <w:r w:rsidRPr="00675935">
              <w:t xml:space="preserve"> = a tömeg, kg, </w:t>
            </w:r>
          </w:p>
          <w:p w14:paraId="7CDD92C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44"/>
            </w:r>
            <w:r w:rsidRPr="00675935">
              <w:rPr>
                <w:vertAlign w:val="subscript"/>
              </w:rPr>
              <w:t>olv</w:t>
            </w:r>
            <w:r w:rsidRPr="00675935">
              <w:rPr>
                <w:i/>
              </w:rPr>
              <w:t>h</w:t>
            </w:r>
            <w:r w:rsidRPr="00675935">
              <w:t xml:space="preserve"> = a fajlagos olvadáshő, </w:t>
            </w:r>
            <w:r w:rsidRPr="00675935">
              <w:rPr>
                <w:position w:val="-28"/>
              </w:rPr>
              <w:object w:dxaOrig="360" w:dyaOrig="660" w14:anchorId="1E8B388D">
                <v:shape id="_x0000_i1066" type="#_x0000_t75" style="width:18pt;height:33pt" o:ole="">
                  <v:imagedata r:id="rId82" o:title=""/>
                </v:shape>
                <o:OLEObject Type="Embed" ProgID="Equation.3" ShapeID="_x0000_i1066" DrawAspect="Content" ObjectID="_1750654765" r:id="rId83"/>
              </w:object>
            </w:r>
            <w:r w:rsidRPr="00675935">
              <w:t>.</w:t>
            </w:r>
          </w:p>
          <w:p w14:paraId="5B5466C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 melegítésre fordított hő kiszámításának képlete</w:t>
            </w:r>
            <w:r>
              <w:t>, ha nincs halmazállapot-változás</w:t>
            </w:r>
            <w:r w:rsidRPr="00675935">
              <w:t>:</w:t>
            </w:r>
          </w:p>
          <w:p w14:paraId="4FF7F0FB" w14:textId="77777777" w:rsidR="00032B38" w:rsidRPr="00675935" w:rsidRDefault="00032B38" w:rsidP="00F436DF">
            <w:pPr>
              <w:spacing w:after="0"/>
            </w:pPr>
            <w:r w:rsidRPr="00675935">
              <w:rPr>
                <w:i/>
              </w:rPr>
              <w:t>Q</w:t>
            </w:r>
            <w:r w:rsidRPr="00675935">
              <w:t xml:space="preserve"> = </w:t>
            </w:r>
            <w:r w:rsidRPr="00675935">
              <w:rPr>
                <w:i/>
              </w:rPr>
              <w:t xml:space="preserve">c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 xml:space="preserve">m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sym w:font="Symbol" w:char="F044"/>
            </w:r>
            <w:r w:rsidRPr="00675935">
              <w:rPr>
                <w:i/>
              </w:rPr>
              <w:t>T</w:t>
            </w:r>
            <w:r w:rsidRPr="00675935">
              <w:t>,</w:t>
            </w:r>
          </w:p>
          <w:p w14:paraId="75E49D5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5E75938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 xml:space="preserve">c </w:t>
            </w:r>
            <w:r w:rsidRPr="00675935">
              <w:t xml:space="preserve">= fajhő, </w:t>
            </w:r>
            <w:r w:rsidRPr="00675935">
              <w:rPr>
                <w:position w:val="-30"/>
              </w:rPr>
              <w:object w:dxaOrig="780" w:dyaOrig="680" w14:anchorId="5E053158">
                <v:shape id="_x0000_i1067" type="#_x0000_t75" style="width:39pt;height:34.5pt" o:ole="">
                  <v:imagedata r:id="rId84" o:title=""/>
                </v:shape>
                <o:OLEObject Type="Embed" ProgID="Equation.3" ShapeID="_x0000_i1067" DrawAspect="Content" ObjectID="_1750654766" r:id="rId85"/>
              </w:object>
            </w:r>
            <w:r w:rsidRPr="00675935">
              <w:t>,</w:t>
            </w:r>
          </w:p>
          <w:p w14:paraId="5FA9C2C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m</w:t>
            </w:r>
            <w:r w:rsidRPr="00675935">
              <w:t xml:space="preserve"> = a tömeg, kg,</w:t>
            </w:r>
          </w:p>
          <w:p w14:paraId="0EA1A46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44"/>
            </w:r>
            <w:r w:rsidRPr="00675935">
              <w:rPr>
                <w:i/>
              </w:rPr>
              <w:t xml:space="preserve">T = </w:t>
            </w:r>
            <w:r w:rsidRPr="00675935">
              <w:t>a hőmérsékletváltozás,</w:t>
            </w:r>
            <w:r w:rsidRPr="00675935">
              <w:sym w:font="Symbol" w:char="F0B0"/>
            </w:r>
            <w:r w:rsidRPr="00675935">
              <w:t>C.</w:t>
            </w:r>
          </w:p>
        </w:tc>
      </w:tr>
    </w:tbl>
    <w:p w14:paraId="008B96D6" w14:textId="77777777" w:rsidR="00032B38" w:rsidRPr="00675935" w:rsidRDefault="00032B38" w:rsidP="00032B38">
      <w:pPr>
        <w:spacing w:after="0"/>
      </w:pPr>
    </w:p>
    <w:p w14:paraId="06263B48" w14:textId="77777777" w:rsidR="00032B38" w:rsidRPr="00675935" w:rsidRDefault="00032B38" w:rsidP="00032B38">
      <w:pPr>
        <w:pStyle w:val="Cmsor3"/>
      </w:pPr>
      <w:bookmarkStart w:id="6" w:name="_Toc253463855"/>
      <w:r w:rsidRPr="00675935">
        <w:t>Mintafeladatok</w:t>
      </w:r>
      <w:bookmarkEnd w:id="6"/>
    </w:p>
    <w:p w14:paraId="03BCDABB" w14:textId="77777777" w:rsidR="00032B38" w:rsidRPr="00675935" w:rsidRDefault="00032B38" w:rsidP="00032B38">
      <w:pPr>
        <w:spacing w:after="0"/>
      </w:pPr>
      <w:r w:rsidRPr="00675935">
        <w:t xml:space="preserve">1. Számítsa ki, hogy mennyi hő kell </w:t>
      </w:r>
      <w:smartTag w:uri="urn:schemas-microsoft-com:office:smarttags" w:element="metricconverter">
        <w:smartTagPr>
          <w:attr w:name="ProductID" w:val="500 g"/>
        </w:smartTagPr>
        <w:r w:rsidRPr="00675935">
          <w:t>500 g</w:t>
        </w:r>
      </w:smartTag>
      <w:r w:rsidRPr="00675935">
        <w:t xml:space="preserve"> 25 </w:t>
      </w:r>
      <w:r w:rsidRPr="00675935">
        <w:sym w:font="Symbol" w:char="F0B0"/>
      </w:r>
      <w:r w:rsidRPr="00675935">
        <w:t>C hőmérsékletű terpentinolajnak 100 </w:t>
      </w:r>
      <w:r w:rsidRPr="00675935">
        <w:sym w:font="Symbol" w:char="F0B0"/>
      </w:r>
      <w:r w:rsidRPr="00675935">
        <w:t>C hőmérsékletre való melegítéséhez!</w:t>
      </w:r>
    </w:p>
    <w:p w14:paraId="7F1FDEED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04B8245C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 xml:space="preserve"> = </w:t>
      </w:r>
      <w:smartTag w:uri="urn:schemas-microsoft-com:office:smarttags" w:element="metricconverter">
        <w:smartTagPr>
          <w:attr w:name="ProductID" w:val="500 g"/>
        </w:smartTagPr>
        <w:r w:rsidRPr="00675935">
          <w:t>500 g</w:t>
        </w:r>
      </w:smartTag>
      <w:r w:rsidRPr="00675935">
        <w:t xml:space="preserve"> = </w:t>
      </w:r>
      <w:smartTag w:uri="urn:schemas-microsoft-com:office:smarttags" w:element="metricconverter">
        <w:smartTagPr>
          <w:attr w:name="ProductID" w:val="0,500 kg"/>
        </w:smartTagPr>
        <w:r w:rsidRPr="00675935">
          <w:t>0,500 kg</w:t>
        </w:r>
      </w:smartTag>
    </w:p>
    <w:p w14:paraId="2757A1FC" w14:textId="77777777" w:rsidR="00032B38" w:rsidRPr="00675935" w:rsidRDefault="00032B38" w:rsidP="00032B38">
      <w:pPr>
        <w:spacing w:after="0"/>
      </w:pPr>
      <w:r w:rsidRPr="00675935">
        <w:sym w:font="Symbol" w:char="F044"/>
      </w:r>
      <w:r w:rsidRPr="00675935">
        <w:rPr>
          <w:i/>
        </w:rPr>
        <w:t>T</w:t>
      </w:r>
      <w:r w:rsidRPr="00675935">
        <w:t xml:space="preserve"> = 75 </w:t>
      </w:r>
      <w:r w:rsidRPr="00675935">
        <w:sym w:font="Symbol" w:char="F0B0"/>
      </w:r>
      <w:r w:rsidRPr="00675935">
        <w:t>C</w:t>
      </w:r>
    </w:p>
    <w:p w14:paraId="67EDFBBD" w14:textId="77777777" w:rsidR="00032B38" w:rsidRPr="00675935" w:rsidRDefault="00032B38" w:rsidP="00032B38">
      <w:pPr>
        <w:spacing w:after="0"/>
      </w:pPr>
    </w:p>
    <w:p w14:paraId="2FDF6E88" w14:textId="77777777" w:rsidR="00032B38" w:rsidRPr="00675935" w:rsidRDefault="00032B38" w:rsidP="00032B38">
      <w:pPr>
        <w:spacing w:after="0"/>
      </w:pPr>
      <w:r w:rsidRPr="00675935">
        <w:t>Mivel a terpentinolaj 25 </w:t>
      </w:r>
      <w:r w:rsidRPr="00675935">
        <w:sym w:font="Symbol" w:char="F0B0"/>
      </w:r>
      <w:r w:rsidRPr="00675935">
        <w:t>C és 100 </w:t>
      </w:r>
      <w:r w:rsidRPr="00675935">
        <w:sym w:font="Symbol" w:char="F0B0"/>
      </w:r>
      <w:r w:rsidRPr="00675935">
        <w:t xml:space="preserve">C hőmérsékleten is folyadék (op: -10 </w:t>
      </w:r>
      <w:r w:rsidRPr="00675935">
        <w:sym w:font="Symbol" w:char="F0B0"/>
      </w:r>
      <w:r w:rsidRPr="00675935">
        <w:t xml:space="preserve">C, fp: 160 </w:t>
      </w:r>
      <w:r w:rsidRPr="00675935">
        <w:sym w:font="Symbol" w:char="F0B0"/>
      </w:r>
      <w:r w:rsidRPr="00675935">
        <w:t>C), a feladatban kérdezett hőt a</w:t>
      </w:r>
    </w:p>
    <w:p w14:paraId="29A02E53" w14:textId="77777777" w:rsidR="00032B38" w:rsidRPr="00675935" w:rsidRDefault="00032B38" w:rsidP="00032B38">
      <w:pPr>
        <w:spacing w:after="0"/>
      </w:pPr>
      <w:r w:rsidRPr="00675935">
        <w:rPr>
          <w:i/>
        </w:rPr>
        <w:t>Q</w:t>
      </w:r>
      <w:r w:rsidRPr="00675935">
        <w:t xml:space="preserve"> = </w:t>
      </w:r>
      <w:r w:rsidRPr="00675935">
        <w:rPr>
          <w:i/>
        </w:rPr>
        <w:t xml:space="preserve">c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 xml:space="preserve">m </w:t>
      </w:r>
      <w:r w:rsidRPr="00675935">
        <w:sym w:font="Symbol" w:char="F0D7"/>
      </w:r>
      <w:r w:rsidRPr="00675935">
        <w:t xml:space="preserve"> </w:t>
      </w:r>
      <w:r w:rsidRPr="00675935">
        <w:sym w:font="Symbol" w:char="F044"/>
      </w:r>
      <w:r w:rsidRPr="00675935">
        <w:rPr>
          <w:i/>
        </w:rPr>
        <w:t>T</w:t>
      </w:r>
      <w:r w:rsidRPr="00675935">
        <w:t xml:space="preserve"> </w:t>
      </w:r>
    </w:p>
    <w:p w14:paraId="011DF49B" w14:textId="77777777" w:rsidR="00032B38" w:rsidRPr="00675935" w:rsidRDefault="00032B38" w:rsidP="00032B38">
      <w:pPr>
        <w:spacing w:after="0"/>
      </w:pPr>
      <w:r w:rsidRPr="00675935">
        <w:t>képlettel lehet kiszámítani</w:t>
      </w:r>
    </w:p>
    <w:p w14:paraId="753D989A" w14:textId="77777777" w:rsidR="00032B38" w:rsidRPr="00675935" w:rsidRDefault="00032B38" w:rsidP="00032B38">
      <w:pPr>
        <w:spacing w:after="0"/>
      </w:pPr>
    </w:p>
    <w:p w14:paraId="571431EC" w14:textId="77777777" w:rsidR="00032B38" w:rsidRPr="00675935" w:rsidRDefault="00032B38" w:rsidP="00032B38">
      <w:pPr>
        <w:spacing w:after="0"/>
      </w:pPr>
      <w:r w:rsidRPr="00675935">
        <w:t>A Függvénytáblázatból kikeressük a megfelelő adatot:</w:t>
      </w:r>
    </w:p>
    <w:p w14:paraId="3CCC185B" w14:textId="77777777" w:rsidR="00032B38" w:rsidRPr="00675935" w:rsidRDefault="00032B38" w:rsidP="00032B38">
      <w:pPr>
        <w:spacing w:after="0"/>
      </w:pPr>
      <w:r w:rsidRPr="00675935">
        <w:rPr>
          <w:i/>
        </w:rPr>
        <w:t>c</w:t>
      </w:r>
      <w:r w:rsidRPr="00675935">
        <w:t xml:space="preserve"> = 1800 J/kg</w:t>
      </w:r>
      <w:r w:rsidRPr="00675935">
        <w:sym w:font="Symbol" w:char="F0D7"/>
      </w:r>
      <w:r w:rsidRPr="00675935">
        <w:sym w:font="Symbol" w:char="F0B0"/>
      </w:r>
      <w:r w:rsidRPr="00675935">
        <w:t>C</w:t>
      </w:r>
    </w:p>
    <w:p w14:paraId="7CCF2AEE" w14:textId="77777777" w:rsidR="00032B38" w:rsidRPr="00675935" w:rsidRDefault="00032B38" w:rsidP="00032B38">
      <w:pPr>
        <w:spacing w:after="0"/>
      </w:pPr>
    </w:p>
    <w:p w14:paraId="32AEDE6E" w14:textId="77777777" w:rsidR="00032B38" w:rsidRPr="00675935" w:rsidRDefault="00032B38" w:rsidP="00032B38">
      <w:pPr>
        <w:spacing w:after="0"/>
      </w:pPr>
      <w:r w:rsidRPr="00675935">
        <w:t xml:space="preserve">Tehát a hő: </w:t>
      </w:r>
      <w:r w:rsidRPr="00675935">
        <w:rPr>
          <w:i/>
        </w:rPr>
        <w:t>Q</w:t>
      </w:r>
      <w:r w:rsidRPr="00675935">
        <w:t xml:space="preserve"> = 1800 J/</w:t>
      </w:r>
      <w:r>
        <w:t>(</w:t>
      </w:r>
      <w:r w:rsidRPr="00675935">
        <w:t xml:space="preserve">kg </w:t>
      </w:r>
      <w:r w:rsidRPr="00675935">
        <w:sym w:font="Symbol" w:char="F0D7"/>
      </w:r>
      <w:r w:rsidRPr="00675935">
        <w:sym w:font="Symbol" w:char="F0B0"/>
      </w:r>
      <w:r w:rsidRPr="00675935">
        <w:t xml:space="preserve">C) </w:t>
      </w:r>
      <w:r w:rsidRPr="00675935">
        <w:sym w:font="Symbol" w:char="F0D7"/>
      </w:r>
      <w:r w:rsidRPr="00675935">
        <w:t xml:space="preserve"> </w:t>
      </w:r>
      <w:smartTag w:uri="urn:schemas-microsoft-com:office:smarttags" w:element="metricconverter">
        <w:smartTagPr>
          <w:attr w:name="ProductID" w:val="0,500 kg"/>
        </w:smartTagPr>
        <w:r w:rsidRPr="00675935">
          <w:t>0,5</w:t>
        </w:r>
        <w:r>
          <w:t>00</w:t>
        </w:r>
        <w:r w:rsidRPr="00675935">
          <w:t xml:space="preserve"> kg</w:t>
        </w:r>
      </w:smartTag>
      <w:r w:rsidRPr="00675935">
        <w:t xml:space="preserve"> </w:t>
      </w:r>
      <w:r w:rsidRPr="00675935">
        <w:sym w:font="Symbol" w:char="F0D7"/>
      </w:r>
      <w:r w:rsidRPr="00675935">
        <w:t xml:space="preserve"> 75 </w:t>
      </w:r>
      <w:r w:rsidRPr="00675935">
        <w:sym w:font="Symbol" w:char="F0B0"/>
      </w:r>
      <w:r w:rsidRPr="00675935">
        <w:t>C = 67500 J = 67,5 kJ</w:t>
      </w:r>
    </w:p>
    <w:p w14:paraId="7997E013" w14:textId="77777777" w:rsidR="00032B38" w:rsidRPr="00675935" w:rsidRDefault="00032B38" w:rsidP="00032B38">
      <w:pPr>
        <w:spacing w:after="0"/>
      </w:pPr>
    </w:p>
    <w:p w14:paraId="527C28FF" w14:textId="77777777" w:rsidR="00032B38" w:rsidRPr="00675935" w:rsidRDefault="00032B38" w:rsidP="00032B38">
      <w:pPr>
        <w:spacing w:after="0"/>
      </w:pPr>
      <w:r w:rsidRPr="00675935">
        <w:t xml:space="preserve">2. Számítsa ki, hogy mennyi hő szükséges </w:t>
      </w:r>
      <w:smartTag w:uri="urn:schemas-microsoft-com:office:smarttags" w:element="metricconverter">
        <w:smartTagPr>
          <w:attr w:name="ProductID" w:val="200 g"/>
        </w:smartTagPr>
        <w:r w:rsidRPr="00675935">
          <w:t>200 g</w:t>
        </w:r>
      </w:smartTag>
      <w:r w:rsidRPr="00675935">
        <w:t xml:space="preserve"> tömegű, 0 </w:t>
      </w:r>
      <w:r w:rsidRPr="00675935">
        <w:sym w:font="Symbol" w:char="F0B0"/>
      </w:r>
      <w:r w:rsidRPr="00675935">
        <w:t>C hőmérsékletű jégnek 100 </w:t>
      </w:r>
      <w:r w:rsidRPr="00675935">
        <w:sym w:font="Symbol" w:char="F0B0"/>
      </w:r>
      <w:r w:rsidRPr="00675935">
        <w:t>C hőmérsékletű gőzzé alakításához!</w:t>
      </w:r>
    </w:p>
    <w:p w14:paraId="003D8E4A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54886394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 xml:space="preserve"> = </w:t>
      </w:r>
      <w:smartTag w:uri="urn:schemas-microsoft-com:office:smarttags" w:element="metricconverter">
        <w:smartTagPr>
          <w:attr w:name="ProductID" w:val="200 g"/>
        </w:smartTagPr>
        <w:r w:rsidRPr="00675935">
          <w:t>200 g</w:t>
        </w:r>
      </w:smartTag>
      <w:r w:rsidRPr="00675935">
        <w:t xml:space="preserve"> = </w:t>
      </w:r>
      <w:smartTag w:uri="urn:schemas-microsoft-com:office:smarttags" w:element="metricconverter">
        <w:smartTagPr>
          <w:attr w:name="ProductID" w:val="0,200 kg"/>
        </w:smartTagPr>
        <w:r w:rsidRPr="00675935">
          <w:t>0,200 kg</w:t>
        </w:r>
      </w:smartTag>
    </w:p>
    <w:p w14:paraId="0F61158A" w14:textId="77777777" w:rsidR="00032B38" w:rsidRPr="00675935" w:rsidRDefault="00032B38" w:rsidP="00032B38">
      <w:pPr>
        <w:spacing w:after="0"/>
      </w:pPr>
      <w:r w:rsidRPr="00675935">
        <w:sym w:font="Symbol" w:char="F044"/>
      </w:r>
      <w:r w:rsidRPr="00675935">
        <w:rPr>
          <w:i/>
        </w:rPr>
        <w:t>T</w:t>
      </w:r>
      <w:r w:rsidRPr="00675935">
        <w:t xml:space="preserve"> = 100 </w:t>
      </w:r>
      <w:r w:rsidRPr="00675935">
        <w:sym w:font="Symbol" w:char="F0B0"/>
      </w:r>
      <w:r w:rsidRPr="00675935">
        <w:t>C</w:t>
      </w:r>
    </w:p>
    <w:p w14:paraId="1A83F8CC" w14:textId="77777777" w:rsidR="00032B38" w:rsidRPr="00675935" w:rsidRDefault="00032B38" w:rsidP="00032B38">
      <w:pPr>
        <w:spacing w:after="0"/>
      </w:pPr>
    </w:p>
    <w:p w14:paraId="53EC5D49" w14:textId="77777777" w:rsidR="00032B38" w:rsidRPr="00675935" w:rsidRDefault="00032B38" w:rsidP="00032B38">
      <w:pPr>
        <w:spacing w:after="0"/>
      </w:pPr>
      <w:r w:rsidRPr="00675935">
        <w:t>A feladatban kérdezett hőnek három összetevője van:</w:t>
      </w:r>
    </w:p>
    <w:p w14:paraId="2DC395AF" w14:textId="77777777" w:rsidR="00032B38" w:rsidRPr="00675935" w:rsidRDefault="00032B38" w:rsidP="00032B38">
      <w:pPr>
        <w:pStyle w:val="lista"/>
      </w:pPr>
      <w:r w:rsidRPr="00675935">
        <w:t xml:space="preserve">először meg kell olvasztani a jeget, </w:t>
      </w:r>
      <w:r w:rsidRPr="00675935">
        <w:rPr>
          <w:i/>
        </w:rPr>
        <w:t>Q</w:t>
      </w:r>
      <w:r w:rsidRPr="00675935">
        <w:rPr>
          <w:vertAlign w:val="subscript"/>
        </w:rPr>
        <w:t>1</w:t>
      </w:r>
      <w:r w:rsidRPr="00675935">
        <w:t>,</w:t>
      </w:r>
    </w:p>
    <w:p w14:paraId="43521E16" w14:textId="77777777" w:rsidR="00032B38" w:rsidRPr="00675935" w:rsidRDefault="00032B38" w:rsidP="00032B38">
      <w:pPr>
        <w:pStyle w:val="lista"/>
      </w:pPr>
      <w:r w:rsidRPr="00675935">
        <w:t>a 0 </w:t>
      </w:r>
      <w:r w:rsidRPr="00675935">
        <w:sym w:font="Symbol" w:char="F0B0"/>
      </w:r>
      <w:r w:rsidRPr="00675935">
        <w:t>C hőmérsékletű vizet fel kell melegíteni 100 </w:t>
      </w:r>
      <w:r w:rsidRPr="00675935">
        <w:sym w:font="Symbol" w:char="F0B0"/>
      </w:r>
      <w:r w:rsidRPr="00675935">
        <w:t xml:space="preserve">C hőmérsékletre, </w:t>
      </w:r>
      <w:r w:rsidRPr="00675935">
        <w:rPr>
          <w:i/>
        </w:rPr>
        <w:t>Q</w:t>
      </w:r>
      <w:r w:rsidRPr="00675935">
        <w:rPr>
          <w:vertAlign w:val="subscript"/>
        </w:rPr>
        <w:t>2</w:t>
      </w:r>
      <w:r w:rsidRPr="00675935">
        <w:t>,</w:t>
      </w:r>
    </w:p>
    <w:p w14:paraId="4058FEB8" w14:textId="77777777" w:rsidR="00032B38" w:rsidRPr="00675935" w:rsidRDefault="00032B38" w:rsidP="00032B38">
      <w:pPr>
        <w:pStyle w:val="lista"/>
      </w:pPr>
      <w:r w:rsidRPr="00675935">
        <w:t>az utolsó lépésben a 100 </w:t>
      </w:r>
      <w:r w:rsidRPr="00675935">
        <w:sym w:font="Symbol" w:char="F0B0"/>
      </w:r>
      <w:r w:rsidRPr="00675935">
        <w:t xml:space="preserve">C hőmérsékletű vizet el kell forralni: </w:t>
      </w:r>
      <w:r w:rsidRPr="00675935">
        <w:rPr>
          <w:i/>
        </w:rPr>
        <w:t>Q</w:t>
      </w:r>
      <w:r w:rsidRPr="00675935">
        <w:rPr>
          <w:vertAlign w:val="subscript"/>
        </w:rPr>
        <w:t>3</w:t>
      </w:r>
      <w:r w:rsidRPr="00675935">
        <w:t>.</w:t>
      </w:r>
    </w:p>
    <w:p w14:paraId="3130B2AF" w14:textId="77777777" w:rsidR="00032B38" w:rsidRPr="00675935" w:rsidRDefault="00032B38" w:rsidP="00032B38">
      <w:pPr>
        <w:spacing w:after="0"/>
      </w:pPr>
      <w:r w:rsidRPr="00675935">
        <w:t xml:space="preserve">Tehát az összes hő kiszámítása: </w:t>
      </w:r>
      <w:r w:rsidRPr="00675935">
        <w:rPr>
          <w:i/>
        </w:rPr>
        <w:t>Q</w:t>
      </w:r>
      <w:r w:rsidRPr="00675935">
        <w:t xml:space="preserve"> = </w:t>
      </w:r>
      <w:r w:rsidRPr="00675935">
        <w:rPr>
          <w:i/>
        </w:rPr>
        <w:t>Q</w:t>
      </w:r>
      <w:r w:rsidRPr="00675935">
        <w:rPr>
          <w:vertAlign w:val="subscript"/>
        </w:rPr>
        <w:t>1</w:t>
      </w:r>
      <w:r w:rsidRPr="00675935">
        <w:t xml:space="preserve"> + </w:t>
      </w:r>
      <w:r w:rsidRPr="00675935">
        <w:rPr>
          <w:i/>
        </w:rPr>
        <w:t>Q</w:t>
      </w:r>
      <w:r w:rsidRPr="00675935">
        <w:rPr>
          <w:vertAlign w:val="subscript"/>
        </w:rPr>
        <w:t>2</w:t>
      </w:r>
      <w:r w:rsidRPr="00675935">
        <w:t xml:space="preserve"> + </w:t>
      </w:r>
      <w:r w:rsidRPr="00675935">
        <w:rPr>
          <w:i/>
        </w:rPr>
        <w:t>Q</w:t>
      </w:r>
      <w:r w:rsidRPr="00675935">
        <w:rPr>
          <w:vertAlign w:val="subscript"/>
        </w:rPr>
        <w:t>3</w:t>
      </w:r>
      <w:r w:rsidRPr="00675935">
        <w:t xml:space="preserve"> képlettel történik</w:t>
      </w:r>
    </w:p>
    <w:p w14:paraId="3443B53F" w14:textId="77777777" w:rsidR="00032B38" w:rsidRPr="00675935" w:rsidRDefault="00032B38" w:rsidP="00032B38">
      <w:pPr>
        <w:spacing w:after="0"/>
      </w:pPr>
    </w:p>
    <w:p w14:paraId="248D0B47" w14:textId="77777777" w:rsidR="00032B38" w:rsidRPr="00675935" w:rsidRDefault="00032B38" w:rsidP="00032B38">
      <w:pPr>
        <w:spacing w:after="0"/>
      </w:pPr>
      <w:r w:rsidRPr="00675935">
        <w:t>A Függvénytáblázatból kikeressük a megfelelő adatokat:</w:t>
      </w:r>
    </w:p>
    <w:p w14:paraId="51F67104" w14:textId="77777777" w:rsidR="00032B38" w:rsidRPr="00675935" w:rsidRDefault="00032B38" w:rsidP="00032B38">
      <w:pPr>
        <w:spacing w:after="0"/>
      </w:pPr>
      <w:r w:rsidRPr="00675935">
        <w:sym w:font="Symbol" w:char="F044"/>
      </w:r>
      <w:r w:rsidRPr="00675935">
        <w:rPr>
          <w:vertAlign w:val="subscript"/>
        </w:rPr>
        <w:t>olv</w:t>
      </w:r>
      <w:r w:rsidRPr="00675935">
        <w:rPr>
          <w:i/>
        </w:rPr>
        <w:t>h</w:t>
      </w:r>
      <w:r w:rsidRPr="00675935">
        <w:t xml:space="preserve"> = 330 kJ/kg</w:t>
      </w:r>
    </w:p>
    <w:p w14:paraId="765A9891" w14:textId="77777777" w:rsidR="00032B38" w:rsidRPr="00675935" w:rsidRDefault="00032B38" w:rsidP="00032B38">
      <w:pPr>
        <w:spacing w:after="0"/>
      </w:pPr>
      <w:r w:rsidRPr="00675935">
        <w:rPr>
          <w:i/>
        </w:rPr>
        <w:t>c</w:t>
      </w:r>
      <w:r w:rsidRPr="00675935">
        <w:t xml:space="preserve"> = 4,2 kJ/kg</w:t>
      </w:r>
      <w:r w:rsidRPr="00675935">
        <w:sym w:font="Symbol" w:char="F0D7"/>
      </w:r>
      <w:r w:rsidRPr="00675935">
        <w:sym w:font="Symbol" w:char="F0B0"/>
      </w:r>
      <w:r w:rsidRPr="00675935">
        <w:t>C</w:t>
      </w:r>
    </w:p>
    <w:p w14:paraId="0C9BE505" w14:textId="77777777" w:rsidR="00032B38" w:rsidRPr="00675935" w:rsidRDefault="00032B38" w:rsidP="00032B38">
      <w:pPr>
        <w:spacing w:after="0"/>
      </w:pPr>
      <w:r w:rsidRPr="00675935">
        <w:sym w:font="Symbol" w:char="F044"/>
      </w:r>
      <w:r w:rsidRPr="00675935">
        <w:rPr>
          <w:vertAlign w:val="subscript"/>
        </w:rPr>
        <w:t>forr</w:t>
      </w:r>
      <w:r w:rsidRPr="00675935">
        <w:rPr>
          <w:i/>
        </w:rPr>
        <w:t>h</w:t>
      </w:r>
      <w:r w:rsidRPr="00675935">
        <w:t xml:space="preserve"> = 2260 kJ/kg</w:t>
      </w:r>
    </w:p>
    <w:p w14:paraId="53ADAB7C" w14:textId="77777777" w:rsidR="00032B38" w:rsidRPr="00675935" w:rsidRDefault="00032B38" w:rsidP="00032B38">
      <w:pPr>
        <w:spacing w:after="0"/>
      </w:pPr>
    </w:p>
    <w:p w14:paraId="48989681" w14:textId="77777777" w:rsidR="00032B38" w:rsidRPr="00675935" w:rsidRDefault="00032B38" w:rsidP="00032B38">
      <w:pPr>
        <w:spacing w:after="0"/>
      </w:pPr>
      <w:r w:rsidRPr="00675935">
        <w:rPr>
          <w:i/>
        </w:rPr>
        <w:t>Q</w:t>
      </w:r>
      <w:r w:rsidRPr="00675935">
        <w:rPr>
          <w:vertAlign w:val="subscript"/>
        </w:rPr>
        <w:t>1</w:t>
      </w:r>
      <w:r w:rsidRPr="00675935">
        <w:t xml:space="preserve"> = </w:t>
      </w:r>
      <w:r w:rsidRPr="00675935">
        <w:rPr>
          <w:i/>
        </w:rPr>
        <w:t xml:space="preserve">m </w:t>
      </w:r>
      <w:r w:rsidRPr="00675935">
        <w:sym w:font="Symbol" w:char="F0D7"/>
      </w:r>
      <w:r w:rsidRPr="00675935">
        <w:t xml:space="preserve"> </w:t>
      </w:r>
      <w:r w:rsidRPr="00675935">
        <w:sym w:font="Symbol" w:char="F044"/>
      </w:r>
      <w:r w:rsidRPr="00675935">
        <w:rPr>
          <w:vertAlign w:val="subscript"/>
        </w:rPr>
        <w:t>olv</w:t>
      </w:r>
      <w:r w:rsidRPr="00675935">
        <w:rPr>
          <w:i/>
        </w:rPr>
        <w:t>h</w:t>
      </w:r>
      <w:r w:rsidRPr="00675935">
        <w:t xml:space="preserve"> = </w:t>
      </w:r>
      <w:smartTag w:uri="urn:schemas-microsoft-com:office:smarttags" w:element="metricconverter">
        <w:smartTagPr>
          <w:attr w:name="ProductID" w:val="0,200 kg"/>
        </w:smartTagPr>
        <w:r w:rsidRPr="00675935">
          <w:t>0,200 kg</w:t>
        </w:r>
      </w:smartTag>
      <w:r w:rsidRPr="00675935">
        <w:t xml:space="preserve"> </w:t>
      </w:r>
      <w:r w:rsidRPr="00675935">
        <w:sym w:font="Symbol" w:char="F0D7"/>
      </w:r>
      <w:r w:rsidRPr="00675935">
        <w:t xml:space="preserve"> 330 kJ/kg = 66 kJ</w:t>
      </w:r>
    </w:p>
    <w:p w14:paraId="20D2A044" w14:textId="77777777" w:rsidR="00032B38" w:rsidRPr="00675935" w:rsidRDefault="00032B38" w:rsidP="00032B38">
      <w:pPr>
        <w:spacing w:after="0"/>
      </w:pPr>
      <w:r w:rsidRPr="00675935">
        <w:rPr>
          <w:i/>
        </w:rPr>
        <w:t>Q</w:t>
      </w:r>
      <w:r w:rsidRPr="00675935">
        <w:rPr>
          <w:vertAlign w:val="subscript"/>
        </w:rPr>
        <w:t>2</w:t>
      </w:r>
      <w:r w:rsidRPr="00675935">
        <w:t xml:space="preserve"> = </w:t>
      </w:r>
      <w:r w:rsidRPr="00675935">
        <w:rPr>
          <w:i/>
        </w:rPr>
        <w:t xml:space="preserve">c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 xml:space="preserve">m </w:t>
      </w:r>
      <w:r w:rsidRPr="00675935">
        <w:sym w:font="Symbol" w:char="F0D7"/>
      </w:r>
      <w:r w:rsidRPr="00675935">
        <w:t xml:space="preserve"> </w:t>
      </w:r>
      <w:r w:rsidRPr="00675935">
        <w:sym w:font="Symbol" w:char="F044"/>
      </w:r>
      <w:r w:rsidRPr="00675935">
        <w:rPr>
          <w:i/>
        </w:rPr>
        <w:t>T</w:t>
      </w:r>
      <w:r w:rsidRPr="00675935">
        <w:t xml:space="preserve"> = (4,2 kJ/kg </w:t>
      </w:r>
      <w:r w:rsidRPr="00675935">
        <w:sym w:font="Symbol" w:char="F0D7"/>
      </w:r>
      <w:r w:rsidRPr="00675935">
        <w:sym w:font="Symbol" w:char="F0B0"/>
      </w:r>
      <w:r w:rsidRPr="00675935">
        <w:t xml:space="preserve">C) </w:t>
      </w:r>
      <w:r w:rsidRPr="00675935">
        <w:sym w:font="Symbol" w:char="F0D7"/>
      </w:r>
      <w:r w:rsidRPr="00675935">
        <w:t xml:space="preserve"> </w:t>
      </w:r>
      <w:smartTag w:uri="urn:schemas-microsoft-com:office:smarttags" w:element="metricconverter">
        <w:smartTagPr>
          <w:attr w:name="ProductID" w:val="0,2 kg"/>
        </w:smartTagPr>
        <w:r w:rsidRPr="00675935">
          <w:t>0,2 kg</w:t>
        </w:r>
      </w:smartTag>
      <w:r w:rsidRPr="00675935">
        <w:t xml:space="preserve"> </w:t>
      </w:r>
      <w:r w:rsidRPr="00675935">
        <w:sym w:font="Symbol" w:char="F0D7"/>
      </w:r>
      <w:r w:rsidRPr="00675935">
        <w:t xml:space="preserve"> 100 </w:t>
      </w:r>
      <w:r w:rsidRPr="00675935">
        <w:sym w:font="Symbol" w:char="F0B0"/>
      </w:r>
      <w:r w:rsidRPr="00675935">
        <w:t>C = 83,6 kJ</w:t>
      </w:r>
    </w:p>
    <w:p w14:paraId="4B5B1C88" w14:textId="77777777" w:rsidR="00032B38" w:rsidRPr="00675935" w:rsidRDefault="00032B38" w:rsidP="00032B38">
      <w:pPr>
        <w:spacing w:after="0"/>
      </w:pPr>
      <w:r w:rsidRPr="00675935">
        <w:rPr>
          <w:i/>
        </w:rPr>
        <w:t>Q</w:t>
      </w:r>
      <w:r w:rsidRPr="00675935">
        <w:rPr>
          <w:vertAlign w:val="subscript"/>
        </w:rPr>
        <w:t>3</w:t>
      </w:r>
      <w:r w:rsidRPr="00675935">
        <w:t xml:space="preserve"> = </w:t>
      </w:r>
      <w:r w:rsidRPr="00675935">
        <w:rPr>
          <w:i/>
        </w:rPr>
        <w:t xml:space="preserve">m </w:t>
      </w:r>
      <w:r w:rsidRPr="00675935">
        <w:sym w:font="Symbol" w:char="F0D7"/>
      </w:r>
      <w:r w:rsidRPr="00675935">
        <w:t xml:space="preserve"> </w:t>
      </w:r>
      <w:r w:rsidRPr="00675935">
        <w:sym w:font="Symbol" w:char="F044"/>
      </w:r>
      <w:r w:rsidRPr="00675935">
        <w:rPr>
          <w:vertAlign w:val="subscript"/>
        </w:rPr>
        <w:t>forr</w:t>
      </w:r>
      <w:r w:rsidRPr="00675935">
        <w:rPr>
          <w:i/>
        </w:rPr>
        <w:t>h</w:t>
      </w:r>
      <w:r w:rsidRPr="00675935">
        <w:t xml:space="preserve"> képlettel = </w:t>
      </w:r>
      <w:smartTag w:uri="urn:schemas-microsoft-com:office:smarttags" w:element="metricconverter">
        <w:smartTagPr>
          <w:attr w:name="ProductID" w:val="0,200 kg"/>
        </w:smartTagPr>
        <w:r w:rsidRPr="00675935">
          <w:t>0,200 kg</w:t>
        </w:r>
      </w:smartTag>
      <w:r w:rsidRPr="00675935">
        <w:t xml:space="preserve"> </w:t>
      </w:r>
      <w:r w:rsidRPr="00675935">
        <w:sym w:font="Symbol" w:char="F0D7"/>
      </w:r>
      <w:r w:rsidRPr="00675935">
        <w:t xml:space="preserve"> 2260 kJ/kg = 452 kJ</w:t>
      </w:r>
    </w:p>
    <w:p w14:paraId="0162605B" w14:textId="77777777" w:rsidR="00032B38" w:rsidRPr="00675935" w:rsidRDefault="00032B38" w:rsidP="00032B38">
      <w:pPr>
        <w:spacing w:after="0"/>
      </w:pPr>
    </w:p>
    <w:p w14:paraId="36173975" w14:textId="77777777" w:rsidR="00032B38" w:rsidRPr="00675935" w:rsidRDefault="00032B38" w:rsidP="00032B38">
      <w:pPr>
        <w:spacing w:after="0"/>
      </w:pPr>
      <w:r w:rsidRPr="00675935">
        <w:t xml:space="preserve">Tehát az összes hő: </w:t>
      </w:r>
      <w:r w:rsidRPr="00675935">
        <w:rPr>
          <w:i/>
        </w:rPr>
        <w:t>Q</w:t>
      </w:r>
      <w:r w:rsidRPr="00675935">
        <w:t xml:space="preserve"> = 66 kJ + 83,6 kJ + 452 kJ = 601,6 kJ</w:t>
      </w:r>
      <w:r>
        <w:t xml:space="preserve"> = 602 kJ</w:t>
      </w:r>
    </w:p>
    <w:p w14:paraId="34041266" w14:textId="77777777" w:rsidR="00032B38" w:rsidRPr="00675935" w:rsidRDefault="00032B38" w:rsidP="00032B38">
      <w:pPr>
        <w:spacing w:after="0"/>
        <w:rPr>
          <w:vertAlign w:val="subscript"/>
        </w:rPr>
      </w:pPr>
    </w:p>
    <w:p w14:paraId="1B42B0A5" w14:textId="77777777" w:rsidR="00032B38" w:rsidRPr="00675935" w:rsidRDefault="00032B38" w:rsidP="00032B38">
      <w:pPr>
        <w:spacing w:after="0"/>
      </w:pPr>
      <w:r w:rsidRPr="00675935">
        <w:t>3. Számítsa ki, hogy hány kg 0 </w:t>
      </w:r>
      <w:r w:rsidRPr="00675935">
        <w:sym w:font="Symbol" w:char="F0B0"/>
      </w:r>
      <w:r w:rsidRPr="00675935">
        <w:t>C hőmérsékletű jeget lehet megolvasztani és 100 </w:t>
      </w:r>
      <w:r w:rsidRPr="00675935">
        <w:sym w:font="Symbol" w:char="F0B0"/>
      </w:r>
      <w:r w:rsidRPr="00675935">
        <w:t>C hőmérsékletű gőzzé alakítani 100</w:t>
      </w:r>
      <w:r>
        <w:t>0</w:t>
      </w:r>
      <w:r w:rsidRPr="00675935">
        <w:t>0 kJ hővel!</w:t>
      </w:r>
    </w:p>
    <w:p w14:paraId="687F5865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786F0C34" w14:textId="77777777" w:rsidR="00032B38" w:rsidRPr="00675935" w:rsidRDefault="00032B38" w:rsidP="00032B38">
      <w:pPr>
        <w:spacing w:after="0"/>
      </w:pPr>
      <w:r w:rsidRPr="00675935">
        <w:t>A feladatban kérdezett hőnek három összetevője van:</w:t>
      </w:r>
    </w:p>
    <w:p w14:paraId="57342E36" w14:textId="77777777" w:rsidR="00032B38" w:rsidRPr="00675935" w:rsidRDefault="00032B38" w:rsidP="00032B38">
      <w:pPr>
        <w:pStyle w:val="lista"/>
      </w:pPr>
      <w:r w:rsidRPr="00675935">
        <w:t xml:space="preserve">először meg kell olvasztani a jeget: </w:t>
      </w:r>
      <w:r w:rsidRPr="00675935">
        <w:rPr>
          <w:i/>
        </w:rPr>
        <w:t>Q</w:t>
      </w:r>
      <w:r w:rsidRPr="00675935">
        <w:rPr>
          <w:vertAlign w:val="subscript"/>
        </w:rPr>
        <w:t>1</w:t>
      </w:r>
      <w:r w:rsidRPr="00675935">
        <w:t>,</w:t>
      </w:r>
    </w:p>
    <w:p w14:paraId="07DDA942" w14:textId="77777777" w:rsidR="00032B38" w:rsidRPr="00675935" w:rsidRDefault="00032B38" w:rsidP="00032B38">
      <w:pPr>
        <w:pStyle w:val="lista"/>
      </w:pPr>
      <w:r w:rsidRPr="00675935">
        <w:t>a 0 </w:t>
      </w:r>
      <w:r w:rsidRPr="00675935">
        <w:sym w:font="Symbol" w:char="F0B0"/>
      </w:r>
      <w:r w:rsidRPr="00675935">
        <w:t>C hőmérsékletű vizet fel kell melegíteni 100 </w:t>
      </w:r>
      <w:r w:rsidRPr="00675935">
        <w:sym w:font="Symbol" w:char="F0B0"/>
      </w:r>
      <w:r w:rsidRPr="00675935">
        <w:t xml:space="preserve">C-ra: </w:t>
      </w:r>
      <w:r w:rsidRPr="00675935">
        <w:rPr>
          <w:i/>
        </w:rPr>
        <w:t>Q</w:t>
      </w:r>
      <w:r w:rsidRPr="00675935">
        <w:rPr>
          <w:vertAlign w:val="subscript"/>
        </w:rPr>
        <w:t>2</w:t>
      </w:r>
      <w:r w:rsidRPr="00675935">
        <w:t xml:space="preserve">, </w:t>
      </w:r>
    </w:p>
    <w:p w14:paraId="5DB30212" w14:textId="77777777" w:rsidR="00032B38" w:rsidRPr="00675935" w:rsidRDefault="00032B38" w:rsidP="00032B38">
      <w:pPr>
        <w:pStyle w:val="lista"/>
      </w:pPr>
      <w:r w:rsidRPr="00675935">
        <w:t>és az utolsó lépésben a 100 </w:t>
      </w:r>
      <w:r w:rsidRPr="00675935">
        <w:sym w:font="Symbol" w:char="F0B0"/>
      </w:r>
      <w:r w:rsidRPr="00675935">
        <w:t xml:space="preserve">C hőmérsékletű vizet el kell forralni: </w:t>
      </w:r>
      <w:r w:rsidRPr="00675935">
        <w:rPr>
          <w:i/>
        </w:rPr>
        <w:t>Q</w:t>
      </w:r>
      <w:r w:rsidRPr="00675935">
        <w:rPr>
          <w:vertAlign w:val="subscript"/>
        </w:rPr>
        <w:t>3</w:t>
      </w:r>
      <w:r w:rsidRPr="00675935">
        <w:t>.</w:t>
      </w:r>
    </w:p>
    <w:p w14:paraId="3763561D" w14:textId="77777777" w:rsidR="00032B38" w:rsidRPr="00675935" w:rsidRDefault="00032B38" w:rsidP="00032B38">
      <w:pPr>
        <w:spacing w:after="0"/>
      </w:pPr>
      <w:r w:rsidRPr="00675935">
        <w:t xml:space="preserve">Tehát az összes hő kiszámítása: </w:t>
      </w:r>
      <w:r w:rsidRPr="00675935">
        <w:rPr>
          <w:i/>
        </w:rPr>
        <w:t>Q</w:t>
      </w:r>
      <w:r w:rsidRPr="00675935">
        <w:t xml:space="preserve"> = </w:t>
      </w:r>
      <w:r w:rsidRPr="00675935">
        <w:rPr>
          <w:i/>
        </w:rPr>
        <w:t>Q</w:t>
      </w:r>
      <w:r w:rsidRPr="00675935">
        <w:rPr>
          <w:vertAlign w:val="subscript"/>
        </w:rPr>
        <w:t>1</w:t>
      </w:r>
      <w:r w:rsidRPr="00675935">
        <w:t xml:space="preserve"> + </w:t>
      </w:r>
      <w:r w:rsidRPr="00675935">
        <w:rPr>
          <w:i/>
        </w:rPr>
        <w:t>Q</w:t>
      </w:r>
      <w:r w:rsidRPr="00675935">
        <w:rPr>
          <w:vertAlign w:val="subscript"/>
        </w:rPr>
        <w:t>2</w:t>
      </w:r>
      <w:r w:rsidRPr="00675935">
        <w:t xml:space="preserve"> + </w:t>
      </w:r>
      <w:r w:rsidRPr="00675935">
        <w:rPr>
          <w:i/>
        </w:rPr>
        <w:t>Q</w:t>
      </w:r>
      <w:r w:rsidRPr="00675935">
        <w:rPr>
          <w:vertAlign w:val="subscript"/>
        </w:rPr>
        <w:t>3</w:t>
      </w:r>
      <w:r w:rsidRPr="00675935">
        <w:t xml:space="preserve"> képlettel történik</w:t>
      </w:r>
    </w:p>
    <w:p w14:paraId="78EB6DC0" w14:textId="77777777" w:rsidR="00032B38" w:rsidRPr="00675935" w:rsidRDefault="00032B38" w:rsidP="00032B38">
      <w:pPr>
        <w:spacing w:after="0"/>
      </w:pPr>
    </w:p>
    <w:p w14:paraId="7ADE4912" w14:textId="77777777" w:rsidR="00032B38" w:rsidRPr="00675935" w:rsidRDefault="00032B38" w:rsidP="00032B38">
      <w:pPr>
        <w:spacing w:after="0"/>
      </w:pPr>
      <w:r w:rsidRPr="00675935">
        <w:rPr>
          <w:i/>
        </w:rPr>
        <w:t>Q</w:t>
      </w:r>
      <w:r w:rsidRPr="00675935">
        <w:t xml:space="preserve"> = </w:t>
      </w:r>
      <w:r w:rsidRPr="00675935">
        <w:rPr>
          <w:i/>
        </w:rPr>
        <w:t>m</w:t>
      </w:r>
      <w:r w:rsidRPr="00675935">
        <w:sym w:font="Symbol" w:char="F0D7"/>
      </w:r>
      <w:r w:rsidRPr="00675935">
        <w:sym w:font="Symbol" w:char="F044"/>
      </w:r>
      <w:r w:rsidRPr="00675935">
        <w:rPr>
          <w:vertAlign w:val="subscript"/>
        </w:rPr>
        <w:t>olv</w:t>
      </w:r>
      <w:r w:rsidRPr="00675935">
        <w:rPr>
          <w:i/>
        </w:rPr>
        <w:t>h</w:t>
      </w:r>
      <w:r w:rsidRPr="00675935">
        <w:t xml:space="preserve"> + </w:t>
      </w:r>
      <w:r w:rsidRPr="00675935">
        <w:rPr>
          <w:i/>
        </w:rPr>
        <w:t>c</w:t>
      </w:r>
      <w:r w:rsidRPr="00675935">
        <w:sym w:font="Symbol" w:char="F0D7"/>
      </w:r>
      <w:r w:rsidRPr="00675935">
        <w:rPr>
          <w:i/>
        </w:rPr>
        <w:t>m</w:t>
      </w:r>
      <w:r w:rsidRPr="00675935">
        <w:sym w:font="Symbol" w:char="F0D7"/>
      </w:r>
      <w:r w:rsidRPr="00675935">
        <w:t xml:space="preserve"> </w:t>
      </w:r>
      <w:r w:rsidRPr="00675935">
        <w:sym w:font="Symbol" w:char="F044"/>
      </w:r>
      <w:r w:rsidRPr="00675935">
        <w:rPr>
          <w:i/>
        </w:rPr>
        <w:t>T</w:t>
      </w:r>
      <w:r w:rsidRPr="00675935">
        <w:t xml:space="preserve"> + </w:t>
      </w:r>
      <w:r w:rsidRPr="00675935">
        <w:rPr>
          <w:i/>
        </w:rPr>
        <w:t>m</w:t>
      </w:r>
      <w:r w:rsidRPr="00675935">
        <w:sym w:font="Symbol" w:char="F0D7"/>
      </w:r>
      <w:r w:rsidRPr="00675935">
        <w:sym w:font="Symbol" w:char="F044"/>
      </w:r>
      <w:r w:rsidRPr="00675935">
        <w:rPr>
          <w:vertAlign w:val="subscript"/>
        </w:rPr>
        <w:t>forr</w:t>
      </w:r>
      <w:r w:rsidRPr="00675935">
        <w:rPr>
          <w:i/>
        </w:rPr>
        <w:t>h</w:t>
      </w:r>
      <w:r w:rsidRPr="00675935">
        <w:t xml:space="preserve"> </w:t>
      </w:r>
    </w:p>
    <w:p w14:paraId="3CA62E27" w14:textId="77777777" w:rsidR="00032B38" w:rsidRPr="00675935" w:rsidRDefault="00032B38" w:rsidP="00032B38">
      <w:pPr>
        <w:spacing w:after="0"/>
      </w:pPr>
      <w:r>
        <w:t>10000</w:t>
      </w:r>
      <w:r w:rsidRPr="00675935">
        <w:t xml:space="preserve">kJ = </w:t>
      </w:r>
      <w:r w:rsidRPr="00675935">
        <w:rPr>
          <w:i/>
        </w:rPr>
        <w:t>m</w:t>
      </w:r>
      <w:r w:rsidRPr="00675935">
        <w:t xml:space="preserve"> </w:t>
      </w:r>
      <w:r w:rsidRPr="00675935">
        <w:sym w:font="Symbol" w:char="F0D7"/>
      </w:r>
      <w:r w:rsidRPr="00675935">
        <w:t xml:space="preserve"> 330 kJ/kg + 4,2 kJ/</w:t>
      </w:r>
      <w:r>
        <w:t>(</w:t>
      </w:r>
      <w:r w:rsidRPr="00675935">
        <w:t xml:space="preserve">kg </w:t>
      </w:r>
      <w:r w:rsidRPr="00675935">
        <w:sym w:font="Symbol" w:char="F0D7"/>
      </w:r>
      <w:r w:rsidRPr="00675935">
        <w:t xml:space="preserve"> </w:t>
      </w:r>
      <w:r w:rsidRPr="00675935">
        <w:sym w:font="Symbol" w:char="F0B0"/>
      </w:r>
      <w:r w:rsidRPr="00675935">
        <w:t xml:space="preserve">C)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m</w:t>
      </w:r>
      <w:r w:rsidRPr="00675935">
        <w:t xml:space="preserve"> </w:t>
      </w:r>
      <w:r w:rsidRPr="00675935">
        <w:sym w:font="Symbol" w:char="F0D7"/>
      </w:r>
      <w:r w:rsidRPr="00675935">
        <w:t xml:space="preserve"> 100 </w:t>
      </w:r>
      <w:r w:rsidRPr="00675935">
        <w:sym w:font="Symbol" w:char="F0B0"/>
      </w:r>
      <w:r w:rsidRPr="00675935">
        <w:t xml:space="preserve">C + </w:t>
      </w:r>
      <w:r w:rsidRPr="00675935">
        <w:rPr>
          <w:i/>
        </w:rPr>
        <w:t>m</w:t>
      </w:r>
      <w:r w:rsidRPr="00675935">
        <w:t xml:space="preserve"> </w:t>
      </w:r>
      <w:r w:rsidRPr="00675935">
        <w:sym w:font="Symbol" w:char="F0D7"/>
      </w:r>
      <w:r w:rsidRPr="00675935">
        <w:t xml:space="preserve"> 2260 kJ/kg</w:t>
      </w:r>
    </w:p>
    <w:p w14:paraId="4E455653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 xml:space="preserve"> = </w:t>
      </w:r>
      <w:smartTag w:uri="urn:schemas-microsoft-com:office:smarttags" w:element="metricconverter">
        <w:smartTagPr>
          <w:attr w:name="ProductID" w:val="3,3 kg"/>
        </w:smartTagPr>
        <w:r w:rsidRPr="00675935">
          <w:t>3,3 kg</w:t>
        </w:r>
      </w:smartTag>
    </w:p>
    <w:p w14:paraId="550D84EB" w14:textId="77777777" w:rsidR="00032B38" w:rsidRPr="00675935" w:rsidRDefault="00032B38" w:rsidP="00032B38">
      <w:pPr>
        <w:spacing w:after="0"/>
      </w:pPr>
    </w:p>
    <w:p w14:paraId="02B11240" w14:textId="77777777" w:rsidR="00032B38" w:rsidRPr="00675935" w:rsidRDefault="00032B38" w:rsidP="00032B38">
      <w:pPr>
        <w:pStyle w:val="Cmsor2"/>
      </w:pPr>
      <w:bookmarkStart w:id="7" w:name="_Toc243779226"/>
      <w:bookmarkStart w:id="8" w:name="_Toc253463860"/>
      <w:r w:rsidRPr="00675935">
        <w:t>4. Homogén többkomponensű rendszerek, elegyek</w:t>
      </w:r>
      <w:bookmarkEnd w:id="7"/>
      <w:bookmarkEnd w:id="8"/>
    </w:p>
    <w:p w14:paraId="5E15E3C9" w14:textId="77777777" w:rsidR="00032B38" w:rsidRPr="00675935" w:rsidRDefault="00032B38" w:rsidP="00032B38">
      <w:pPr>
        <w:pStyle w:val="Cmsor3"/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101"/>
        <w:gridCol w:w="13641"/>
      </w:tblGrid>
      <w:tr w:rsidR="00032B38" w:rsidRPr="00675935" w14:paraId="33AFC0CA" w14:textId="77777777" w:rsidTr="00032B38">
        <w:tc>
          <w:tcPr>
            <w:tcW w:w="1101" w:type="dxa"/>
            <w:tcBorders>
              <w:right w:val="single" w:sz="18" w:space="0" w:color="054189"/>
            </w:tcBorders>
            <w:vAlign w:val="center"/>
          </w:tcPr>
          <w:p w14:paraId="08D07B41" w14:textId="77777777" w:rsidR="00032B38" w:rsidRPr="00675935" w:rsidRDefault="00032B38" w:rsidP="00F436DF">
            <w:pPr>
              <w:spacing w:before="120" w:after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83D4755" wp14:editId="31E639C8">
                  <wp:extent cx="419100" cy="533400"/>
                  <wp:effectExtent l="0" t="0" r="0" b="0"/>
                  <wp:docPr id="140" name="Kép 222" descr="j0298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22" descr="j0298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1" w:type="dxa"/>
            <w:tcBorders>
              <w:left w:val="single" w:sz="18" w:space="0" w:color="054189"/>
            </w:tcBorders>
            <w:vAlign w:val="center"/>
          </w:tcPr>
          <w:p w14:paraId="41151FF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</w:t>
            </w:r>
            <w:r w:rsidRPr="00675935">
              <w:rPr>
                <w:b/>
              </w:rPr>
              <w:t>elegyek</w:t>
            </w:r>
            <w:r w:rsidRPr="00675935">
              <w:t xml:space="preserve"> többkomponensű, homogén anyagi rendszerek.</w:t>
            </w:r>
          </w:p>
          <w:p w14:paraId="62772449" w14:textId="77777777" w:rsidR="00032B38" w:rsidRDefault="00032B38" w:rsidP="00F436DF">
            <w:pPr>
              <w:tabs>
                <w:tab w:val="right" w:leader="dot" w:pos="8460"/>
              </w:tabs>
              <w:rPr>
                <w:b/>
                <w:bCs/>
              </w:rPr>
            </w:pPr>
          </w:p>
          <w:p w14:paraId="0FB7E628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</w:rPr>
            </w:pPr>
            <w:r w:rsidRPr="00675935">
              <w:rPr>
                <w:b/>
                <w:bCs/>
              </w:rPr>
              <w:t>Az oldatok összetételét (töménységét) többféleképpen fejezhetjük ki.</w:t>
            </w:r>
          </w:p>
          <w:p w14:paraId="1D0533A5" w14:textId="77777777" w:rsidR="00032B38" w:rsidRPr="00675935" w:rsidRDefault="00032B38" w:rsidP="00F436DF">
            <w:pPr>
              <w:pStyle w:val="Cmsor4"/>
            </w:pPr>
            <w:r w:rsidRPr="00675935">
              <w:t>Tömegtört:</w:t>
            </w:r>
          </w:p>
          <w:p w14:paraId="6B9B13BC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vertAlign w:val="subscript"/>
              </w:rPr>
            </w:pPr>
            <w:r w:rsidRPr="00675935">
              <w:rPr>
                <w:bCs/>
              </w:rPr>
              <w:t xml:space="preserve">Jele: </w:t>
            </w:r>
            <w:r w:rsidRPr="00675935">
              <w:rPr>
                <w:bCs/>
                <w:i/>
              </w:rPr>
              <w:t>w</w:t>
            </w:r>
            <w:r w:rsidRPr="00675935">
              <w:rPr>
                <w:bCs/>
                <w:i/>
                <w:vertAlign w:val="subscript"/>
              </w:rPr>
              <w:t>B</w:t>
            </w:r>
          </w:p>
          <w:p w14:paraId="3751087C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vertAlign w:val="subscript"/>
              </w:rPr>
            </w:pPr>
            <w:r w:rsidRPr="00675935">
              <w:rPr>
                <w:bCs/>
                <w:i/>
              </w:rPr>
              <w:t>w</w:t>
            </w:r>
            <w:r w:rsidRPr="00675935">
              <w:rPr>
                <w:bCs/>
                <w:i/>
                <w:vertAlign w:val="subscript"/>
              </w:rPr>
              <w:t xml:space="preserve">B </w:t>
            </w:r>
            <w:r w:rsidRPr="00675935">
              <w:rPr>
                <w:bCs/>
                <w:vertAlign w:val="subscript"/>
              </w:rPr>
              <w:t xml:space="preserve">= </w:t>
            </w:r>
            <w:r w:rsidRPr="00675935">
              <w:rPr>
                <w:bCs/>
                <w:position w:val="-30"/>
                <w:vertAlign w:val="subscript"/>
              </w:rPr>
              <w:object w:dxaOrig="420" w:dyaOrig="700" w14:anchorId="0842D8AF">
                <v:shape id="_x0000_i1068" type="#_x0000_t75" style="width:21pt;height:34.5pt" o:ole="">
                  <v:imagedata r:id="rId86" o:title=""/>
                </v:shape>
                <o:OLEObject Type="Embed" ProgID="Equation.3" ShapeID="_x0000_i1068" DrawAspect="Content" ObjectID="_1750654767" r:id="rId87"/>
              </w:object>
            </w:r>
            <w:r w:rsidRPr="00675935">
              <w:rPr>
                <w:bCs/>
                <w:vertAlign w:val="subscript"/>
              </w:rPr>
              <w:t>,</w:t>
            </w:r>
          </w:p>
          <w:p w14:paraId="3ABF5A2F" w14:textId="77777777" w:rsidR="00032B38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</w:rPr>
              <w:t>ahol</w:t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rPr>
                <w:i/>
              </w:rPr>
              <w:t>m</w:t>
            </w:r>
            <w:r w:rsidRPr="00675935">
              <w:rPr>
                <w:i/>
                <w:vertAlign w:val="subscript"/>
              </w:rPr>
              <w:t>B</w:t>
            </w:r>
            <w:r w:rsidRPr="00675935">
              <w:t xml:space="preserve"> = a B anyag tömege</w:t>
            </w:r>
            <w:r>
              <w:t>,</w:t>
            </w:r>
          </w:p>
          <w:p w14:paraId="59F38E72" w14:textId="77777777" w:rsidR="00032B38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i/>
              </w:rPr>
              <w:t xml:space="preserve"> m</w:t>
            </w:r>
            <w:r w:rsidRPr="00675935">
              <w:rPr>
                <w:i/>
                <w:vertAlign w:val="subscript"/>
              </w:rPr>
              <w:t>o</w:t>
            </w:r>
            <w:r w:rsidRPr="00675935">
              <w:t xml:space="preserve"> = az oldat </w:t>
            </w:r>
            <w:r>
              <w:t xml:space="preserve">(elegy) </w:t>
            </w:r>
            <w:r w:rsidRPr="00675935">
              <w:t>tömege</w:t>
            </w:r>
            <w:r>
              <w:t>.</w:t>
            </w:r>
          </w:p>
          <w:p w14:paraId="6FAC8F4A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t>A tömegtört százszorosa a tömegszázalék.</w:t>
            </w:r>
          </w:p>
          <w:p w14:paraId="4A020EF5" w14:textId="77777777" w:rsidR="00032B38" w:rsidRPr="00675935" w:rsidRDefault="00032B38" w:rsidP="00F436DF">
            <w:pPr>
              <w:pStyle w:val="Cmsor4"/>
            </w:pPr>
            <w:r w:rsidRPr="00675935">
              <w:t>Tömegszázalék:</w:t>
            </w:r>
          </w:p>
          <w:p w14:paraId="4C049742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t xml:space="preserve">Jele: </w:t>
            </w:r>
            <w:r w:rsidRPr="00675935">
              <w:rPr>
                <w:i/>
              </w:rPr>
              <w:t>w</w:t>
            </w:r>
            <w:r w:rsidRPr="00675935">
              <w:rPr>
                <w:i/>
                <w:vertAlign w:val="subscript"/>
              </w:rPr>
              <w:t>B</w:t>
            </w:r>
            <w:r w:rsidRPr="00675935">
              <w:rPr>
                <w:i/>
              </w:rPr>
              <w:t>%</w:t>
            </w:r>
          </w:p>
          <w:p w14:paraId="672B990A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  <w:i/>
              </w:rPr>
              <w:t>w</w:t>
            </w:r>
            <w:r w:rsidRPr="00675935">
              <w:rPr>
                <w:bCs/>
                <w:i/>
                <w:vertAlign w:val="subscript"/>
              </w:rPr>
              <w:t>B</w:t>
            </w:r>
            <w:r w:rsidRPr="00675935">
              <w:rPr>
                <w:bCs/>
              </w:rPr>
              <w:t>%</w:t>
            </w:r>
            <w:r w:rsidRPr="00675935">
              <w:rPr>
                <w:bCs/>
                <w:vertAlign w:val="subscript"/>
              </w:rPr>
              <w:t xml:space="preserve">= </w:t>
            </w:r>
            <w:r w:rsidRPr="00675935">
              <w:rPr>
                <w:bCs/>
                <w:position w:val="-30"/>
                <w:vertAlign w:val="subscript"/>
              </w:rPr>
              <w:object w:dxaOrig="420" w:dyaOrig="700" w14:anchorId="077F71A4">
                <v:shape id="_x0000_i1069" type="#_x0000_t75" style="width:21pt;height:34.5pt" o:ole="">
                  <v:imagedata r:id="rId86" o:title=""/>
                </v:shape>
                <o:OLEObject Type="Embed" ProgID="Equation.3" ShapeID="_x0000_i1069" DrawAspect="Content" ObjectID="_1750654768" r:id="rId88"/>
              </w:object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rPr>
                <w:bCs/>
                <w:vertAlign w:val="subscript"/>
              </w:rPr>
              <w:sym w:font="Symbol" w:char="F0D7"/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t>100</w:t>
            </w:r>
          </w:p>
          <w:p w14:paraId="0E9AFB37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t xml:space="preserve">Jelentése: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675935">
                <w:t xml:space="preserve">100 </w:t>
              </w:r>
              <w:r>
                <w:t>g</w:t>
              </w:r>
            </w:smartTag>
            <w:r>
              <w:t xml:space="preserve"> </w:t>
            </w:r>
            <w:r w:rsidRPr="00675935">
              <w:t xml:space="preserve">oldatban </w:t>
            </w:r>
            <w:r>
              <w:t xml:space="preserve">(elegyben) </w:t>
            </w:r>
            <w:r w:rsidRPr="00675935">
              <w:t xml:space="preserve">hány </w:t>
            </w:r>
            <w:r>
              <w:t>gramm adott komponens van</w:t>
            </w:r>
            <w:r w:rsidRPr="00675935">
              <w:t>.</w:t>
            </w:r>
          </w:p>
          <w:p w14:paraId="6AA413A4" w14:textId="77777777" w:rsidR="00032B38" w:rsidRPr="00675935" w:rsidRDefault="00032B38" w:rsidP="00F436DF">
            <w:pPr>
              <w:pStyle w:val="Cmsor4"/>
            </w:pPr>
            <w:r w:rsidRPr="00675935">
              <w:t>Térfogattört:</w:t>
            </w:r>
          </w:p>
          <w:p w14:paraId="3392704B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vertAlign w:val="subscript"/>
              </w:rPr>
            </w:pPr>
            <w:r w:rsidRPr="00675935">
              <w:rPr>
                <w:bCs/>
              </w:rPr>
              <w:t xml:space="preserve">Jele: </w:t>
            </w:r>
            <w:r w:rsidRPr="00675935">
              <w:rPr>
                <w:bCs/>
                <w:i/>
              </w:rPr>
              <w:sym w:font="Symbol" w:char="F06A"/>
            </w:r>
            <w:r w:rsidRPr="00675935">
              <w:rPr>
                <w:bCs/>
                <w:vertAlign w:val="subscript"/>
              </w:rPr>
              <w:t>B</w:t>
            </w:r>
          </w:p>
          <w:p w14:paraId="13EAAE70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vertAlign w:val="subscript"/>
              </w:rPr>
            </w:pPr>
            <w:r w:rsidRPr="00675935">
              <w:rPr>
                <w:bCs/>
                <w:i/>
              </w:rPr>
              <w:sym w:font="Symbol" w:char="F06A"/>
            </w:r>
            <w:r w:rsidRPr="00675935">
              <w:rPr>
                <w:bCs/>
                <w:vertAlign w:val="subscript"/>
              </w:rPr>
              <w:t xml:space="preserve">B = </w:t>
            </w:r>
            <w:r w:rsidRPr="00675935">
              <w:rPr>
                <w:bCs/>
                <w:position w:val="-30"/>
                <w:vertAlign w:val="subscript"/>
              </w:rPr>
              <w:object w:dxaOrig="380" w:dyaOrig="700" w14:anchorId="3F375FAB">
                <v:shape id="_x0000_i1070" type="#_x0000_t75" style="width:19.5pt;height:34.5pt" o:ole="">
                  <v:imagedata r:id="rId89" o:title=""/>
                </v:shape>
                <o:OLEObject Type="Embed" ProgID="Equation.3" ShapeID="_x0000_i1070" DrawAspect="Content" ObjectID="_1750654769" r:id="rId90"/>
              </w:object>
            </w:r>
            <w:r w:rsidRPr="00675935">
              <w:rPr>
                <w:bCs/>
                <w:vertAlign w:val="subscript"/>
              </w:rPr>
              <w:t>,</w:t>
            </w:r>
          </w:p>
          <w:p w14:paraId="2D32B337" w14:textId="77777777" w:rsidR="00032B38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</w:rPr>
              <w:t>ahol</w:t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rPr>
                <w:i/>
              </w:rPr>
              <w:t>V</w:t>
            </w:r>
            <w:r w:rsidRPr="00675935">
              <w:rPr>
                <w:i/>
                <w:vertAlign w:val="subscript"/>
              </w:rPr>
              <w:t>B</w:t>
            </w:r>
            <w:r w:rsidRPr="00675935">
              <w:t xml:space="preserve"> = a B anyag térfogata</w:t>
            </w:r>
            <w:r>
              <w:t>,</w:t>
            </w:r>
          </w:p>
          <w:p w14:paraId="0D12051F" w14:textId="77777777" w:rsidR="00032B38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i/>
              </w:rPr>
              <w:t>V</w:t>
            </w:r>
            <w:r w:rsidRPr="00675935">
              <w:rPr>
                <w:i/>
                <w:vertAlign w:val="subscript"/>
              </w:rPr>
              <w:t>o</w:t>
            </w:r>
            <w:r w:rsidRPr="00675935">
              <w:t xml:space="preserve"> = az oldat </w:t>
            </w:r>
            <w:r>
              <w:t xml:space="preserve">(elegy) </w:t>
            </w:r>
            <w:r w:rsidRPr="00675935">
              <w:t>térfogata</w:t>
            </w:r>
            <w:r>
              <w:t>.</w:t>
            </w:r>
          </w:p>
          <w:p w14:paraId="075B3C53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t>A térfogattört százszorosa a térfogatszázalék.</w:t>
            </w:r>
          </w:p>
          <w:p w14:paraId="5225E942" w14:textId="77777777" w:rsidR="00032B38" w:rsidRPr="00675935" w:rsidRDefault="00032B38" w:rsidP="00F436DF">
            <w:pPr>
              <w:pStyle w:val="Cmsor4"/>
            </w:pPr>
            <w:r w:rsidRPr="00675935">
              <w:t>Térfogatszázalék:</w:t>
            </w:r>
          </w:p>
          <w:p w14:paraId="13727028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i/>
              </w:rPr>
            </w:pPr>
            <w:r w:rsidRPr="00675935">
              <w:t xml:space="preserve">Jele: </w:t>
            </w:r>
            <w:r w:rsidRPr="00675935">
              <w:rPr>
                <w:bCs/>
                <w:i/>
              </w:rPr>
              <w:sym w:font="Symbol" w:char="F06A"/>
            </w:r>
            <w:r w:rsidRPr="00675935">
              <w:rPr>
                <w:i/>
                <w:vertAlign w:val="subscript"/>
              </w:rPr>
              <w:t>B</w:t>
            </w:r>
            <w:r w:rsidRPr="00675935">
              <w:rPr>
                <w:i/>
              </w:rPr>
              <w:t>%</w:t>
            </w:r>
          </w:p>
          <w:p w14:paraId="28456694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  <w:i/>
              </w:rPr>
              <w:sym w:font="Symbol" w:char="F06A"/>
            </w:r>
            <w:r w:rsidRPr="00675935">
              <w:rPr>
                <w:bCs/>
                <w:i/>
                <w:vertAlign w:val="subscript"/>
              </w:rPr>
              <w:t>B</w:t>
            </w:r>
            <w:r w:rsidRPr="00675935">
              <w:rPr>
                <w:bCs/>
              </w:rPr>
              <w:t>%</w:t>
            </w:r>
            <w:r w:rsidRPr="00675935">
              <w:rPr>
                <w:bCs/>
                <w:vertAlign w:val="subscript"/>
              </w:rPr>
              <w:t xml:space="preserve">=  </w:t>
            </w:r>
            <w:r w:rsidRPr="00675935">
              <w:rPr>
                <w:bCs/>
                <w:position w:val="-30"/>
                <w:vertAlign w:val="subscript"/>
              </w:rPr>
              <w:object w:dxaOrig="380" w:dyaOrig="700" w14:anchorId="4A5DFAB6">
                <v:shape id="_x0000_i1071" type="#_x0000_t75" style="width:19.5pt;height:34.5pt" o:ole="">
                  <v:imagedata r:id="rId91" o:title=""/>
                </v:shape>
                <o:OLEObject Type="Embed" ProgID="Equation.3" ShapeID="_x0000_i1071" DrawAspect="Content" ObjectID="_1750654770" r:id="rId92"/>
              </w:object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rPr>
                <w:bCs/>
                <w:vertAlign w:val="subscript"/>
              </w:rPr>
              <w:sym w:font="Symbol" w:char="F0D7"/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t>100</w:t>
            </w:r>
          </w:p>
          <w:p w14:paraId="097D1083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i/>
              </w:rPr>
            </w:pPr>
            <w:r w:rsidRPr="00675935">
              <w:t xml:space="preserve">Jelentése: 100 </w:t>
            </w:r>
            <w:r>
              <w:t>cm</w:t>
            </w:r>
            <w:r>
              <w:rPr>
                <w:vertAlign w:val="superscript"/>
              </w:rPr>
              <w:t>3</w:t>
            </w:r>
            <w:r w:rsidRPr="00675935">
              <w:t xml:space="preserve"> oldatban </w:t>
            </w:r>
            <w:r>
              <w:t xml:space="preserve">(elegyben) </w:t>
            </w:r>
            <w:r w:rsidRPr="00675935">
              <w:t xml:space="preserve">hány </w:t>
            </w:r>
            <w:r>
              <w:t>cm</w:t>
            </w:r>
            <w:r>
              <w:rPr>
                <w:vertAlign w:val="superscript"/>
              </w:rPr>
              <w:t>3</w:t>
            </w:r>
            <w:r w:rsidRPr="00675935">
              <w:t xml:space="preserve"> </w:t>
            </w:r>
            <w:r>
              <w:t>adott komponens van</w:t>
            </w:r>
            <w:r w:rsidRPr="00675935">
              <w:t>.</w:t>
            </w:r>
          </w:p>
          <w:p w14:paraId="1DEF35C7" w14:textId="77777777" w:rsidR="00032B38" w:rsidRPr="00675935" w:rsidRDefault="00032B38" w:rsidP="00F436DF">
            <w:pPr>
              <w:pStyle w:val="Cmsor4"/>
            </w:pPr>
            <w:r w:rsidRPr="00675935">
              <w:t>Anyagmennyiségtört (móltört):</w:t>
            </w:r>
          </w:p>
          <w:p w14:paraId="7CEED201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i/>
                <w:vertAlign w:val="subscript"/>
              </w:rPr>
            </w:pPr>
            <w:r w:rsidRPr="00675935">
              <w:rPr>
                <w:bCs/>
              </w:rPr>
              <w:t xml:space="preserve">Jele: </w:t>
            </w:r>
            <w:r w:rsidRPr="00675935">
              <w:rPr>
                <w:bCs/>
                <w:i/>
              </w:rPr>
              <w:t>x</w:t>
            </w:r>
            <w:r w:rsidRPr="00675935">
              <w:rPr>
                <w:bCs/>
                <w:i/>
                <w:vertAlign w:val="subscript"/>
              </w:rPr>
              <w:t>B</w:t>
            </w:r>
          </w:p>
          <w:p w14:paraId="70FB71D6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vertAlign w:val="subscript"/>
              </w:rPr>
            </w:pPr>
            <w:r w:rsidRPr="00675935">
              <w:rPr>
                <w:bCs/>
                <w:i/>
              </w:rPr>
              <w:t>x</w:t>
            </w:r>
            <w:r w:rsidRPr="00675935">
              <w:rPr>
                <w:bCs/>
                <w:i/>
                <w:vertAlign w:val="subscript"/>
              </w:rPr>
              <w:t>B</w:t>
            </w:r>
            <w:r w:rsidRPr="00675935">
              <w:rPr>
                <w:bCs/>
                <w:vertAlign w:val="subscript"/>
              </w:rPr>
              <w:t xml:space="preserve"> = </w:t>
            </w:r>
            <w:r w:rsidRPr="00675935">
              <w:rPr>
                <w:bCs/>
                <w:position w:val="-30"/>
                <w:vertAlign w:val="subscript"/>
              </w:rPr>
              <w:object w:dxaOrig="360" w:dyaOrig="700" w14:anchorId="1267FEEC">
                <v:shape id="_x0000_i1072" type="#_x0000_t75" style="width:18pt;height:34.5pt" o:ole="">
                  <v:imagedata r:id="rId93" o:title=""/>
                </v:shape>
                <o:OLEObject Type="Embed" ProgID="Equation.3" ShapeID="_x0000_i1072" DrawAspect="Content" ObjectID="_1750654771" r:id="rId94"/>
              </w:object>
            </w:r>
            <w:r w:rsidRPr="00675935">
              <w:rPr>
                <w:bCs/>
                <w:vertAlign w:val="subscript"/>
              </w:rPr>
              <w:t>,</w:t>
            </w:r>
          </w:p>
          <w:p w14:paraId="794B1A25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</w:rPr>
              <w:t>ahol</w:t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rPr>
                <w:i/>
              </w:rPr>
              <w:t>n</w:t>
            </w:r>
            <w:r w:rsidRPr="00675935">
              <w:rPr>
                <w:i/>
                <w:vertAlign w:val="subscript"/>
              </w:rPr>
              <w:t>B</w:t>
            </w:r>
            <w:r w:rsidRPr="00675935">
              <w:t xml:space="preserve"> = a B anyag anyagmennyisége</w:t>
            </w:r>
            <w:r>
              <w:t>,</w:t>
            </w:r>
          </w:p>
          <w:p w14:paraId="513703F0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  <w:i/>
              </w:rPr>
              <w:t>n</w:t>
            </w:r>
            <w:r w:rsidRPr="00675935">
              <w:rPr>
                <w:i/>
                <w:vertAlign w:val="subscript"/>
              </w:rPr>
              <w:t>ö</w:t>
            </w:r>
            <w:r w:rsidRPr="00675935">
              <w:t xml:space="preserve"> = az összes anyagmennyiség</w:t>
            </w:r>
            <w:r>
              <w:t>.</w:t>
            </w:r>
          </w:p>
          <w:p w14:paraId="469EE9D3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i/>
              </w:rPr>
            </w:pPr>
            <w:r w:rsidRPr="00675935">
              <w:t>A móltört százszorosa a mólszázalék.</w:t>
            </w:r>
          </w:p>
          <w:p w14:paraId="597D231C" w14:textId="77777777" w:rsidR="00032B38" w:rsidRPr="00675935" w:rsidRDefault="00032B38" w:rsidP="00F436DF">
            <w:pPr>
              <w:pStyle w:val="Cmsor4"/>
            </w:pPr>
            <w:r w:rsidRPr="00675935">
              <w:t>Mólszázalék:</w:t>
            </w:r>
          </w:p>
          <w:p w14:paraId="30B8D2BF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t xml:space="preserve">Jele: </w:t>
            </w:r>
            <w:r w:rsidRPr="00675935">
              <w:rPr>
                <w:bCs/>
                <w:i/>
              </w:rPr>
              <w:t>x</w:t>
            </w:r>
            <w:r w:rsidRPr="00675935">
              <w:rPr>
                <w:i/>
                <w:vertAlign w:val="subscript"/>
              </w:rPr>
              <w:t>B</w:t>
            </w:r>
            <w:r w:rsidRPr="00675935">
              <w:t>%</w:t>
            </w:r>
          </w:p>
          <w:p w14:paraId="3D79C09B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  <w:i/>
              </w:rPr>
              <w:t>x</w:t>
            </w:r>
            <w:r w:rsidRPr="00675935">
              <w:rPr>
                <w:bCs/>
                <w:i/>
                <w:vertAlign w:val="subscript"/>
              </w:rPr>
              <w:t>B</w:t>
            </w:r>
            <w:r w:rsidRPr="00675935">
              <w:rPr>
                <w:bCs/>
              </w:rPr>
              <w:t>%=</w:t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rPr>
                <w:bCs/>
                <w:position w:val="-30"/>
                <w:vertAlign w:val="subscript"/>
              </w:rPr>
              <w:object w:dxaOrig="360" w:dyaOrig="700" w14:anchorId="3AAB5F4E">
                <v:shape id="_x0000_i1073" type="#_x0000_t75" style="width:18pt;height:34.5pt" o:ole="">
                  <v:imagedata r:id="rId93" o:title=""/>
                </v:shape>
                <o:OLEObject Type="Embed" ProgID="Equation.3" ShapeID="_x0000_i1073" DrawAspect="Content" ObjectID="_1750654772" r:id="rId95"/>
              </w:object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rPr>
                <w:bCs/>
                <w:vertAlign w:val="subscript"/>
              </w:rPr>
              <w:sym w:font="Symbol" w:char="F0D7"/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t>100</w:t>
            </w:r>
          </w:p>
          <w:p w14:paraId="02DEBE46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i/>
              </w:rPr>
            </w:pPr>
            <w:r w:rsidRPr="00675935">
              <w:t xml:space="preserve">Jelentése: 100 mol oldatban </w:t>
            </w:r>
            <w:r>
              <w:t>(elegyben) hány mól az adott komponens</w:t>
            </w:r>
            <w:r w:rsidRPr="00675935">
              <w:t>.</w:t>
            </w:r>
          </w:p>
          <w:p w14:paraId="36362D3E" w14:textId="77777777" w:rsidR="00032B38" w:rsidRPr="00675935" w:rsidRDefault="00032B38" w:rsidP="00F436DF">
            <w:pPr>
              <w:pStyle w:val="Cmsor4"/>
            </w:pPr>
            <w:r w:rsidRPr="00675935">
              <w:t>Tömegkoncentráció:</w:t>
            </w:r>
          </w:p>
          <w:p w14:paraId="577264A3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i/>
                <w:vertAlign w:val="subscript"/>
              </w:rPr>
            </w:pPr>
            <w:r w:rsidRPr="00675935">
              <w:rPr>
                <w:bCs/>
              </w:rPr>
              <w:t xml:space="preserve">Jele: </w:t>
            </w:r>
            <w:r w:rsidRPr="00675935">
              <w:rPr>
                <w:bCs/>
                <w:i/>
              </w:rPr>
              <w:sym w:font="Symbol" w:char="F072"/>
            </w:r>
            <w:r w:rsidRPr="00675935">
              <w:rPr>
                <w:bCs/>
                <w:i/>
                <w:vertAlign w:val="subscript"/>
              </w:rPr>
              <w:t>B,</w:t>
            </w:r>
          </w:p>
          <w:p w14:paraId="5A8BAC23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</w:rPr>
            </w:pPr>
            <w:r w:rsidRPr="00675935">
              <w:rPr>
                <w:bCs/>
              </w:rPr>
              <w:t>Mértékegysége: g/dm</w:t>
            </w:r>
            <w:r w:rsidRPr="00675935">
              <w:rPr>
                <w:bCs/>
                <w:vertAlign w:val="superscript"/>
              </w:rPr>
              <w:t>3</w:t>
            </w:r>
          </w:p>
          <w:p w14:paraId="3B579C46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i/>
              </w:rPr>
            </w:pPr>
            <w:r w:rsidRPr="00675935">
              <w:rPr>
                <w:bCs/>
                <w:i/>
              </w:rPr>
              <w:sym w:font="Symbol" w:char="F072"/>
            </w:r>
            <w:r w:rsidRPr="00675935">
              <w:rPr>
                <w:bCs/>
                <w:i/>
                <w:vertAlign w:val="subscript"/>
              </w:rPr>
              <w:t>B</w:t>
            </w:r>
            <w:r w:rsidRPr="00675935">
              <w:rPr>
                <w:bCs/>
                <w:i/>
              </w:rPr>
              <w:t xml:space="preserve"> = </w:t>
            </w:r>
            <w:r w:rsidRPr="00675935">
              <w:rPr>
                <w:bCs/>
                <w:i/>
                <w:position w:val="-30"/>
              </w:rPr>
              <w:object w:dxaOrig="420" w:dyaOrig="700" w14:anchorId="5B73F652">
                <v:shape id="_x0000_i1074" type="#_x0000_t75" style="width:21pt;height:34.5pt" o:ole="">
                  <v:imagedata r:id="rId96" o:title=""/>
                </v:shape>
                <o:OLEObject Type="Embed" ProgID="Equation.3" ShapeID="_x0000_i1074" DrawAspect="Content" ObjectID="_1750654773" r:id="rId97"/>
              </w:object>
            </w:r>
            <w:r w:rsidRPr="00675935">
              <w:rPr>
                <w:bCs/>
                <w:i/>
              </w:rPr>
              <w:t>,</w:t>
            </w:r>
          </w:p>
          <w:p w14:paraId="2B12EFF0" w14:textId="77777777" w:rsidR="00032B38" w:rsidRDefault="00032B38" w:rsidP="00F436DF">
            <w:pPr>
              <w:tabs>
                <w:tab w:val="right" w:leader="dot" w:pos="8460"/>
              </w:tabs>
              <w:rPr>
                <w:bCs/>
                <w:i/>
              </w:rPr>
            </w:pPr>
            <w:r w:rsidRPr="00675935">
              <w:rPr>
                <w:bCs/>
              </w:rPr>
              <w:t>ahol</w:t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rPr>
                <w:i/>
              </w:rPr>
              <w:t>m</w:t>
            </w:r>
            <w:r w:rsidRPr="00675935">
              <w:rPr>
                <w:i/>
                <w:vertAlign w:val="subscript"/>
              </w:rPr>
              <w:t>B</w:t>
            </w:r>
            <w:r>
              <w:t xml:space="preserve"> = a B </w:t>
            </w:r>
            <w:r w:rsidRPr="00675935">
              <w:t>anyag tömege</w:t>
            </w:r>
            <w:r>
              <w:rPr>
                <w:bCs/>
                <w:i/>
              </w:rPr>
              <w:t>,</w:t>
            </w:r>
          </w:p>
          <w:p w14:paraId="108BA11C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  <w:i/>
              </w:rPr>
              <w:t>V</w:t>
            </w:r>
            <w:r w:rsidRPr="00675935">
              <w:rPr>
                <w:i/>
                <w:vertAlign w:val="subscript"/>
              </w:rPr>
              <w:t>o</w:t>
            </w:r>
            <w:r w:rsidRPr="00675935">
              <w:t xml:space="preserve"> = az oldat </w:t>
            </w:r>
            <w:r>
              <w:t xml:space="preserve">(elegy) </w:t>
            </w:r>
            <w:r w:rsidRPr="00675935">
              <w:t>térfogata</w:t>
            </w:r>
            <w:r>
              <w:t>.</w:t>
            </w:r>
          </w:p>
          <w:p w14:paraId="57B05742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i/>
              </w:rPr>
            </w:pPr>
            <w:r w:rsidRPr="00675935">
              <w:t>Jelentése: 1 dm</w:t>
            </w:r>
            <w:r w:rsidRPr="00675935">
              <w:rPr>
                <w:vertAlign w:val="superscript"/>
              </w:rPr>
              <w:t>3</w:t>
            </w:r>
            <w:r w:rsidRPr="00675935">
              <w:t xml:space="preserve"> (1000 cm</w:t>
            </w:r>
            <w:r w:rsidRPr="00675935">
              <w:rPr>
                <w:vertAlign w:val="superscript"/>
              </w:rPr>
              <w:t>3</w:t>
            </w:r>
            <w:r w:rsidRPr="00675935">
              <w:t xml:space="preserve">) oldat </w:t>
            </w:r>
            <w:r>
              <w:t xml:space="preserve">(elegy) </w:t>
            </w:r>
            <w:r w:rsidRPr="00675935">
              <w:t>hány g</w:t>
            </w:r>
            <w:r>
              <w:t>ramm</w:t>
            </w:r>
            <w:r w:rsidRPr="00675935">
              <w:t xml:space="preserve"> </w:t>
            </w:r>
            <w:r>
              <w:t xml:space="preserve">adott komponenst </w:t>
            </w:r>
            <w:r w:rsidRPr="00675935">
              <w:t>tartalmaz.</w:t>
            </w:r>
          </w:p>
          <w:p w14:paraId="23105FA3" w14:textId="77777777" w:rsidR="00032B38" w:rsidRPr="00675935" w:rsidRDefault="00032B38" w:rsidP="00F436DF">
            <w:pPr>
              <w:pStyle w:val="Cmsor4"/>
            </w:pPr>
            <w:r w:rsidRPr="00675935">
              <w:t>Anyagmennyiség-koncentráció, koncentráció (molaritás):</w:t>
            </w:r>
          </w:p>
          <w:p w14:paraId="4631AFD4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i/>
                <w:vertAlign w:val="subscript"/>
              </w:rPr>
            </w:pPr>
            <w:r w:rsidRPr="00675935">
              <w:rPr>
                <w:bCs/>
              </w:rPr>
              <w:t>Jele: c</w:t>
            </w:r>
            <w:r w:rsidRPr="00675935">
              <w:rPr>
                <w:bCs/>
                <w:i/>
                <w:vertAlign w:val="subscript"/>
              </w:rPr>
              <w:t>B</w:t>
            </w:r>
          </w:p>
          <w:p w14:paraId="7B333A05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</w:rPr>
            </w:pPr>
            <w:r w:rsidRPr="00675935">
              <w:rPr>
                <w:bCs/>
              </w:rPr>
              <w:t>Mértékegysége: mol/dm</w:t>
            </w:r>
            <w:r w:rsidRPr="00675935">
              <w:rPr>
                <w:bCs/>
                <w:vertAlign w:val="superscript"/>
              </w:rPr>
              <w:t>3</w:t>
            </w:r>
          </w:p>
          <w:p w14:paraId="7745C222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i/>
              </w:rPr>
            </w:pPr>
            <w:r w:rsidRPr="00675935">
              <w:rPr>
                <w:bCs/>
                <w:i/>
              </w:rPr>
              <w:t>c</w:t>
            </w:r>
            <w:r w:rsidRPr="00675935">
              <w:rPr>
                <w:bCs/>
                <w:i/>
                <w:vertAlign w:val="subscript"/>
              </w:rPr>
              <w:t>B</w:t>
            </w:r>
            <w:r w:rsidRPr="00675935">
              <w:rPr>
                <w:bCs/>
                <w:i/>
              </w:rPr>
              <w:t xml:space="preserve"> =</w:t>
            </w:r>
            <w:r w:rsidRPr="00675935">
              <w:rPr>
                <w:bCs/>
                <w:i/>
                <w:position w:val="-30"/>
              </w:rPr>
              <w:object w:dxaOrig="360" w:dyaOrig="700" w14:anchorId="0ABD9078">
                <v:shape id="_x0000_i1075" type="#_x0000_t75" style="width:18pt;height:34.5pt" o:ole="">
                  <v:imagedata r:id="rId98" o:title=""/>
                </v:shape>
                <o:OLEObject Type="Embed" ProgID="Equation.3" ShapeID="_x0000_i1075" DrawAspect="Content" ObjectID="_1750654774" r:id="rId99"/>
              </w:object>
            </w:r>
            <w:r w:rsidRPr="00675935">
              <w:rPr>
                <w:bCs/>
                <w:i/>
              </w:rPr>
              <w:t>,</w:t>
            </w:r>
          </w:p>
          <w:p w14:paraId="4A3576FB" w14:textId="77777777" w:rsidR="00032B38" w:rsidRDefault="00032B38" w:rsidP="00F436DF">
            <w:pPr>
              <w:tabs>
                <w:tab w:val="right" w:leader="dot" w:pos="8460"/>
              </w:tabs>
              <w:rPr>
                <w:bCs/>
              </w:rPr>
            </w:pPr>
            <w:r w:rsidRPr="00675935">
              <w:rPr>
                <w:bCs/>
              </w:rPr>
              <w:t>ahol</w:t>
            </w:r>
            <w:r w:rsidRPr="00675935">
              <w:rPr>
                <w:bCs/>
                <w:vertAlign w:val="subscript"/>
              </w:rPr>
              <w:t xml:space="preserve"> </w:t>
            </w:r>
            <w:r w:rsidRPr="00675935">
              <w:rPr>
                <w:i/>
              </w:rPr>
              <w:t>n</w:t>
            </w:r>
            <w:r w:rsidRPr="00675935">
              <w:rPr>
                <w:i/>
                <w:vertAlign w:val="subscript"/>
              </w:rPr>
              <w:t>B</w:t>
            </w:r>
            <w:r w:rsidRPr="00675935">
              <w:t xml:space="preserve"> = a B anyag anyagmennyisége</w:t>
            </w:r>
            <w:r>
              <w:rPr>
                <w:bCs/>
              </w:rPr>
              <w:t>,</w:t>
            </w:r>
          </w:p>
          <w:p w14:paraId="002252EE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i/>
              </w:rPr>
            </w:pPr>
            <w:r w:rsidRPr="00675935">
              <w:rPr>
                <w:bCs/>
              </w:rPr>
              <w:t>V</w:t>
            </w:r>
            <w:r w:rsidRPr="00675935">
              <w:rPr>
                <w:i/>
                <w:vertAlign w:val="subscript"/>
              </w:rPr>
              <w:t>o</w:t>
            </w:r>
            <w:r w:rsidRPr="00675935">
              <w:t xml:space="preserve"> = az oldat </w:t>
            </w:r>
            <w:r>
              <w:t xml:space="preserve">(elegy) </w:t>
            </w:r>
            <w:r w:rsidRPr="00675935">
              <w:t>térfogata</w:t>
            </w:r>
            <w:r>
              <w:t>.</w:t>
            </w:r>
          </w:p>
          <w:p w14:paraId="3FD41C79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i/>
              </w:rPr>
            </w:pPr>
            <w:r w:rsidRPr="00675935">
              <w:t>Jelentése: 1 dm</w:t>
            </w:r>
            <w:r w:rsidRPr="00675935">
              <w:rPr>
                <w:vertAlign w:val="superscript"/>
              </w:rPr>
              <w:t>3</w:t>
            </w:r>
            <w:r w:rsidRPr="00675935">
              <w:t xml:space="preserve"> (1000 cm</w:t>
            </w:r>
            <w:r w:rsidRPr="00675935">
              <w:rPr>
                <w:vertAlign w:val="superscript"/>
              </w:rPr>
              <w:t>3</w:t>
            </w:r>
            <w:r w:rsidRPr="00675935">
              <w:t xml:space="preserve">) oldat </w:t>
            </w:r>
            <w:r>
              <w:t xml:space="preserve">(elegy) </w:t>
            </w:r>
            <w:r w:rsidRPr="00675935">
              <w:t xml:space="preserve">hány mól </w:t>
            </w:r>
            <w:r>
              <w:t xml:space="preserve">adott komponenst </w:t>
            </w:r>
            <w:r w:rsidRPr="00675935">
              <w:t>tartalmaz.</w:t>
            </w:r>
          </w:p>
          <w:p w14:paraId="475527A6" w14:textId="77777777" w:rsidR="00032B38" w:rsidRPr="00675935" w:rsidRDefault="00032B38" w:rsidP="00F436DF">
            <w:pPr>
              <w:pStyle w:val="Cmsor4"/>
            </w:pPr>
            <w:bookmarkStart w:id="9" w:name="OLE_LINK4"/>
            <w:r w:rsidRPr="00675935">
              <w:t>Raoult</w:t>
            </w:r>
            <w:bookmarkEnd w:id="9"/>
            <w:r w:rsidRPr="00675935">
              <w:t>-töménység, molalitás:</w:t>
            </w:r>
          </w:p>
          <w:p w14:paraId="28DEDD6E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i/>
                <w:vertAlign w:val="subscript"/>
              </w:rPr>
            </w:pPr>
            <w:r w:rsidRPr="00675935">
              <w:rPr>
                <w:bCs/>
              </w:rPr>
              <w:t>Jele: m</w:t>
            </w:r>
            <w:r w:rsidRPr="00675935">
              <w:rPr>
                <w:bCs/>
                <w:i/>
                <w:vertAlign w:val="subscript"/>
              </w:rPr>
              <w:t>B</w:t>
            </w:r>
          </w:p>
          <w:p w14:paraId="08E17B70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</w:rPr>
            </w:pPr>
            <w:r w:rsidRPr="00675935">
              <w:rPr>
                <w:bCs/>
              </w:rPr>
              <w:t>Mértékegysége: mol/kg oldószer</w:t>
            </w:r>
          </w:p>
          <w:p w14:paraId="4D492D30" w14:textId="77777777" w:rsidR="00032B38" w:rsidRPr="00675935" w:rsidRDefault="00032B38" w:rsidP="00F436DF">
            <w:pPr>
              <w:tabs>
                <w:tab w:val="right" w:leader="dot" w:pos="8460"/>
              </w:tabs>
              <w:rPr>
                <w:bCs/>
                <w:i/>
              </w:rPr>
            </w:pPr>
            <w:r w:rsidRPr="00675935">
              <w:rPr>
                <w:bCs/>
                <w:i/>
              </w:rPr>
              <w:t>m</w:t>
            </w:r>
            <w:r w:rsidRPr="00675935">
              <w:rPr>
                <w:bCs/>
                <w:i/>
                <w:vertAlign w:val="subscript"/>
              </w:rPr>
              <w:t>B</w:t>
            </w:r>
            <w:r w:rsidRPr="00675935">
              <w:rPr>
                <w:bCs/>
                <w:i/>
              </w:rPr>
              <w:t xml:space="preserve"> = </w:t>
            </w:r>
            <w:r w:rsidRPr="00675935">
              <w:rPr>
                <w:bCs/>
                <w:i/>
                <w:position w:val="-30"/>
              </w:rPr>
              <w:object w:dxaOrig="800" w:dyaOrig="700" w14:anchorId="255BF58E">
                <v:shape id="_x0000_i1076" type="#_x0000_t75" style="width:40.5pt;height:34.5pt" o:ole="">
                  <v:imagedata r:id="rId100" o:title=""/>
                </v:shape>
                <o:OLEObject Type="Embed" ProgID="Equation.3" ShapeID="_x0000_i1076" DrawAspect="Content" ObjectID="_1750654775" r:id="rId101"/>
              </w:object>
            </w:r>
            <w:r w:rsidRPr="00675935">
              <w:rPr>
                <w:bCs/>
              </w:rPr>
              <w:t>,</w:t>
            </w:r>
          </w:p>
          <w:p w14:paraId="0B575871" w14:textId="77777777" w:rsidR="00032B38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</w:rPr>
              <w:t>ahol</w:t>
            </w:r>
            <w:r>
              <w:rPr>
                <w:bCs/>
              </w:rPr>
              <w:t xml:space="preserve"> </w:t>
            </w:r>
            <w:r w:rsidRPr="00675935">
              <w:rPr>
                <w:i/>
              </w:rPr>
              <w:t>n</w:t>
            </w:r>
            <w:r w:rsidRPr="00675935">
              <w:rPr>
                <w:i/>
                <w:vertAlign w:val="subscript"/>
              </w:rPr>
              <w:t>B</w:t>
            </w:r>
            <w:r w:rsidRPr="00675935">
              <w:t xml:space="preserve"> = a B anyag anyagmennyisége</w:t>
            </w:r>
            <w:r>
              <w:t>,</w:t>
            </w:r>
          </w:p>
          <w:p w14:paraId="30E89DE6" w14:textId="77777777" w:rsidR="00032B38" w:rsidRPr="00675935" w:rsidRDefault="00032B38" w:rsidP="00F436DF">
            <w:pPr>
              <w:tabs>
                <w:tab w:val="right" w:leader="dot" w:pos="8460"/>
              </w:tabs>
            </w:pPr>
            <w:r w:rsidRPr="00675935">
              <w:rPr>
                <w:bCs/>
                <w:i/>
              </w:rPr>
              <w:t>m</w:t>
            </w:r>
            <w:r w:rsidRPr="00675935">
              <w:rPr>
                <w:vertAlign w:val="subscript"/>
              </w:rPr>
              <w:t>oldószer</w:t>
            </w:r>
            <w:r w:rsidRPr="00675935">
              <w:t xml:space="preserve"> = az oldószertömege.</w:t>
            </w:r>
          </w:p>
          <w:p w14:paraId="66FE58E5" w14:textId="77777777" w:rsidR="00032B38" w:rsidRDefault="00032B38" w:rsidP="00F436DF">
            <w:pPr>
              <w:tabs>
                <w:tab w:val="right" w:leader="dot" w:pos="8460"/>
              </w:tabs>
            </w:pPr>
            <w:r w:rsidRPr="00675935">
              <w:t xml:space="preserve">Jelentése: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75935">
                <w:t>1 kg</w:t>
              </w:r>
            </w:smartTag>
            <w:r w:rsidRPr="00675935">
              <w:t xml:space="preserve"> oldószer hány mól </w:t>
            </w:r>
            <w:r>
              <w:t>adott komponenst</w:t>
            </w:r>
            <w:r w:rsidRPr="00675935">
              <w:t xml:space="preserve"> old.</w:t>
            </w:r>
          </w:p>
          <w:p w14:paraId="46A528F3" w14:textId="77777777" w:rsidR="00032B38" w:rsidRDefault="00032B38" w:rsidP="00F436DF">
            <w:pPr>
              <w:tabs>
                <w:tab w:val="right" w:leader="dot" w:pos="8460"/>
              </w:tabs>
            </w:pPr>
          </w:p>
          <w:p w14:paraId="4920D15C" w14:textId="77777777" w:rsidR="00032B38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</w:p>
          <w:p w14:paraId="0B0CA385" w14:textId="77777777" w:rsidR="00032B38" w:rsidRPr="00072EBC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  <w:r w:rsidRPr="00072EBC">
              <w:rPr>
                <w:b/>
              </w:rPr>
              <w:t xml:space="preserve">Az elegyek lehetnek </w:t>
            </w:r>
            <w:r w:rsidRPr="00072EBC">
              <w:rPr>
                <w:b/>
                <w:i/>
              </w:rPr>
              <w:t>ideális</w:t>
            </w:r>
            <w:r w:rsidRPr="00072EBC">
              <w:rPr>
                <w:b/>
              </w:rPr>
              <w:t xml:space="preserve"> és </w:t>
            </w:r>
            <w:r w:rsidRPr="00072EBC">
              <w:rPr>
                <w:b/>
                <w:i/>
              </w:rPr>
              <w:t>reális</w:t>
            </w:r>
            <w:r w:rsidRPr="00072EBC">
              <w:rPr>
                <w:b/>
              </w:rPr>
              <w:t xml:space="preserve"> elegyek.</w:t>
            </w:r>
          </w:p>
          <w:p w14:paraId="7EE9EAC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ideális </w:t>
            </w:r>
            <w:r w:rsidRPr="00675935">
              <w:rPr>
                <w:b/>
              </w:rPr>
              <w:t xml:space="preserve">gázelegyekre </w:t>
            </w:r>
            <w:r w:rsidRPr="00675935">
              <w:t>is igaz az állapotegyenlet:</w:t>
            </w:r>
          </w:p>
          <w:p w14:paraId="6EE0966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ö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V</w:t>
            </w:r>
            <w:r w:rsidRPr="00675935">
              <w:t xml:space="preserve"> = </w:t>
            </w:r>
            <w:r w:rsidRPr="00675935">
              <w:rPr>
                <w:i/>
              </w:rPr>
              <w:t>n</w:t>
            </w:r>
            <w:r w:rsidRPr="00675935">
              <w:rPr>
                <w:i/>
                <w:vertAlign w:val="subscript"/>
              </w:rPr>
              <w:t>ö</w:t>
            </w:r>
            <w:r w:rsidRPr="00675935">
              <w:rPr>
                <w:i/>
              </w:rPr>
              <w:t xml:space="preserve"> 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 xml:space="preserve">R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T,</w:t>
            </w:r>
          </w:p>
          <w:p w14:paraId="38F5E92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4CFF000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>ö</w:t>
            </w:r>
            <w:r w:rsidRPr="00675935">
              <w:t xml:space="preserve">, az összes nyomás (Pa), </w:t>
            </w:r>
          </w:p>
          <w:p w14:paraId="6DB195A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V</w:t>
            </w:r>
            <w:r w:rsidRPr="00675935">
              <w:t xml:space="preserve"> a térfogatot (m</w:t>
            </w:r>
            <w:r w:rsidRPr="00675935">
              <w:rPr>
                <w:vertAlign w:val="superscript"/>
              </w:rPr>
              <w:t>3</w:t>
            </w:r>
            <w:r w:rsidRPr="00675935">
              <w:t xml:space="preserve">), </w:t>
            </w:r>
          </w:p>
          <w:p w14:paraId="50C680C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ö</w:t>
            </w:r>
            <w:r w:rsidRPr="00675935">
              <w:t xml:space="preserve"> az összes anyagmennyiség (mol), </w:t>
            </w:r>
          </w:p>
          <w:p w14:paraId="6A47482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T</w:t>
            </w:r>
            <w:r w:rsidRPr="00675935">
              <w:t xml:space="preserve"> a hőmérsékletet (K),</w:t>
            </w:r>
          </w:p>
          <w:p w14:paraId="4BA7F5A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R</w:t>
            </w:r>
            <w:r w:rsidRPr="00675935">
              <w:t xml:space="preserve">, a moláris gázállandó, melynek az értéke 8,314 </w:t>
            </w:r>
            <w:r w:rsidRPr="00675935">
              <w:rPr>
                <w:position w:val="-24"/>
              </w:rPr>
              <w:object w:dxaOrig="800" w:dyaOrig="620" w14:anchorId="53E817A2">
                <v:shape id="_x0000_i1077" type="#_x0000_t75" style="width:40.5pt;height:31.5pt" o:ole="">
                  <v:imagedata r:id="rId102" o:title=""/>
                </v:shape>
                <o:OLEObject Type="Embed" ProgID="Equation.3" ShapeID="_x0000_i1077" DrawAspect="Content" ObjectID="_1750654776" r:id="rId103"/>
              </w:object>
            </w:r>
            <w:r w:rsidRPr="00675935">
              <w:t>.</w:t>
            </w:r>
          </w:p>
          <w:p w14:paraId="058800A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Dalton törvénye</w:t>
            </w:r>
            <w:r w:rsidRPr="00675935">
              <w:t xml:space="preserve"> szerint az összes nyomás egyenlő a parciális nyomások összegével, </w:t>
            </w:r>
            <w:r w:rsidRPr="00675935">
              <w:rPr>
                <w:i/>
              </w:rPr>
              <w:t>k</w:t>
            </w:r>
            <w:r w:rsidRPr="00675935">
              <w:t xml:space="preserve"> komponens esetén:</w:t>
            </w:r>
          </w:p>
          <w:p w14:paraId="4D8ED41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  <w:r w:rsidRPr="00675935">
              <w:t xml:space="preserve"> </w:t>
            </w: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ö</w:t>
            </w:r>
            <w:r w:rsidRPr="00675935">
              <w:rPr>
                <w:vertAlign w:val="subscript"/>
              </w:rPr>
              <w:t xml:space="preserve"> = </w:t>
            </w: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 xml:space="preserve">1 </w:t>
            </w:r>
            <w:r w:rsidRPr="00675935">
              <w:t xml:space="preserve">+ 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2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 xml:space="preserve">+ … + </w:t>
            </w:r>
            <w:r w:rsidRPr="00675935">
              <w:rPr>
                <w:i/>
              </w:rPr>
              <w:t xml:space="preserve"> p</w:t>
            </w:r>
            <w:r w:rsidRPr="00675935">
              <w:rPr>
                <w:i/>
                <w:vertAlign w:val="subscript"/>
              </w:rPr>
              <w:t>k,</w:t>
            </w:r>
          </w:p>
          <w:p w14:paraId="7B6BA87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6C2A877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>ö</w:t>
            </w:r>
            <w:r w:rsidRPr="00675935">
              <w:t xml:space="preserve">, az összes nyomás (Pa), </w:t>
            </w:r>
          </w:p>
          <w:p w14:paraId="369CB15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>1</w:t>
            </w:r>
            <w:r w:rsidRPr="00675935">
              <w:t xml:space="preserve">, </w:t>
            </w: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stb. az egyes komponensek parciális nyomása (Pa). </w:t>
            </w:r>
          </w:p>
          <w:p w14:paraId="344BEB8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parciális nyomásra is igaz az állapotegyenlet, az </w:t>
            </w:r>
            <w:r w:rsidRPr="00675935">
              <w:rPr>
                <w:i/>
              </w:rPr>
              <w:t>i</w:t>
            </w:r>
            <w:r w:rsidRPr="00675935">
              <w:t>-dik komponensnél:</w:t>
            </w:r>
          </w:p>
          <w:p w14:paraId="5F96CE1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i</w:t>
            </w:r>
            <w:r w:rsidRPr="00675935">
              <w:rPr>
                <w:vertAlign w:val="subscript"/>
              </w:rPr>
              <w:t xml:space="preserve"> 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V</w:t>
            </w:r>
            <w:r w:rsidRPr="00675935">
              <w:t xml:space="preserve"> = </w:t>
            </w:r>
            <w:r w:rsidRPr="00675935">
              <w:rPr>
                <w:i/>
              </w:rPr>
              <w:t>n</w:t>
            </w:r>
            <w:r w:rsidRPr="00675935">
              <w:rPr>
                <w:i/>
                <w:vertAlign w:val="subscript"/>
              </w:rPr>
              <w:t>i</w:t>
            </w:r>
            <w:r w:rsidRPr="00675935">
              <w:rPr>
                <w:i/>
              </w:rPr>
              <w:t xml:space="preserve"> 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 xml:space="preserve">R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T,</w:t>
            </w:r>
          </w:p>
          <w:p w14:paraId="376C34F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4D39034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>i</w:t>
            </w:r>
            <w:r w:rsidRPr="00675935">
              <w:t xml:space="preserve">, az i-dik komponens parciális nyomása (Pa), </w:t>
            </w:r>
          </w:p>
          <w:p w14:paraId="1F3FBE4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V</w:t>
            </w:r>
            <w:r w:rsidRPr="00675935">
              <w:t xml:space="preserve"> a </w:t>
            </w:r>
            <w:r>
              <w:t xml:space="preserve">gázelegy </w:t>
            </w:r>
            <w:r w:rsidRPr="00675935">
              <w:t>térfogat</w:t>
            </w:r>
            <w:r>
              <w:t>a</w:t>
            </w:r>
            <w:r w:rsidRPr="00675935">
              <w:t xml:space="preserve"> (m</w:t>
            </w:r>
            <w:r w:rsidRPr="00675935">
              <w:rPr>
                <w:vertAlign w:val="superscript"/>
              </w:rPr>
              <w:t>3</w:t>
            </w:r>
            <w:r w:rsidRPr="00675935">
              <w:t xml:space="preserve">), </w:t>
            </w:r>
          </w:p>
          <w:p w14:paraId="6B74149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i</w:t>
            </w:r>
            <w:r w:rsidRPr="00675935">
              <w:t xml:space="preserve"> az i-dik komponens anyagmennyisége (mol), </w:t>
            </w:r>
          </w:p>
          <w:p w14:paraId="5F47D54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T</w:t>
            </w:r>
            <w:r w:rsidRPr="00675935">
              <w:t xml:space="preserve"> a </w:t>
            </w:r>
            <w:r>
              <w:t xml:space="preserve">gázelegy </w:t>
            </w:r>
            <w:r w:rsidRPr="00675935">
              <w:t>hőmérsékletet</w:t>
            </w:r>
            <w:r>
              <w:t>e</w:t>
            </w:r>
            <w:r w:rsidRPr="00675935">
              <w:t xml:space="preserve"> (K),</w:t>
            </w:r>
          </w:p>
          <w:p w14:paraId="61CDE39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R</w:t>
            </w:r>
            <w:r w:rsidRPr="00675935">
              <w:t xml:space="preserve">, a moláris gázállandó, melynek az értéke 8,314 </w:t>
            </w:r>
            <w:r w:rsidRPr="00675935">
              <w:rPr>
                <w:position w:val="-24"/>
              </w:rPr>
              <w:object w:dxaOrig="800" w:dyaOrig="620" w14:anchorId="09DF93E5">
                <v:shape id="_x0000_i1078" type="#_x0000_t75" style="width:40.5pt;height:31.5pt" o:ole="">
                  <v:imagedata r:id="rId104" o:title=""/>
                </v:shape>
                <o:OLEObject Type="Embed" ProgID="Equation.3" ShapeID="_x0000_i1078" DrawAspect="Content" ObjectID="_1750654777" r:id="rId105"/>
              </w:object>
            </w:r>
            <w:r w:rsidRPr="00675935">
              <w:t>.</w:t>
            </w:r>
          </w:p>
          <w:p w14:paraId="32A075F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</w:t>
            </w:r>
            <w:r w:rsidRPr="00675935">
              <w:rPr>
                <w:i/>
              </w:rPr>
              <w:t>i</w:t>
            </w:r>
            <w:r w:rsidRPr="00675935">
              <w:t>-dik komponens parciális nyomását megkaphatjuk még</w:t>
            </w:r>
          </w:p>
          <w:p w14:paraId="50DB40D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i</w:t>
            </w:r>
            <w:r w:rsidRPr="00675935">
              <w:t xml:space="preserve"> = </w:t>
            </w:r>
            <w:r w:rsidRPr="00675935">
              <w:rPr>
                <w:i/>
              </w:rPr>
              <w:t>x</w:t>
            </w:r>
            <w:r w:rsidRPr="00675935">
              <w:rPr>
                <w:i/>
                <w:vertAlign w:val="subscript"/>
              </w:rPr>
              <w:t>i</w:t>
            </w:r>
            <w:r w:rsidRPr="00675935">
              <w:rPr>
                <w:i/>
              </w:rPr>
              <w:t xml:space="preserve"> 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ö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>képlettel is,</w:t>
            </w:r>
          </w:p>
          <w:p w14:paraId="0653D22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58B1C54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>i</w:t>
            </w:r>
            <w:r w:rsidRPr="00675935">
              <w:t xml:space="preserve">, az i-dik komponens parciális nyomása (Pa), </w:t>
            </w:r>
          </w:p>
          <w:p w14:paraId="36EB48C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x</w:t>
            </w:r>
            <w:r w:rsidRPr="00675935">
              <w:rPr>
                <w:vertAlign w:val="subscript"/>
              </w:rPr>
              <w:t>i</w:t>
            </w:r>
            <w:r w:rsidRPr="00675935">
              <w:t xml:space="preserve"> az i-dik komponens móltörtje, </w:t>
            </w:r>
          </w:p>
          <w:p w14:paraId="7B54F04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>ö</w:t>
            </w:r>
            <w:r w:rsidRPr="00675935">
              <w:t>, az összes nyomás (Pa).</w:t>
            </w:r>
          </w:p>
          <w:p w14:paraId="049203A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b/>
              </w:rPr>
              <w:t>Gázoknál</w:t>
            </w:r>
            <w:r w:rsidRPr="00675935">
              <w:t xml:space="preserve"> az Avogadro-törvényből következően az anyagmennyiség-arány (mólarány) egyenlő a térfogataránnyal, az anyagmennyiség-százalék (mólszázalék) megegyezik a térfogatszázalékkal.</w:t>
            </w:r>
          </w:p>
          <w:p w14:paraId="70A1B71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06FAB0E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</w:t>
            </w:r>
            <w:r w:rsidRPr="00675935">
              <w:rPr>
                <w:i/>
              </w:rPr>
              <w:t>átlagos moláris tömeget</w:t>
            </w:r>
            <w:r w:rsidRPr="00675935">
              <w:t xml:space="preserve"> a gázelegyben a következő összefüggésekkel lehet kiszámítani:</w:t>
            </w:r>
          </w:p>
          <w:p w14:paraId="5A61279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  <w:r w:rsidRPr="00675935">
              <w:rPr>
                <w:b/>
                <w:position w:val="-4"/>
              </w:rPr>
              <w:object w:dxaOrig="320" w:dyaOrig="320" w14:anchorId="61397D33">
                <v:shape id="_x0000_i1079" type="#_x0000_t75" style="width:15.75pt;height:15.75pt" o:ole="">
                  <v:imagedata r:id="rId106" o:title=""/>
                </v:shape>
                <o:OLEObject Type="Embed" ProgID="Equation.3" ShapeID="_x0000_i1079" DrawAspect="Content" ObjectID="_1750654778" r:id="rId107"/>
              </w:object>
            </w:r>
            <w:r w:rsidRPr="00675935">
              <w:rPr>
                <w:b/>
              </w:rPr>
              <w:t xml:space="preserve"> = </w:t>
            </w:r>
            <w:r w:rsidRPr="00831821">
              <w:rPr>
                <w:b/>
                <w:position w:val="-30"/>
              </w:rPr>
              <w:object w:dxaOrig="499" w:dyaOrig="700" w14:anchorId="7584F287">
                <v:shape id="_x0000_i1080" type="#_x0000_t75" style="width:25.5pt;height:34.5pt" o:ole="">
                  <v:imagedata r:id="rId108" o:title=""/>
                </v:shape>
                <o:OLEObject Type="Embed" ProgID="Equation.3" ShapeID="_x0000_i1080" DrawAspect="Content" ObjectID="_1750654779" r:id="rId109"/>
              </w:object>
            </w:r>
          </w:p>
          <w:p w14:paraId="5C39BDD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b/>
                <w:position w:val="-4"/>
              </w:rPr>
              <w:object w:dxaOrig="320" w:dyaOrig="320" w14:anchorId="08591F8E">
                <v:shape id="_x0000_i1081" type="#_x0000_t75" style="width:15.75pt;height:15.75pt" o:ole="">
                  <v:imagedata r:id="rId106" o:title=""/>
                </v:shape>
                <o:OLEObject Type="Embed" ProgID="Equation.3" ShapeID="_x0000_i1081" DrawAspect="Content" ObjectID="_1750654780" r:id="rId110"/>
              </w:object>
            </w:r>
            <w:r w:rsidRPr="00675935">
              <w:t>az átlagos moláris tömeg (g/mol),</w:t>
            </w:r>
          </w:p>
          <w:p w14:paraId="2E352BC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sym w:font="Symbol" w:char="F053"/>
            </w:r>
            <w:r w:rsidRPr="00675935">
              <w:rPr>
                <w:i/>
              </w:rPr>
              <w:t>m</w:t>
            </w:r>
            <w:r w:rsidRPr="00831821">
              <w:rPr>
                <w:i/>
                <w:vertAlign w:val="subscript"/>
              </w:rPr>
              <w:t>i</w:t>
            </w:r>
            <w:r w:rsidRPr="00675935">
              <w:t xml:space="preserve"> az összes tömeg (g),</w:t>
            </w:r>
          </w:p>
          <w:p w14:paraId="48DDA4D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sym w:font="Symbol" w:char="F053"/>
            </w:r>
            <w:r w:rsidRPr="00675935">
              <w:rPr>
                <w:i/>
              </w:rPr>
              <w:t>n</w:t>
            </w:r>
            <w:r w:rsidRPr="00831821">
              <w:rPr>
                <w:i/>
                <w:vertAlign w:val="subscript"/>
              </w:rPr>
              <w:t>i</w:t>
            </w:r>
            <w:r w:rsidRPr="00675935">
              <w:t xml:space="preserve"> az összes anyagmennyiség (mol). </w:t>
            </w:r>
          </w:p>
          <w:p w14:paraId="7A08EE3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</w:p>
          <w:p w14:paraId="43A7C3B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  <w:r w:rsidRPr="00675935">
              <w:rPr>
                <w:b/>
              </w:rPr>
              <w:t>Két komponens esetén:</w:t>
            </w:r>
          </w:p>
          <w:p w14:paraId="160B462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  <w:r w:rsidRPr="00675935">
              <w:rPr>
                <w:b/>
                <w:position w:val="-30"/>
              </w:rPr>
              <w:object w:dxaOrig="2200" w:dyaOrig="700" w14:anchorId="5E1C3D76">
                <v:shape id="_x0000_i1082" type="#_x0000_t75" style="width:109.5pt;height:34.5pt" o:ole="">
                  <v:imagedata r:id="rId111" o:title=""/>
                </v:shape>
                <o:OLEObject Type="Embed" ProgID="Equation.3" ShapeID="_x0000_i1082" DrawAspect="Content" ObjectID="_1750654781" r:id="rId112"/>
              </w:object>
            </w:r>
          </w:p>
          <w:p w14:paraId="498E17E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</w:p>
          <w:p w14:paraId="6B37264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  <w:r w:rsidRPr="00675935">
              <w:rPr>
                <w:b/>
                <w:position w:val="-4"/>
              </w:rPr>
              <w:object w:dxaOrig="320" w:dyaOrig="320" w14:anchorId="7C6EBE84">
                <v:shape id="_x0000_i1083" type="#_x0000_t75" style="width:15.75pt;height:15.75pt" o:ole="">
                  <v:imagedata r:id="rId106" o:title=""/>
                </v:shape>
                <o:OLEObject Type="Embed" ProgID="Equation.3" ShapeID="_x0000_i1083" DrawAspect="Content" ObjectID="_1750654782" r:id="rId113"/>
              </w:object>
            </w:r>
            <w:r w:rsidRPr="00675935">
              <w:rPr>
                <w:b/>
              </w:rPr>
              <w:t xml:space="preserve"> = </w:t>
            </w:r>
            <w:r w:rsidRPr="00675935">
              <w:rPr>
                <w:i/>
              </w:rPr>
              <w:t>x</w:t>
            </w:r>
            <w:r w:rsidRPr="00675935">
              <w:rPr>
                <w:vertAlign w:val="subscript"/>
              </w:rPr>
              <w:t>1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M</w:t>
            </w:r>
            <w:r w:rsidRPr="00675935">
              <w:rPr>
                <w:vertAlign w:val="subscript"/>
              </w:rPr>
              <w:t>1</w:t>
            </w:r>
            <w:r w:rsidRPr="00675935">
              <w:t xml:space="preserve"> + </w:t>
            </w:r>
            <w:r w:rsidRPr="00675935">
              <w:rPr>
                <w:i/>
              </w:rPr>
              <w:t>x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M</w:t>
            </w:r>
            <w:r w:rsidRPr="00675935">
              <w:rPr>
                <w:vertAlign w:val="subscript"/>
              </w:rPr>
              <w:t>2</w:t>
            </w:r>
          </w:p>
          <w:p w14:paraId="3DC417D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Mivel az elegyben az anyagmennyiség</w:t>
            </w:r>
            <w:r>
              <w:t>-</w:t>
            </w:r>
            <w:r w:rsidRPr="00675935">
              <w:t>törtek (móltörtek) összege = 1.</w:t>
            </w:r>
          </w:p>
          <w:p w14:paraId="26D410E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  <w:r w:rsidRPr="00675935">
              <w:t xml:space="preserve">1 = </w:t>
            </w:r>
            <w:r w:rsidRPr="00675935">
              <w:rPr>
                <w:i/>
              </w:rPr>
              <w:t>x</w:t>
            </w:r>
            <w:r w:rsidRPr="00675935">
              <w:rPr>
                <w:vertAlign w:val="subscript"/>
              </w:rPr>
              <w:t>1</w:t>
            </w:r>
            <w:r w:rsidRPr="00675935">
              <w:t xml:space="preserve"> + </w:t>
            </w:r>
            <w:r w:rsidRPr="00675935">
              <w:rPr>
                <w:i/>
              </w:rPr>
              <w:t>x</w:t>
            </w:r>
            <w:r w:rsidRPr="00675935">
              <w:rPr>
                <w:vertAlign w:val="subscript"/>
              </w:rPr>
              <w:t>2</w:t>
            </w:r>
          </w:p>
          <w:p w14:paraId="3098B69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  <w:r w:rsidRPr="00675935">
              <w:rPr>
                <w:i/>
              </w:rPr>
              <w:t>x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= 1 </w:t>
            </w:r>
            <w:r>
              <w:t>–</w:t>
            </w:r>
            <w:r w:rsidRPr="00675935">
              <w:t xml:space="preserve"> </w:t>
            </w:r>
            <w:r w:rsidRPr="00675935">
              <w:rPr>
                <w:i/>
              </w:rPr>
              <w:t>x</w:t>
            </w:r>
            <w:r w:rsidRPr="00675935">
              <w:rPr>
                <w:vertAlign w:val="subscript"/>
              </w:rPr>
              <w:t>1</w:t>
            </w:r>
          </w:p>
          <w:p w14:paraId="6DA2C9A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behelyettesítve:</w:t>
            </w:r>
          </w:p>
          <w:p w14:paraId="191EE7F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  <w:r w:rsidRPr="00675935">
              <w:rPr>
                <w:b/>
                <w:position w:val="-4"/>
              </w:rPr>
              <w:object w:dxaOrig="320" w:dyaOrig="320" w14:anchorId="3F8FC850">
                <v:shape id="_x0000_i1084" type="#_x0000_t75" style="width:15.75pt;height:15.75pt" o:ole="">
                  <v:imagedata r:id="rId106" o:title=""/>
                </v:shape>
                <o:OLEObject Type="Embed" ProgID="Equation.3" ShapeID="_x0000_i1084" DrawAspect="Content" ObjectID="_1750654783" r:id="rId114"/>
              </w:object>
            </w:r>
            <w:r w:rsidRPr="00675935">
              <w:rPr>
                <w:b/>
              </w:rPr>
              <w:t xml:space="preserve"> = </w:t>
            </w:r>
            <w:r w:rsidRPr="00675935">
              <w:rPr>
                <w:i/>
              </w:rPr>
              <w:t>x</w:t>
            </w:r>
            <w:r w:rsidRPr="00675935">
              <w:rPr>
                <w:vertAlign w:val="subscript"/>
              </w:rPr>
              <w:t>1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M</w:t>
            </w:r>
            <w:r w:rsidRPr="00675935">
              <w:rPr>
                <w:vertAlign w:val="subscript"/>
              </w:rPr>
              <w:t>1</w:t>
            </w:r>
            <w:r w:rsidRPr="00675935">
              <w:t xml:space="preserve"> + (1 </w:t>
            </w:r>
            <w:r>
              <w:t>–</w:t>
            </w:r>
            <w:r w:rsidRPr="00675935">
              <w:t xml:space="preserve"> </w:t>
            </w:r>
            <w:r w:rsidRPr="00675935">
              <w:rPr>
                <w:i/>
              </w:rPr>
              <w:t>x</w:t>
            </w:r>
            <w:r w:rsidRPr="00675935">
              <w:rPr>
                <w:vertAlign w:val="subscript"/>
              </w:rPr>
              <w:t>1</w:t>
            </w:r>
            <w:r w:rsidRPr="00675935">
              <w:t xml:space="preserve">)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M</w:t>
            </w:r>
            <w:r w:rsidRPr="00675935">
              <w:rPr>
                <w:vertAlign w:val="subscript"/>
              </w:rPr>
              <w:t>2,</w:t>
            </w:r>
          </w:p>
          <w:p w14:paraId="51B659A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5B99605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b/>
                <w:position w:val="-4"/>
              </w:rPr>
              <w:object w:dxaOrig="320" w:dyaOrig="320" w14:anchorId="0A04705E">
                <v:shape id="_x0000_i1085" type="#_x0000_t75" style="width:15.75pt;height:15.75pt" o:ole="">
                  <v:imagedata r:id="rId106" o:title=""/>
                </v:shape>
                <o:OLEObject Type="Embed" ProgID="Equation.3" ShapeID="_x0000_i1085" DrawAspect="Content" ObjectID="_1750654784" r:id="rId115"/>
              </w:object>
            </w:r>
            <w:r w:rsidRPr="00675935">
              <w:t>az átlagos moláris tömeg (g/mol),</w:t>
            </w:r>
          </w:p>
          <w:p w14:paraId="26119DD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m</w:t>
            </w:r>
            <w:r w:rsidRPr="008C0D30">
              <w:rPr>
                <w:vertAlign w:val="subscript"/>
              </w:rPr>
              <w:t>1</w:t>
            </w:r>
            <w:r w:rsidRPr="00675935">
              <w:t xml:space="preserve"> és </w:t>
            </w:r>
            <w:r w:rsidRPr="00675935">
              <w:rPr>
                <w:i/>
              </w:rPr>
              <w:t>m</w:t>
            </w:r>
            <w:r w:rsidRPr="008C0D30">
              <w:rPr>
                <w:vertAlign w:val="subscript"/>
              </w:rPr>
              <w:t>1</w:t>
            </w:r>
            <w:r w:rsidRPr="00675935">
              <w:t xml:space="preserve"> a komponensek tömege (g),</w:t>
            </w:r>
          </w:p>
          <w:p w14:paraId="0CE0BF0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n</w:t>
            </w:r>
            <w:r w:rsidRPr="008C0D30">
              <w:rPr>
                <w:vertAlign w:val="subscript"/>
              </w:rPr>
              <w:t>1</w:t>
            </w:r>
            <w:r w:rsidRPr="00675935">
              <w:t xml:space="preserve"> és </w:t>
            </w:r>
            <w:r w:rsidRPr="00675935">
              <w:rPr>
                <w:i/>
              </w:rPr>
              <w:t>n</w:t>
            </w:r>
            <w:r w:rsidRPr="008C0D30">
              <w:rPr>
                <w:vertAlign w:val="subscript"/>
              </w:rPr>
              <w:t>2</w:t>
            </w:r>
            <w:r w:rsidRPr="00675935">
              <w:t xml:space="preserve"> a komponensek anyagmennyisége (mol), </w:t>
            </w:r>
          </w:p>
          <w:p w14:paraId="250C864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x</w:t>
            </w:r>
            <w:r w:rsidRPr="008C0D30">
              <w:rPr>
                <w:vertAlign w:val="subscript"/>
              </w:rPr>
              <w:t>1</w:t>
            </w:r>
            <w:r w:rsidRPr="00675935">
              <w:t xml:space="preserve"> és </w:t>
            </w:r>
            <w:r w:rsidRPr="00675935">
              <w:rPr>
                <w:i/>
              </w:rPr>
              <w:t>x</w:t>
            </w:r>
            <w:r w:rsidRPr="008C0D30">
              <w:rPr>
                <w:vertAlign w:val="subscript"/>
              </w:rPr>
              <w:t>2</w:t>
            </w:r>
            <w:r w:rsidRPr="00675935">
              <w:t xml:space="preserve"> a komponensek móltörtje. </w:t>
            </w:r>
          </w:p>
          <w:p w14:paraId="6C87D70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M</w:t>
            </w:r>
            <w:r w:rsidRPr="008C0D30">
              <w:rPr>
                <w:vertAlign w:val="subscript"/>
              </w:rPr>
              <w:t>1</w:t>
            </w:r>
            <w:r w:rsidRPr="00675935">
              <w:t xml:space="preserve"> és </w:t>
            </w:r>
            <w:r w:rsidRPr="00675935">
              <w:rPr>
                <w:i/>
              </w:rPr>
              <w:t>M</w:t>
            </w:r>
            <w:r w:rsidRPr="008C0D30">
              <w:rPr>
                <w:vertAlign w:val="subscript"/>
              </w:rPr>
              <w:t>1</w:t>
            </w:r>
            <w:r w:rsidRPr="00675935">
              <w:t xml:space="preserve"> a komponensek moláris tömege (g/mol).</w:t>
            </w:r>
          </w:p>
          <w:p w14:paraId="3251698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784A6A9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  <w:r w:rsidRPr="00675935">
              <w:t xml:space="preserve">A </w:t>
            </w:r>
            <w:r w:rsidRPr="00675935">
              <w:rPr>
                <w:b/>
              </w:rPr>
              <w:t>folyadékelegyek</w:t>
            </w:r>
            <w:r w:rsidRPr="00675935">
              <w:t xml:space="preserve"> is lehetnek </w:t>
            </w:r>
            <w:r w:rsidRPr="00675935">
              <w:rPr>
                <w:i/>
              </w:rPr>
              <w:t>ideális</w:t>
            </w:r>
            <w:r w:rsidRPr="00675935">
              <w:t xml:space="preserve"> és </w:t>
            </w:r>
            <w:r w:rsidRPr="00675935">
              <w:rPr>
                <w:i/>
              </w:rPr>
              <w:t>reális</w:t>
            </w:r>
            <w:r w:rsidRPr="00675935">
              <w:t xml:space="preserve"> elegyek.</w:t>
            </w:r>
          </w:p>
          <w:p w14:paraId="59E7D0B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Ideális folyadékelegyekre</w:t>
            </w:r>
            <w:r w:rsidRPr="00675935">
              <w:t xml:space="preserve"> igaz a </w:t>
            </w:r>
            <w:r w:rsidRPr="00675935">
              <w:rPr>
                <w:i/>
              </w:rPr>
              <w:t>Raoult általános tenziótörvénye</w:t>
            </w:r>
            <w:r w:rsidRPr="00675935">
              <w:t>:</w:t>
            </w:r>
          </w:p>
          <w:p w14:paraId="2D3EB64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A</w:t>
            </w:r>
            <w:r w:rsidRPr="00675935">
              <w:rPr>
                <w:vertAlign w:val="subscript"/>
              </w:rPr>
              <w:t xml:space="preserve"> = </w:t>
            </w:r>
            <w:r w:rsidRPr="00675935">
              <w:rPr>
                <w:i/>
              </w:rPr>
              <w:t>x</w:t>
            </w:r>
            <w:r w:rsidRPr="00675935">
              <w:rPr>
                <w:i/>
                <w:vertAlign w:val="subscript"/>
              </w:rPr>
              <w:t xml:space="preserve">A  </w:t>
            </w:r>
            <w:r w:rsidRPr="00675935">
              <w:sym w:font="Symbol" w:char="F0D7"/>
            </w:r>
            <w:r w:rsidRPr="00675935">
              <w:rPr>
                <w:position w:val="-10"/>
              </w:rPr>
              <w:object w:dxaOrig="320" w:dyaOrig="360" w14:anchorId="67578EAD">
                <v:shape id="_x0000_i1086" type="#_x0000_t75" style="width:15.75pt;height:18pt" o:ole="">
                  <v:imagedata r:id="rId116" o:title=""/>
                </v:shape>
                <o:OLEObject Type="Embed" ProgID="Equation.3" ShapeID="_x0000_i1086" DrawAspect="Content" ObjectID="_1750654785" r:id="rId117"/>
              </w:object>
            </w:r>
            <w:r w:rsidRPr="00675935">
              <w:t>,</w:t>
            </w:r>
          </w:p>
          <w:p w14:paraId="59E290D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 </w:t>
            </w:r>
          </w:p>
          <w:p w14:paraId="63DA540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47043A">
              <w:rPr>
                <w:vertAlign w:val="subscript"/>
              </w:rPr>
              <w:t>A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>az A komponens parciális tenziója (Pa),</w:t>
            </w:r>
          </w:p>
          <w:p w14:paraId="49D7646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x</w:t>
            </w:r>
            <w:r w:rsidRPr="0047043A">
              <w:rPr>
                <w:vertAlign w:val="subscript"/>
              </w:rPr>
              <w:t>A</w:t>
            </w:r>
            <w:r w:rsidRPr="00675935">
              <w:rPr>
                <w:i/>
                <w:vertAlign w:val="subscript"/>
              </w:rPr>
              <w:t xml:space="preserve">  </w:t>
            </w:r>
            <w:r w:rsidRPr="00675935">
              <w:t>az A komponens anyagmennyiségtörtje,</w:t>
            </w:r>
          </w:p>
          <w:p w14:paraId="673433B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position w:val="-10"/>
              </w:rPr>
              <w:object w:dxaOrig="320" w:dyaOrig="360" w14:anchorId="25097C75">
                <v:shape id="_x0000_i1087" type="#_x0000_t75" style="width:15.75pt;height:18pt" o:ole="">
                  <v:imagedata r:id="rId116" o:title=""/>
                </v:shape>
                <o:OLEObject Type="Embed" ProgID="Equation.3" ShapeID="_x0000_i1087" DrawAspect="Content" ObjectID="_1750654786" r:id="rId118"/>
              </w:object>
            </w:r>
            <w:r w:rsidRPr="00675935">
              <w:t xml:space="preserve">az A tiszta komponens tenziója adott hőmérsékleten (Pa). </w:t>
            </w:r>
          </w:p>
          <w:p w14:paraId="58B0BAF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0F01542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Itt is érvényes a gőzfázisban a </w:t>
            </w:r>
            <w:r w:rsidRPr="00675935">
              <w:rPr>
                <w:i/>
              </w:rPr>
              <w:t>Dalton törvénye</w:t>
            </w:r>
            <w:r w:rsidRPr="00675935">
              <w:t>: az elegy tenziója (</w:t>
            </w: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e,t</w:t>
            </w:r>
            <w:r w:rsidRPr="00675935">
              <w:t>) a parciális tenziók összegével egyezik meg.</w:t>
            </w:r>
          </w:p>
          <w:p w14:paraId="4105F50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e,t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>=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 xml:space="preserve">A </w:t>
            </w:r>
            <w:r w:rsidRPr="00675935">
              <w:t xml:space="preserve">+ 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B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 xml:space="preserve">+ … + </w:t>
            </w:r>
            <w:r w:rsidRPr="00675935">
              <w:rPr>
                <w:i/>
              </w:rPr>
              <w:t xml:space="preserve"> p</w:t>
            </w:r>
            <w:r w:rsidRPr="00675935">
              <w:rPr>
                <w:i/>
                <w:vertAlign w:val="subscript"/>
              </w:rPr>
              <w:t>k</w:t>
            </w:r>
          </w:p>
          <w:p w14:paraId="1C968C8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5699CF3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e,t</w:t>
            </w:r>
            <w:r w:rsidRPr="00675935">
              <w:rPr>
                <w:i/>
              </w:rPr>
              <w:t xml:space="preserve"> </w:t>
            </w:r>
            <w:r w:rsidRPr="00675935">
              <w:t>az elegy tenziója (Pa),</w:t>
            </w:r>
          </w:p>
          <w:p w14:paraId="65B039D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47043A">
              <w:rPr>
                <w:vertAlign w:val="subscript"/>
              </w:rPr>
              <w:t>A</w:t>
            </w:r>
            <w:r w:rsidRPr="00675935">
              <w:t xml:space="preserve">, </w:t>
            </w:r>
            <w:r w:rsidRPr="00675935">
              <w:rPr>
                <w:i/>
              </w:rPr>
              <w:t>p</w:t>
            </w:r>
            <w:r w:rsidRPr="0047043A">
              <w:rPr>
                <w:vertAlign w:val="subscript"/>
              </w:rPr>
              <w:t>B</w:t>
            </w:r>
            <w:r w:rsidRPr="00675935">
              <w:t xml:space="preserve"> stb. a komponensek tenziója (Pa).</w:t>
            </w:r>
          </w:p>
          <w:p w14:paraId="34A7CF6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Két komponens esetén az elegy tenzióját a következő összefüggéssel lehet kiszámítani:</w:t>
            </w:r>
          </w:p>
          <w:p w14:paraId="24CCD4F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e,t</w:t>
            </w:r>
            <w:r w:rsidRPr="00675935">
              <w:rPr>
                <w:i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i/>
              </w:rPr>
              <w:t>x</w:t>
            </w:r>
            <w:r w:rsidRPr="0047043A">
              <w:rPr>
                <w:vertAlign w:val="subscript"/>
              </w:rPr>
              <w:t>A</w:t>
            </w:r>
            <w:r w:rsidRPr="00675935">
              <w:rPr>
                <w:i/>
                <w:vertAlign w:val="subscript"/>
              </w:rPr>
              <w:t xml:space="preserve">  </w:t>
            </w:r>
            <w:r w:rsidRPr="00675935">
              <w:sym w:font="Symbol" w:char="F0D7"/>
            </w:r>
            <w:r w:rsidRPr="00675935">
              <w:rPr>
                <w:vertAlign w:val="subscript"/>
              </w:rPr>
              <w:t xml:space="preserve"> </w:t>
            </w:r>
            <w:r w:rsidRPr="00675935">
              <w:rPr>
                <w:position w:val="-10"/>
              </w:rPr>
              <w:object w:dxaOrig="320" w:dyaOrig="360" w14:anchorId="77F866C6">
                <v:shape id="_x0000_i1088" type="#_x0000_t75" style="width:15.75pt;height:18pt" o:ole="">
                  <v:imagedata r:id="rId119" o:title=""/>
                </v:shape>
                <o:OLEObject Type="Embed" ProgID="Equation.3" ShapeID="_x0000_i1088" DrawAspect="Content" ObjectID="_1750654787" r:id="rId120"/>
              </w:object>
            </w:r>
            <w:r w:rsidRPr="00675935">
              <w:t xml:space="preserve"> + </w:t>
            </w:r>
            <w:r w:rsidRPr="00675935">
              <w:rPr>
                <w:i/>
              </w:rPr>
              <w:t>x</w:t>
            </w:r>
            <w:r w:rsidRPr="00675935">
              <w:rPr>
                <w:i/>
                <w:vertAlign w:val="subscript"/>
              </w:rPr>
              <w:t xml:space="preserve">B  </w:t>
            </w:r>
            <w:r w:rsidRPr="00675935">
              <w:sym w:font="Symbol" w:char="F0D7"/>
            </w:r>
            <w:r w:rsidRPr="00675935">
              <w:rPr>
                <w:vertAlign w:val="subscript"/>
              </w:rPr>
              <w:t xml:space="preserve"> </w:t>
            </w:r>
            <w:r w:rsidRPr="00675935">
              <w:rPr>
                <w:i/>
              </w:rPr>
              <w:t>p</w:t>
            </w:r>
            <w:r w:rsidRPr="00675935">
              <w:rPr>
                <w:position w:val="-10"/>
              </w:rPr>
              <w:object w:dxaOrig="180" w:dyaOrig="360" w14:anchorId="0F8BA4B5">
                <v:shape id="_x0000_i1089" type="#_x0000_t75" style="width:9pt;height:18pt" o:ole="">
                  <v:imagedata r:id="rId121" o:title=""/>
                </v:shape>
                <o:OLEObject Type="Embed" ProgID="Equation.3" ShapeID="_x0000_i1089" DrawAspect="Content" ObjectID="_1750654788" r:id="rId122"/>
              </w:object>
            </w:r>
          </w:p>
          <w:p w14:paraId="6113288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3706953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e,t</w:t>
            </w:r>
            <w:r w:rsidRPr="00675935">
              <w:rPr>
                <w:i/>
              </w:rPr>
              <w:t xml:space="preserve"> </w:t>
            </w:r>
            <w:r w:rsidRPr="00675935">
              <w:t>az elegy tenziója (Pa),</w:t>
            </w:r>
          </w:p>
          <w:p w14:paraId="129828F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x</w:t>
            </w:r>
            <w:r w:rsidRPr="00675935">
              <w:rPr>
                <w:i/>
                <w:vertAlign w:val="subscript"/>
              </w:rPr>
              <w:t xml:space="preserve">A és  </w:t>
            </w:r>
            <w:r w:rsidRPr="00675935">
              <w:rPr>
                <w:i/>
              </w:rPr>
              <w:t>x</w:t>
            </w:r>
            <w:r w:rsidRPr="00675935">
              <w:rPr>
                <w:i/>
                <w:vertAlign w:val="subscript"/>
              </w:rPr>
              <w:t xml:space="preserve">B </w:t>
            </w:r>
            <w:r w:rsidRPr="00675935">
              <w:t>A és B komponens anyagmennyiségtörtje (móltörtje),</w:t>
            </w:r>
          </w:p>
          <w:p w14:paraId="7268637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position w:val="-10"/>
              </w:rPr>
              <w:object w:dxaOrig="180" w:dyaOrig="360" w14:anchorId="7B3A6115">
                <v:shape id="_x0000_i1090" type="#_x0000_t75" style="width:9pt;height:18pt" o:ole="">
                  <v:imagedata r:id="rId123" o:title=""/>
                </v:shape>
                <o:OLEObject Type="Embed" ProgID="Equation.3" ShapeID="_x0000_i1090" DrawAspect="Content" ObjectID="_1750654789" r:id="rId124"/>
              </w:object>
            </w:r>
            <w:r w:rsidRPr="00675935">
              <w:rPr>
                <w:vertAlign w:val="subscript"/>
              </w:rPr>
              <w:t xml:space="preserve"> </w:t>
            </w:r>
            <w:r w:rsidRPr="00675935">
              <w:t>és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rPr>
                <w:i/>
              </w:rPr>
              <w:t>p</w:t>
            </w:r>
            <w:r w:rsidRPr="00675935">
              <w:rPr>
                <w:position w:val="-10"/>
              </w:rPr>
              <w:object w:dxaOrig="180" w:dyaOrig="360" w14:anchorId="09AB5EB7">
                <v:shape id="_x0000_i1091" type="#_x0000_t75" style="width:9pt;height:18pt" o:ole="">
                  <v:imagedata r:id="rId121" o:title=""/>
                </v:shape>
                <o:OLEObject Type="Embed" ProgID="Equation.3" ShapeID="_x0000_i1091" DrawAspect="Content" ObjectID="_1750654790" r:id="rId125"/>
              </w:object>
            </w:r>
            <w:r w:rsidRPr="00675935">
              <w:rPr>
                <w:vertAlign w:val="subscript"/>
              </w:rPr>
              <w:t xml:space="preserve"> </w:t>
            </w:r>
            <w:r w:rsidRPr="00675935">
              <w:t>az A és B tiszta komponensek tenziója adott hőmérsékleten (Pa).</w:t>
            </w:r>
          </w:p>
          <w:p w14:paraId="29BCE75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4F0381B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Gőzfázisban a következő összefüggéssel megkapjuk az A komponens parciális tenzióját,</w:t>
            </w:r>
            <w:r w:rsidRPr="00675935">
              <w:rPr>
                <w:i/>
              </w:rPr>
              <w:t xml:space="preserve"> p</w:t>
            </w:r>
            <w:r w:rsidRPr="00675935">
              <w:rPr>
                <w:i/>
                <w:vertAlign w:val="subscript"/>
              </w:rPr>
              <w:t>A</w:t>
            </w:r>
            <w:r w:rsidRPr="00675935">
              <w:t>-t:</w:t>
            </w:r>
          </w:p>
          <w:p w14:paraId="5494418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 xml:space="preserve">A  </w:t>
            </w:r>
            <w:r w:rsidRPr="00675935">
              <w:t xml:space="preserve">= </w:t>
            </w:r>
            <w:r w:rsidRPr="00675935">
              <w:rPr>
                <w:position w:val="-10"/>
              </w:rPr>
              <w:object w:dxaOrig="300" w:dyaOrig="360" w14:anchorId="0E5D3E2B">
                <v:shape id="_x0000_i1092" type="#_x0000_t75" style="width:15pt;height:18pt" o:ole="">
                  <v:imagedata r:id="rId126" o:title=""/>
                </v:shape>
                <o:OLEObject Type="Embed" ProgID="Equation.3" ShapeID="_x0000_i1092" DrawAspect="Content" ObjectID="_1750654791" r:id="rId127"/>
              </w:object>
            </w:r>
            <w:r w:rsidRPr="00675935">
              <w:rPr>
                <w:i/>
                <w:vertAlign w:val="subscript"/>
              </w:rPr>
              <w:t xml:space="preserve"> </w:t>
            </w:r>
            <w:r w:rsidRPr="00675935">
              <w:sym w:font="Symbol" w:char="F0D7"/>
            </w:r>
            <w:r w:rsidRPr="00675935">
              <w:rPr>
                <w:vertAlign w:val="subscript"/>
              </w:rPr>
              <w:t xml:space="preserve">  </w:t>
            </w: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>e,t</w:t>
            </w:r>
          </w:p>
          <w:p w14:paraId="56A23E5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293E843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A</w:t>
            </w:r>
            <w:r w:rsidRPr="00675935">
              <w:rPr>
                <w:i/>
              </w:rPr>
              <w:t xml:space="preserve"> </w:t>
            </w:r>
            <w:r w:rsidRPr="00675935">
              <w:t>az A komponens tenziója (Pa),</w:t>
            </w:r>
          </w:p>
          <w:p w14:paraId="5E623DE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position w:val="-10"/>
              </w:rPr>
              <w:object w:dxaOrig="300" w:dyaOrig="360" w14:anchorId="2A26A721">
                <v:shape id="_x0000_i1093" type="#_x0000_t75" style="width:15pt;height:18pt" o:ole="">
                  <v:imagedata r:id="rId126" o:title=""/>
                </v:shape>
                <o:OLEObject Type="Embed" ProgID="Equation.3" ShapeID="_x0000_i1093" DrawAspect="Content" ObjectID="_1750654792" r:id="rId128"/>
              </w:object>
            </w:r>
            <w:r w:rsidRPr="00675935">
              <w:t xml:space="preserve"> a gőzelegyben az A komponens móltörtje.</w:t>
            </w:r>
          </w:p>
          <w:p w14:paraId="79EE2C5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  <w:r w:rsidRPr="00675935">
              <w:rPr>
                <w:i/>
              </w:rPr>
              <w:t>p</w:t>
            </w:r>
            <w:r w:rsidRPr="00675935">
              <w:rPr>
                <w:i/>
                <w:vertAlign w:val="subscript"/>
              </w:rPr>
              <w:t>e,t</w:t>
            </w:r>
            <w:r w:rsidRPr="00675935">
              <w:rPr>
                <w:i/>
              </w:rPr>
              <w:t xml:space="preserve"> </w:t>
            </w:r>
            <w:r w:rsidRPr="00675935">
              <w:t>az elegy tenziója (Pa).</w:t>
            </w:r>
          </w:p>
          <w:p w14:paraId="4128333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Konovalov I.</w:t>
            </w:r>
            <w:r w:rsidRPr="00675935">
              <w:t xml:space="preserve"> törvénye: a gőztér az illékonyabb komponensben </w:t>
            </w:r>
            <w:r>
              <w:t>dúsabb</w:t>
            </w:r>
            <w:r w:rsidRPr="00675935">
              <w:t>.</w:t>
            </w:r>
          </w:p>
          <w:p w14:paraId="3E41999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Konovalov II</w:t>
            </w:r>
            <w:r w:rsidRPr="00675935">
              <w:t xml:space="preserve">. törvénye: az azeotrópos összetételű elegyek változatlan összetételben párolognak. </w:t>
            </w:r>
          </w:p>
          <w:p w14:paraId="75AD790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1B08556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Tenziógörbe</w:t>
            </w:r>
            <w:r w:rsidRPr="00675935">
              <w:t>: az elegy összetételének függvényében ábrázolja az elegy tenzióját adott</w:t>
            </w:r>
            <w:r>
              <w:t>,</w:t>
            </w:r>
            <w:r w:rsidRPr="00675935">
              <w:t xml:space="preserve"> állandó hőmérsékleten.</w:t>
            </w:r>
          </w:p>
          <w:p w14:paraId="29C1779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>folyadék-</w:t>
            </w:r>
            <w:r w:rsidRPr="00675935">
              <w:t xml:space="preserve"> (F) vagy </w:t>
            </w:r>
            <w:r w:rsidRPr="00675935">
              <w:rPr>
                <w:i/>
              </w:rPr>
              <w:t>likvidusz-</w:t>
            </w:r>
            <w:r w:rsidRPr="00675935">
              <w:t xml:space="preserve"> (L) </w:t>
            </w:r>
            <w:r w:rsidRPr="00675935">
              <w:rPr>
                <w:i/>
              </w:rPr>
              <w:t>görbe</w:t>
            </w:r>
            <w:r w:rsidRPr="00675935">
              <w:t xml:space="preserve">: a folyadékelegy összetételének függvényében ábrázolja az elegy tenzióját. </w:t>
            </w:r>
          </w:p>
          <w:p w14:paraId="7E15722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>gőz-</w:t>
            </w:r>
            <w:r w:rsidRPr="00675935">
              <w:t xml:space="preserve"> (G) vagy </w:t>
            </w:r>
            <w:r w:rsidRPr="00675935">
              <w:rPr>
                <w:i/>
              </w:rPr>
              <w:t>vapor-</w:t>
            </w:r>
            <w:r w:rsidRPr="00675935">
              <w:t xml:space="preserve"> (L) </w:t>
            </w:r>
            <w:r w:rsidRPr="00675935">
              <w:rPr>
                <w:i/>
              </w:rPr>
              <w:t>görbe</w:t>
            </w:r>
            <w:r w:rsidRPr="00675935">
              <w:t>: a gőzelegy összetételének függvényében ábrázolja az elegy tenzióját.</w:t>
            </w:r>
          </w:p>
          <w:p w14:paraId="17CA53D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Ideális elegynél: az </w:t>
            </w:r>
            <w:r>
              <w:t>L</w:t>
            </w:r>
            <w:r w:rsidRPr="00675935">
              <w:t xml:space="preserve"> görbe egyenes, a </w:t>
            </w:r>
            <w:r>
              <w:t>V</w:t>
            </w:r>
            <w:r w:rsidRPr="00675935">
              <w:t xml:space="preserve"> görbe már nem egyenes és az </w:t>
            </w:r>
            <w:r>
              <w:t>L</w:t>
            </w:r>
            <w:r w:rsidRPr="00675935">
              <w:t xml:space="preserve"> egyenes alatt fut.</w:t>
            </w:r>
          </w:p>
          <w:p w14:paraId="47FFF03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Reális elegyek tenziógörbéje háromféle lehet: az </w:t>
            </w:r>
            <w:r>
              <w:t>L</w:t>
            </w:r>
            <w:r w:rsidRPr="00675935">
              <w:t xml:space="preserve"> görbe nem egyenes, esetleg maximuma vagy minimuma van és a </w:t>
            </w:r>
            <w:r>
              <w:t>V</w:t>
            </w:r>
            <w:r w:rsidRPr="00675935">
              <w:t xml:space="preserve"> görbe </w:t>
            </w:r>
            <w:r>
              <w:t>L</w:t>
            </w:r>
            <w:r w:rsidRPr="00675935">
              <w:t xml:space="preserve"> görbe alatt fut. (A tenziógörbe maximuma vagy minimuma jelzi az azeotrópos összetételt.)</w:t>
            </w:r>
          </w:p>
          <w:p w14:paraId="40AF714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2598AD7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Forráspontgörbe</w:t>
            </w:r>
            <w:r w:rsidRPr="00675935">
              <w:t>: az elegy összetételének függvényében ábrázolja az elegy forráspontját adott</w:t>
            </w:r>
            <w:r>
              <w:t>,</w:t>
            </w:r>
            <w:r w:rsidRPr="00675935">
              <w:t xml:space="preserve"> állandó nyomáson.</w:t>
            </w:r>
          </w:p>
          <w:p w14:paraId="6D42B84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Ideális elegynél: az </w:t>
            </w:r>
            <w:r>
              <w:t>L</w:t>
            </w:r>
            <w:r w:rsidRPr="00675935">
              <w:t xml:space="preserve"> görbe egyenes, a </w:t>
            </w:r>
            <w:r>
              <w:t>V</w:t>
            </w:r>
            <w:r w:rsidRPr="00675935">
              <w:t xml:space="preserve"> görbe már nem egyenes és az </w:t>
            </w:r>
            <w:r>
              <w:t>L</w:t>
            </w:r>
            <w:r w:rsidRPr="00675935">
              <w:t xml:space="preserve"> egyenese felett fut.</w:t>
            </w:r>
          </w:p>
          <w:p w14:paraId="33A4F2D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Reális elegyek forráspontgörbéje is háromféle lehet: az </w:t>
            </w:r>
            <w:r>
              <w:t>L</w:t>
            </w:r>
            <w:r w:rsidRPr="00675935">
              <w:t xml:space="preserve"> görbe nem egyenes, esetleg minimuma vagy maximuma van és a </w:t>
            </w:r>
            <w:r>
              <w:t>V</w:t>
            </w:r>
            <w:r w:rsidRPr="00675935">
              <w:t xml:space="preserve"> görbe alatt fut. (A forráspontgörbe minimuma vagy maximuma jelzi az azeotrópos összetételt.)</w:t>
            </w:r>
          </w:p>
          <w:p w14:paraId="5A04AA4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 tenziógörbe és a forráspontgörbe ellentétes lefutású, pl: ahol tenziógörbének minimuma van, ott a forráspontgörbének maximuma van.</w:t>
            </w:r>
          </w:p>
          <w:p w14:paraId="0005118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5D7F2B0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>desztilláció</w:t>
            </w:r>
            <w:r w:rsidRPr="00675935">
              <w:t xml:space="preserve"> forráspontkülönbségen alapuló elválasztó művelet. </w:t>
            </w:r>
          </w:p>
          <w:p w14:paraId="72A3BA4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>kíméletes desztillációnak</w:t>
            </w:r>
            <w:r w:rsidRPr="00675935">
              <w:t xml:space="preserve"> két fajtája van: a </w:t>
            </w:r>
            <w:r w:rsidRPr="00675935">
              <w:rPr>
                <w:i/>
              </w:rPr>
              <w:t>vákuumdesztilláció</w:t>
            </w:r>
            <w:r w:rsidRPr="00675935">
              <w:t xml:space="preserve"> és a </w:t>
            </w:r>
            <w:r w:rsidRPr="00675935">
              <w:rPr>
                <w:i/>
              </w:rPr>
              <w:t>vízgőz-desztilláció</w:t>
            </w:r>
            <w:r w:rsidRPr="00675935">
              <w:t>.</w:t>
            </w:r>
          </w:p>
          <w:p w14:paraId="0E2F6AE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 vízgőz-desztilláció gőzszükségletét a következő összefüggés alapján lehet kiszámítani:</w:t>
            </w:r>
          </w:p>
          <w:p w14:paraId="4C25D43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position w:val="-30"/>
              </w:rPr>
              <w:object w:dxaOrig="480" w:dyaOrig="700" w14:anchorId="27E6569C">
                <v:shape id="_x0000_i1094" type="#_x0000_t75" style="width:24pt;height:34.5pt" o:ole="">
                  <v:imagedata r:id="rId129" o:title=""/>
                </v:shape>
                <o:OLEObject Type="Embed" ProgID="Equation.3" ShapeID="_x0000_i1094" DrawAspect="Content" ObjectID="_1750654793" r:id="rId130"/>
              </w:object>
            </w:r>
            <w:r w:rsidRPr="00675935">
              <w:t xml:space="preserve">= </w:t>
            </w:r>
            <w:r w:rsidRPr="00675935">
              <w:rPr>
                <w:position w:val="-10"/>
              </w:rPr>
              <w:object w:dxaOrig="180" w:dyaOrig="340" w14:anchorId="4A956C4C">
                <v:shape id="_x0000_i1095" type="#_x0000_t75" style="width:9pt;height:17.25pt" o:ole="">
                  <v:imagedata r:id="rId131" o:title=""/>
                </v:shape>
                <o:OLEObject Type="Embed" ProgID="Equation.3" ShapeID="_x0000_i1095" DrawAspect="Content" ObjectID="_1750654794" r:id="rId132"/>
              </w:object>
            </w:r>
            <w:r w:rsidRPr="00675935">
              <w:rPr>
                <w:position w:val="-30"/>
              </w:rPr>
              <w:object w:dxaOrig="1040" w:dyaOrig="720" w14:anchorId="61688057">
                <v:shape id="_x0000_i1096" type="#_x0000_t75" style="width:51.75pt;height:36pt" o:ole="">
                  <v:imagedata r:id="rId133" o:title=""/>
                </v:shape>
                <o:OLEObject Type="Embed" ProgID="Equation.3" ShapeID="_x0000_i1096" DrawAspect="Content" ObjectID="_1750654795" r:id="rId134"/>
              </w:object>
            </w:r>
            <w:r w:rsidRPr="00675935">
              <w:t>,</w:t>
            </w:r>
          </w:p>
          <w:p w14:paraId="624C600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ahol</w:t>
            </w:r>
          </w:p>
          <w:p w14:paraId="270D095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m</w:t>
            </w:r>
            <w:r w:rsidRPr="00675935">
              <w:rPr>
                <w:vertAlign w:val="subscript"/>
              </w:rPr>
              <w:t xml:space="preserve">víz </w:t>
            </w:r>
            <w:r>
              <w:t xml:space="preserve"> </w:t>
            </w:r>
            <w:r w:rsidRPr="00675935">
              <w:t xml:space="preserve">és </w:t>
            </w:r>
            <w:r w:rsidRPr="00675935">
              <w:rPr>
                <w:i/>
              </w:rPr>
              <w:t>m</w:t>
            </w:r>
            <w:r w:rsidRPr="00675935">
              <w:rPr>
                <w:vertAlign w:val="subscript"/>
              </w:rPr>
              <w:t>A</w:t>
            </w:r>
            <w:r w:rsidRPr="00675935">
              <w:t xml:space="preserve"> a vízgőz és a szerves anyag tömege (g),</w:t>
            </w:r>
          </w:p>
          <w:p w14:paraId="3A2D3BA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p</w:t>
            </w:r>
            <w:r w:rsidRPr="00675935">
              <w:rPr>
                <w:position w:val="-12"/>
              </w:rPr>
              <w:object w:dxaOrig="240" w:dyaOrig="380" w14:anchorId="0110768E">
                <v:shape id="_x0000_i1097" type="#_x0000_t75" style="width:12pt;height:19.5pt" o:ole="">
                  <v:imagedata r:id="rId135" o:title=""/>
                </v:shape>
                <o:OLEObject Type="Embed" ProgID="Equation.3" ShapeID="_x0000_i1097" DrawAspect="Content" ObjectID="_1750654796" r:id="rId136"/>
              </w:object>
            </w:r>
            <w:r w:rsidRPr="00675935">
              <w:t xml:space="preserve"> és </w:t>
            </w:r>
            <w:r w:rsidRPr="00675935">
              <w:rPr>
                <w:i/>
              </w:rPr>
              <w:t>p</w:t>
            </w:r>
            <w:r w:rsidRPr="00675935">
              <w:rPr>
                <w:position w:val="-10"/>
              </w:rPr>
              <w:object w:dxaOrig="180" w:dyaOrig="360" w14:anchorId="6FA0DD1B">
                <v:shape id="_x0000_i1098" type="#_x0000_t75" style="width:9pt;height:18pt" o:ole="">
                  <v:imagedata r:id="rId137" o:title=""/>
                </v:shape>
                <o:OLEObject Type="Embed" ProgID="Equation.3" ShapeID="_x0000_i1098" DrawAspect="Content" ObjectID="_1750654797" r:id="rId138"/>
              </w:object>
            </w:r>
            <w:r w:rsidRPr="00675935">
              <w:t xml:space="preserve"> a víz és a szerves anyag tenziója a desztilláció hőmérsékletén (Pa),</w:t>
            </w:r>
          </w:p>
          <w:p w14:paraId="7456741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sz w:val="16"/>
                <w:szCs w:val="16"/>
              </w:rPr>
            </w:pPr>
            <w:r w:rsidRPr="00675935">
              <w:rPr>
                <w:i/>
              </w:rPr>
              <w:t>M</w:t>
            </w:r>
            <w:r w:rsidRPr="00675935">
              <w:rPr>
                <w:vertAlign w:val="subscript"/>
              </w:rPr>
              <w:t>víz</w:t>
            </w:r>
            <w:r w:rsidRPr="00675935">
              <w:t xml:space="preserve"> és </w:t>
            </w:r>
            <w:r w:rsidRPr="00675935">
              <w:rPr>
                <w:i/>
              </w:rPr>
              <w:t>M</w:t>
            </w:r>
            <w:r w:rsidRPr="00675935">
              <w:rPr>
                <w:vertAlign w:val="subscript"/>
              </w:rPr>
              <w:t>A</w:t>
            </w:r>
            <w:r w:rsidRPr="00675935">
              <w:t xml:space="preserve"> a víz és a szerves anyag moláris tömege (g/mol).</w:t>
            </w:r>
          </w:p>
        </w:tc>
      </w:tr>
    </w:tbl>
    <w:p w14:paraId="7883CEBC" w14:textId="77777777" w:rsidR="00032B38" w:rsidRPr="00675935" w:rsidRDefault="00032B38" w:rsidP="00032B38">
      <w:pPr>
        <w:pStyle w:val="Cmsor3"/>
      </w:pPr>
    </w:p>
    <w:p w14:paraId="739EFBD4" w14:textId="77777777" w:rsidR="00032B38" w:rsidRPr="00675935" w:rsidRDefault="00032B38" w:rsidP="00032B38">
      <w:pPr>
        <w:pStyle w:val="Cmsor3"/>
      </w:pPr>
      <w:bookmarkStart w:id="10" w:name="_Toc253463862"/>
      <w:r w:rsidRPr="00675935">
        <w:t>Mintafeladatok</w:t>
      </w:r>
      <w:bookmarkEnd w:id="10"/>
    </w:p>
    <w:p w14:paraId="352FE5D5" w14:textId="77777777" w:rsidR="00032B38" w:rsidRPr="00675935" w:rsidRDefault="00032B38" w:rsidP="00032B38">
      <w:pPr>
        <w:spacing w:after="0"/>
      </w:pPr>
      <w:r w:rsidRPr="00675935">
        <w:t xml:space="preserve">1. Számítsa ki az alábbi oldat tömegszázalékos összetételét, és adja meg, hogy hány gramm vizet használtunk fel az oldat készítéséhez, ha </w:t>
      </w:r>
      <w:smartTag w:uri="urn:schemas-microsoft-com:office:smarttags" w:element="metricconverter">
        <w:smartTagPr>
          <w:attr w:name="ProductID" w:val="250 g"/>
        </w:smartTagPr>
        <w:r w:rsidRPr="00675935">
          <w:t>250 g</w:t>
        </w:r>
      </w:smartTag>
      <w:r w:rsidRPr="00675935">
        <w:t xml:space="preserve"> oldat </w:t>
      </w:r>
      <w:smartTag w:uri="urn:schemas-microsoft-com:office:smarttags" w:element="metricconverter">
        <w:smartTagPr>
          <w:attr w:name="ProductID" w:val="50,0 g"/>
        </w:smartTagPr>
        <w:r w:rsidRPr="00675935">
          <w:t>50</w:t>
        </w:r>
        <w:r>
          <w:t>,0</w:t>
        </w:r>
        <w:r w:rsidRPr="00675935">
          <w:t xml:space="preserve"> g</w:t>
        </w:r>
      </w:smartTag>
      <w:r w:rsidRPr="00675935">
        <w:t xml:space="preserve"> NaCl-ot tartalmaz!</w:t>
      </w:r>
    </w:p>
    <w:p w14:paraId="0990F2ED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18C419B5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</w:t>
      </w:r>
      <w:r w:rsidRPr="00675935">
        <w:rPr>
          <w:vertAlign w:val="subscript"/>
        </w:rPr>
        <w:t>.</w:t>
      </w:r>
      <w:r w:rsidRPr="00675935">
        <w:t xml:space="preserve"> =  250 g</w:t>
      </w:r>
    </w:p>
    <w:p w14:paraId="361B03A8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o. a</w:t>
      </w:r>
      <w:r w:rsidRPr="00675935">
        <w:rPr>
          <w:vertAlign w:val="subscript"/>
        </w:rPr>
        <w:t>.</w:t>
      </w:r>
      <w:r w:rsidRPr="00675935">
        <w:t xml:space="preserve"> = 50</w:t>
      </w:r>
      <w:r>
        <w:t>,0</w:t>
      </w:r>
      <w:r w:rsidRPr="00675935">
        <w:t> g NaCl</w:t>
      </w:r>
    </w:p>
    <w:p w14:paraId="456801C6" w14:textId="77777777" w:rsidR="00032B38" w:rsidRPr="00675935" w:rsidRDefault="00032B38" w:rsidP="00032B38">
      <w:r w:rsidRPr="00675935">
        <w:rPr>
          <w:i/>
        </w:rPr>
        <w:t>w</w:t>
      </w:r>
      <w:r w:rsidRPr="00675935">
        <w:rPr>
          <w:i/>
          <w:vertAlign w:val="subscript"/>
        </w:rPr>
        <w:t>o.a.</w:t>
      </w:r>
      <w:r w:rsidRPr="00675935">
        <w:t xml:space="preserve"> = ? </w:t>
      </w:r>
    </w:p>
    <w:p w14:paraId="4218D62E" w14:textId="77777777" w:rsidR="00032B38" w:rsidRPr="00675935" w:rsidRDefault="00032B38" w:rsidP="00032B38">
      <w:r w:rsidRPr="00456895">
        <w:rPr>
          <w:i/>
        </w:rPr>
        <w:t>m</w:t>
      </w:r>
      <w:r>
        <w:t>(H</w:t>
      </w:r>
      <w:r>
        <w:rPr>
          <w:vertAlign w:val="subscript"/>
        </w:rPr>
        <w:t>2</w:t>
      </w:r>
      <w:r>
        <w:t xml:space="preserve">O) </w:t>
      </w:r>
      <w:r w:rsidRPr="00675935">
        <w:t>= ? g</w:t>
      </w:r>
    </w:p>
    <w:p w14:paraId="4DDD86F7" w14:textId="77777777" w:rsidR="00032B38" w:rsidRPr="00675935" w:rsidRDefault="00032B38" w:rsidP="00032B38">
      <w:pPr>
        <w:spacing w:line="360" w:lineRule="auto"/>
      </w:pPr>
      <w:r w:rsidRPr="00675935">
        <w:rPr>
          <w:i/>
        </w:rPr>
        <w:t>w</w:t>
      </w:r>
      <w:r w:rsidRPr="00675935">
        <w:t xml:space="preserve">(NaCl) = </w:t>
      </w:r>
      <w:r w:rsidRPr="00675935">
        <w:rPr>
          <w:position w:val="-30"/>
        </w:rPr>
        <w:object w:dxaOrig="639" w:dyaOrig="700" w14:anchorId="094F4581">
          <v:shape id="_x0000_i1099" type="#_x0000_t75" style="width:31.5pt;height:34.5pt" o:ole="">
            <v:imagedata r:id="rId139" o:title=""/>
          </v:shape>
          <o:OLEObject Type="Embed" ProgID="Equation.3" ShapeID="_x0000_i1099" DrawAspect="Content" ObjectID="_1750654798" r:id="rId140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 =</w:t>
      </w:r>
      <w:r w:rsidRPr="00DE5FD5">
        <w:rPr>
          <w:position w:val="-28"/>
        </w:rPr>
        <w:object w:dxaOrig="760" w:dyaOrig="660" w14:anchorId="412A2C12">
          <v:shape id="_x0000_i1100" type="#_x0000_t75" style="width:38.25pt;height:33pt" o:ole="">
            <v:imagedata r:id="rId141" o:title=""/>
          </v:shape>
          <o:OLEObject Type="Embed" ProgID="Equation.3" ShapeID="_x0000_i1100" DrawAspect="Content" ObjectID="_1750654799" r:id="rId142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 = 20</w:t>
      </w:r>
      <w:r>
        <w:t>,0</w:t>
      </w:r>
      <w:r w:rsidRPr="00675935">
        <w:t>%</w:t>
      </w:r>
    </w:p>
    <w:p w14:paraId="468F8CEB" w14:textId="77777777" w:rsidR="00032B38" w:rsidRPr="00675935" w:rsidRDefault="00032B38" w:rsidP="00032B38">
      <w:pPr>
        <w:spacing w:line="360" w:lineRule="auto"/>
      </w:pPr>
      <w:r w:rsidRPr="00675935">
        <w:rPr>
          <w:i/>
        </w:rPr>
        <w:t>m</w:t>
      </w:r>
      <w:r w:rsidRPr="00DE5FD5">
        <w:t>(H</w:t>
      </w:r>
      <w:r w:rsidRPr="00DE5FD5">
        <w:rPr>
          <w:vertAlign w:val="subscript"/>
        </w:rPr>
        <w:t>2</w:t>
      </w:r>
      <w:r w:rsidRPr="00DE5FD5">
        <w:t>O)</w:t>
      </w:r>
      <w:r w:rsidRPr="00675935">
        <w:t xml:space="preserve"> = </w:t>
      </w:r>
      <w:smartTag w:uri="urn:schemas-microsoft-com:office:smarttags" w:element="metricconverter">
        <w:smartTagPr>
          <w:attr w:name="ProductID" w:val="250ﾠg"/>
        </w:smartTagPr>
        <w:r w:rsidRPr="00675935">
          <w:t>250 g</w:t>
        </w:r>
      </w:smartTag>
      <w:r w:rsidRPr="00675935">
        <w:t xml:space="preserve"> – 50</w:t>
      </w:r>
      <w:r>
        <w:t>,0</w:t>
      </w:r>
      <w:r w:rsidRPr="00675935">
        <w:t xml:space="preserve"> g = </w:t>
      </w:r>
      <w:smartTag w:uri="urn:schemas-microsoft-com:office:smarttags" w:element="metricconverter">
        <w:smartTagPr>
          <w:attr w:name="ProductID" w:val="200ﾠg"/>
        </w:smartTagPr>
        <w:r w:rsidRPr="00675935">
          <w:t>200 g</w:t>
        </w:r>
      </w:smartTag>
    </w:p>
    <w:p w14:paraId="0C1DEF63" w14:textId="77777777" w:rsidR="00032B38" w:rsidRPr="00675935" w:rsidRDefault="00032B38" w:rsidP="00032B38">
      <w:pPr>
        <w:spacing w:after="0"/>
      </w:pPr>
      <w:r w:rsidRPr="00675935">
        <w:t>2. Hány gramm oldott anyag és hány gramm víz szükséges az alábbi oldatok elkészítéséhez?</w:t>
      </w:r>
    </w:p>
    <w:p w14:paraId="73755E89" w14:textId="77777777" w:rsidR="00032B38" w:rsidRPr="00675935" w:rsidRDefault="00032B38" w:rsidP="00032B38">
      <w:pPr>
        <w:tabs>
          <w:tab w:val="left" w:pos="851"/>
        </w:tabs>
      </w:pPr>
      <w:r w:rsidRPr="00675935">
        <w:t xml:space="preserve">a) </w:t>
      </w:r>
      <w:smartTag w:uri="urn:schemas-microsoft-com:office:smarttags" w:element="metricconverter">
        <w:smartTagPr>
          <w:attr w:name="ProductID" w:val="150 g"/>
        </w:smartTagPr>
        <w:r w:rsidRPr="00675935">
          <w:t>150 g</w:t>
        </w:r>
      </w:smartTag>
      <w:r w:rsidRPr="00675935">
        <w:t xml:space="preserve"> </w:t>
      </w:r>
      <w:r w:rsidRPr="00675935">
        <w:rPr>
          <w:i/>
        </w:rPr>
        <w:t xml:space="preserve">w = </w:t>
      </w:r>
      <w:r w:rsidRPr="00675935">
        <w:t>10</w:t>
      </w:r>
      <w:r>
        <w:t>,0</w:t>
      </w:r>
      <w:r w:rsidRPr="00675935">
        <w:t xml:space="preserve">%-os NaCl-oldat </w:t>
      </w:r>
    </w:p>
    <w:p w14:paraId="78B8A919" w14:textId="77777777" w:rsidR="00032B38" w:rsidRPr="00675935" w:rsidRDefault="00032B38" w:rsidP="00032B38">
      <w:pPr>
        <w:tabs>
          <w:tab w:val="left" w:pos="851"/>
        </w:tabs>
      </w:pPr>
      <w:r w:rsidRPr="00675935">
        <w:t>b) 150</w:t>
      </w:r>
      <w:r>
        <w:t>,0</w:t>
      </w:r>
      <w:r w:rsidRPr="00675935">
        <w:t xml:space="preserve"> cm</w:t>
      </w:r>
      <w:r w:rsidRPr="00675935">
        <w:rPr>
          <w:vertAlign w:val="superscript"/>
        </w:rPr>
        <w:t>3</w:t>
      </w:r>
      <w:r w:rsidRPr="00675935">
        <w:t xml:space="preserve"> </w:t>
      </w:r>
      <w:r w:rsidRPr="00675935">
        <w:rPr>
          <w:i/>
        </w:rPr>
        <w:t xml:space="preserve">w = </w:t>
      </w:r>
      <w:r w:rsidRPr="00675935">
        <w:t>10</w:t>
      </w:r>
      <w:r>
        <w:t>,00</w:t>
      </w:r>
      <w:r w:rsidRPr="00675935">
        <w:t>%-os KCl-oldat</w:t>
      </w:r>
    </w:p>
    <w:p w14:paraId="5F3C23AF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2131D74E" w14:textId="77777777" w:rsidR="00032B38" w:rsidRPr="00675935" w:rsidRDefault="00032B38" w:rsidP="00032B38">
      <w:r w:rsidRPr="00675935">
        <w:t>a)</w:t>
      </w:r>
    </w:p>
    <w:p w14:paraId="101D7FF0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</w:t>
      </w:r>
      <w:r w:rsidRPr="00675935">
        <w:rPr>
          <w:vertAlign w:val="subscript"/>
        </w:rPr>
        <w:t>.</w:t>
      </w:r>
      <w:r w:rsidRPr="00675935">
        <w:t xml:space="preserve"> = 150 g</w:t>
      </w:r>
      <w:r w:rsidRPr="00675935">
        <w:rPr>
          <w:position w:val="-10"/>
        </w:rPr>
        <w:object w:dxaOrig="180" w:dyaOrig="340" w14:anchorId="09E98FF3">
          <v:shape id="_x0000_i1101" type="#_x0000_t75" style="width:9pt;height:17.25pt" o:ole="">
            <v:imagedata r:id="rId131" o:title=""/>
          </v:shape>
          <o:OLEObject Type="Embed" ProgID="Equation.3" ShapeID="_x0000_i1101" DrawAspect="Content" ObjectID="_1750654800" r:id="rId143"/>
        </w:object>
      </w:r>
    </w:p>
    <w:p w14:paraId="56C1E14B" w14:textId="77777777" w:rsidR="00032B38" w:rsidRPr="00675935" w:rsidRDefault="00032B38" w:rsidP="00032B38">
      <w:r w:rsidRPr="00675935">
        <w:rPr>
          <w:i/>
        </w:rPr>
        <w:t>w</w:t>
      </w:r>
      <w:r w:rsidRPr="00675935">
        <w:t>(NaCl) = 10</w:t>
      </w:r>
      <w:r>
        <w:t>,0</w:t>
      </w:r>
      <w:r w:rsidRPr="00675935">
        <w:t>%</w:t>
      </w:r>
    </w:p>
    <w:p w14:paraId="66ECE28B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o. a</w:t>
      </w:r>
      <w:r w:rsidRPr="00675935">
        <w:rPr>
          <w:vertAlign w:val="subscript"/>
        </w:rPr>
        <w:t>.</w:t>
      </w:r>
      <w:r w:rsidRPr="00675935">
        <w:t xml:space="preserve"> = ? g NaCl</w:t>
      </w:r>
    </w:p>
    <w:p w14:paraId="28BBE8B5" w14:textId="77777777" w:rsidR="00032B38" w:rsidRPr="00675935" w:rsidRDefault="00032B38" w:rsidP="00032B38">
      <w:r w:rsidRPr="00456895">
        <w:rPr>
          <w:i/>
        </w:rPr>
        <w:t>m</w:t>
      </w:r>
      <w:r>
        <w:t>(H</w:t>
      </w:r>
      <w:r>
        <w:rPr>
          <w:vertAlign w:val="subscript"/>
        </w:rPr>
        <w:t>2</w:t>
      </w:r>
      <w:r>
        <w:t xml:space="preserve">O) </w:t>
      </w:r>
      <w:r w:rsidRPr="00675935">
        <w:t xml:space="preserve">= ? g </w:t>
      </w:r>
    </w:p>
    <w:p w14:paraId="4BDB250B" w14:textId="77777777" w:rsidR="00032B38" w:rsidRPr="00675935" w:rsidRDefault="00032B38" w:rsidP="00032B38">
      <w:r w:rsidRPr="00675935">
        <w:rPr>
          <w:i/>
        </w:rPr>
        <w:t>w</w:t>
      </w:r>
      <w:r w:rsidRPr="00675935">
        <w:t xml:space="preserve">(NaCl) = </w:t>
      </w:r>
      <w:r w:rsidRPr="00675935">
        <w:rPr>
          <w:position w:val="-30"/>
        </w:rPr>
        <w:object w:dxaOrig="639" w:dyaOrig="700" w14:anchorId="604415D9">
          <v:shape id="_x0000_i1102" type="#_x0000_t75" style="width:31.5pt;height:34.5pt" o:ole="">
            <v:imagedata r:id="rId144" o:title=""/>
          </v:shape>
          <o:OLEObject Type="Embed" ProgID="Equation.3" ShapeID="_x0000_i1102" DrawAspect="Content" ObjectID="_1750654801" r:id="rId145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 =</w:t>
      </w:r>
    </w:p>
    <w:p w14:paraId="3129072A" w14:textId="77777777" w:rsidR="00032B38" w:rsidRPr="00675935" w:rsidRDefault="00032B38" w:rsidP="00032B38">
      <w:r w:rsidRPr="00675935">
        <w:t>10</w:t>
      </w:r>
      <w:r>
        <w:t>,0</w:t>
      </w:r>
      <w:r w:rsidRPr="00675935">
        <w:t>% =</w:t>
      </w:r>
      <w:r w:rsidRPr="00675935">
        <w:rPr>
          <w:position w:val="-28"/>
        </w:rPr>
        <w:object w:dxaOrig="639" w:dyaOrig="680" w14:anchorId="2F0704FE">
          <v:shape id="_x0000_i1103" type="#_x0000_t75" style="width:31.5pt;height:34.5pt" o:ole="">
            <v:imagedata r:id="rId146" o:title=""/>
          </v:shape>
          <o:OLEObject Type="Embed" ProgID="Equation.3" ShapeID="_x0000_i1103" DrawAspect="Content" ObjectID="_1750654802" r:id="rId147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</w:t>
      </w:r>
    </w:p>
    <w:p w14:paraId="0E04ACE1" w14:textId="77777777" w:rsidR="00032B38" w:rsidRPr="00675935" w:rsidRDefault="00032B38" w:rsidP="00032B38">
      <w:r w:rsidRPr="00675935">
        <w:rPr>
          <w:i/>
        </w:rPr>
        <w:t>m</w:t>
      </w:r>
      <w:r w:rsidRPr="00675935">
        <w:t xml:space="preserve">(NaCl) = </w:t>
      </w:r>
      <w:smartTag w:uri="urn:schemas-microsoft-com:office:smarttags" w:element="metricconverter">
        <w:smartTagPr>
          <w:attr w:name="ProductID" w:val="15,0 g"/>
        </w:smartTagPr>
        <w:r w:rsidRPr="00675935">
          <w:t>15</w:t>
        </w:r>
        <w:r>
          <w:t>,0</w:t>
        </w:r>
        <w:r w:rsidRPr="00675935">
          <w:t xml:space="preserve"> g</w:t>
        </w:r>
      </w:smartTag>
    </w:p>
    <w:p w14:paraId="6468E650" w14:textId="77777777" w:rsidR="00032B38" w:rsidRPr="00675935" w:rsidRDefault="00032B38" w:rsidP="00032B38">
      <w:r w:rsidRPr="00456895">
        <w:rPr>
          <w:i/>
        </w:rPr>
        <w:t>m</w:t>
      </w:r>
      <w:r>
        <w:t>(H</w:t>
      </w:r>
      <w:r>
        <w:rPr>
          <w:vertAlign w:val="subscript"/>
        </w:rPr>
        <w:t>2</w:t>
      </w:r>
      <w:r>
        <w:t xml:space="preserve">O) </w:t>
      </w:r>
      <w:r w:rsidRPr="00675935">
        <w:t xml:space="preserve">= </w:t>
      </w:r>
      <w:smartTag w:uri="urn:schemas-microsoft-com:office:smarttags" w:element="metricconverter">
        <w:smartTagPr>
          <w:attr w:name="ProductID" w:val="150 g"/>
        </w:smartTagPr>
        <w:r w:rsidRPr="00675935">
          <w:t>150 g</w:t>
        </w:r>
      </w:smartTag>
      <w:r w:rsidRPr="00675935">
        <w:t xml:space="preserve"> – </w:t>
      </w:r>
      <w:smartTag w:uri="urn:schemas-microsoft-com:office:smarttags" w:element="metricconverter">
        <w:smartTagPr>
          <w:attr w:name="ProductID" w:val="15,0 g"/>
        </w:smartTagPr>
        <w:r w:rsidRPr="00675935">
          <w:t>15</w:t>
        </w:r>
        <w:r>
          <w:t>,0</w:t>
        </w:r>
        <w:r w:rsidRPr="00675935">
          <w:t xml:space="preserve"> g</w:t>
        </w:r>
      </w:smartTag>
      <w:r w:rsidRPr="00675935">
        <w:t xml:space="preserve"> = </w:t>
      </w:r>
      <w:smartTag w:uri="urn:schemas-microsoft-com:office:smarttags" w:element="metricconverter">
        <w:smartTagPr>
          <w:attr w:name="ProductID" w:val="135 g"/>
        </w:smartTagPr>
        <w:r w:rsidRPr="00675935">
          <w:t>135 g</w:t>
        </w:r>
      </w:smartTag>
    </w:p>
    <w:p w14:paraId="27587C35" w14:textId="77777777" w:rsidR="00032B38" w:rsidRPr="00675935" w:rsidRDefault="00032B38" w:rsidP="00032B38">
      <w:r w:rsidRPr="00675935">
        <w:t>b)</w:t>
      </w:r>
    </w:p>
    <w:p w14:paraId="08A1BB60" w14:textId="77777777" w:rsidR="00032B38" w:rsidRPr="00675935" w:rsidRDefault="00032B38" w:rsidP="00032B38">
      <w:r w:rsidRPr="00675935">
        <w:rPr>
          <w:i/>
        </w:rPr>
        <w:t>V</w:t>
      </w:r>
      <w:r w:rsidRPr="00675935">
        <w:rPr>
          <w:i/>
          <w:vertAlign w:val="subscript"/>
        </w:rPr>
        <w:t>o</w:t>
      </w:r>
      <w:r w:rsidRPr="00675935">
        <w:t xml:space="preserve"> = 150</w:t>
      </w:r>
      <w:r>
        <w:t>,0</w:t>
      </w:r>
      <w:r w:rsidRPr="00675935">
        <w:t xml:space="preserve"> cm</w:t>
      </w:r>
      <w:r w:rsidRPr="00675935">
        <w:rPr>
          <w:vertAlign w:val="superscript"/>
        </w:rPr>
        <w:t>3</w:t>
      </w:r>
    </w:p>
    <w:p w14:paraId="3F9DF53E" w14:textId="77777777" w:rsidR="00032B38" w:rsidRPr="00675935" w:rsidRDefault="00032B38" w:rsidP="00032B38">
      <w:r w:rsidRPr="00675935">
        <w:rPr>
          <w:i/>
        </w:rPr>
        <w:t>w</w:t>
      </w:r>
      <w:r w:rsidRPr="00675935">
        <w:t>(KCl) = 10</w:t>
      </w:r>
      <w:r>
        <w:t>,00</w:t>
      </w:r>
      <w:r w:rsidRPr="00675935">
        <w:t>%</w:t>
      </w:r>
    </w:p>
    <w:p w14:paraId="29D61B2D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o. a.</w:t>
      </w:r>
      <w:r w:rsidRPr="00675935">
        <w:t xml:space="preserve"> = ? g KCl</w:t>
      </w:r>
    </w:p>
    <w:p w14:paraId="15DD440C" w14:textId="77777777" w:rsidR="00032B38" w:rsidRPr="00675935" w:rsidRDefault="00032B38" w:rsidP="00032B38">
      <w:r w:rsidRPr="00456895">
        <w:rPr>
          <w:i/>
        </w:rPr>
        <w:t>m</w:t>
      </w:r>
      <w:r>
        <w:t>(H</w:t>
      </w:r>
      <w:r>
        <w:rPr>
          <w:vertAlign w:val="subscript"/>
        </w:rPr>
        <w:t>2</w:t>
      </w:r>
      <w:r>
        <w:t xml:space="preserve">O) </w:t>
      </w:r>
      <w:r w:rsidRPr="00675935">
        <w:t>= ? g</w:t>
      </w:r>
    </w:p>
    <w:p w14:paraId="64884AC3" w14:textId="77777777" w:rsidR="00032B38" w:rsidRPr="00675935" w:rsidRDefault="00032B38" w:rsidP="00032B38">
      <w:r w:rsidRPr="00675935">
        <w:t xml:space="preserve">A </w:t>
      </w:r>
      <w:r>
        <w:t>Négyjegyű f</w:t>
      </w:r>
      <w:r w:rsidRPr="00675935">
        <w:t>üggvénytáblázat</w:t>
      </w:r>
      <w:r>
        <w:t>ok, összefüggések és adatok c. kiadvány</w:t>
      </w:r>
      <w:r w:rsidRPr="00675935">
        <w:t>b</w:t>
      </w:r>
      <w:r>
        <w:t>ól</w:t>
      </w:r>
      <w:r w:rsidRPr="00675935">
        <w:t xml:space="preserve"> </w:t>
      </w:r>
      <w:r w:rsidRPr="00675935">
        <w:rPr>
          <w:i/>
        </w:rPr>
        <w:sym w:font="Symbol" w:char="F072"/>
      </w:r>
      <w:r w:rsidRPr="00675935">
        <w:t>(</w:t>
      </w:r>
      <w:r w:rsidRPr="00675935">
        <w:rPr>
          <w:i/>
        </w:rPr>
        <w:t xml:space="preserve">w = </w:t>
      </w:r>
      <w:r w:rsidRPr="00675935">
        <w:t>10</w:t>
      </w:r>
      <w:r>
        <w:t>,0</w:t>
      </w:r>
      <w:r w:rsidRPr="00675935">
        <w:t>%-os KCl-oldat) = 1,063 g/cm</w:t>
      </w:r>
      <w:r w:rsidRPr="00675935">
        <w:rPr>
          <w:vertAlign w:val="superscript"/>
        </w:rPr>
        <w:t>3</w:t>
      </w:r>
    </w:p>
    <w:p w14:paraId="5BA902D7" w14:textId="77777777" w:rsidR="00032B38" w:rsidRPr="00675935" w:rsidRDefault="00032B38" w:rsidP="00032B38">
      <w:r w:rsidRPr="00675935">
        <w:rPr>
          <w:i/>
        </w:rPr>
        <w:sym w:font="Symbol" w:char="F072"/>
      </w:r>
      <w:r w:rsidRPr="00675935">
        <w:t xml:space="preserve"> = </w:t>
      </w:r>
      <w:r w:rsidRPr="00675935">
        <w:rPr>
          <w:position w:val="-24"/>
        </w:rPr>
        <w:object w:dxaOrig="300" w:dyaOrig="620" w14:anchorId="3B5751FA">
          <v:shape id="_x0000_i1104" type="#_x0000_t75" style="width:15pt;height:31.5pt" o:ole="">
            <v:imagedata r:id="rId148" o:title=""/>
          </v:shape>
          <o:OLEObject Type="Embed" ProgID="Equation.3" ShapeID="_x0000_i1104" DrawAspect="Content" ObjectID="_1750654803" r:id="rId149"/>
        </w:object>
      </w:r>
      <w:r w:rsidRPr="00675935">
        <w:rPr>
          <w:position w:val="-10"/>
        </w:rPr>
        <w:object w:dxaOrig="180" w:dyaOrig="340" w14:anchorId="1FF0A529">
          <v:shape id="_x0000_i1105" type="#_x0000_t75" style="width:9pt;height:17.25pt" o:ole="">
            <v:imagedata r:id="rId131" o:title=""/>
          </v:shape>
          <o:OLEObject Type="Embed" ProgID="Equation.3" ShapeID="_x0000_i1105" DrawAspect="Content" ObjectID="_1750654804" r:id="rId150"/>
        </w:object>
      </w:r>
    </w:p>
    <w:p w14:paraId="7DDED070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</w:t>
      </w:r>
      <w:r w:rsidRPr="00675935">
        <w:t xml:space="preserve"> </w:t>
      </w:r>
      <w:r w:rsidRPr="00675935">
        <w:rPr>
          <w:i/>
        </w:rPr>
        <w:t>=</w:t>
      </w:r>
      <w:r w:rsidRPr="00675935">
        <w:rPr>
          <w:i/>
        </w:rPr>
        <w:sym w:font="Symbol" w:char="F072"/>
      </w:r>
      <w:r w:rsidRPr="00675935">
        <w:rPr>
          <w:i/>
        </w:rPr>
        <w:t xml:space="preserve"> </w:t>
      </w:r>
      <w:r w:rsidRPr="00675935">
        <w:rPr>
          <w:i/>
        </w:rPr>
        <w:sym w:font="Symbol" w:char="F0D7"/>
      </w:r>
      <w:r w:rsidRPr="00675935">
        <w:rPr>
          <w:i/>
        </w:rPr>
        <w:t xml:space="preserve"> V</w:t>
      </w:r>
      <w:r w:rsidRPr="00675935">
        <w:t xml:space="preserve"> = 1, 063 g/cm</w:t>
      </w:r>
      <w:r w:rsidRPr="00675935">
        <w:rPr>
          <w:vertAlign w:val="superscript"/>
        </w:rPr>
        <w:t>3</w:t>
      </w:r>
      <w:r w:rsidRPr="00675935">
        <w:t xml:space="preserve"> </w:t>
      </w:r>
      <w:r w:rsidRPr="00675935">
        <w:sym w:font="Symbol" w:char="F0D7"/>
      </w:r>
      <w:r w:rsidRPr="00675935">
        <w:t xml:space="preserve"> 150</w:t>
      </w:r>
      <w:r>
        <w:t>,0</w:t>
      </w:r>
      <w:r w:rsidRPr="00675935">
        <w:t xml:space="preserve"> cm</w:t>
      </w:r>
      <w:r w:rsidRPr="00675935">
        <w:rPr>
          <w:vertAlign w:val="superscript"/>
        </w:rPr>
        <w:t>3</w:t>
      </w:r>
      <w:r w:rsidRPr="00675935">
        <w:t xml:space="preserve"> = </w:t>
      </w:r>
      <w:smartTag w:uri="urn:schemas-microsoft-com:office:smarttags" w:element="metricconverter">
        <w:smartTagPr>
          <w:attr w:name="ProductID" w:val="159,45 g"/>
        </w:smartTagPr>
        <w:smartTag w:uri="urn:schemas-microsoft-com:office:smarttags" w:element="metricconverter">
          <w:smartTagPr>
            <w:attr w:name="ProductID" w:val="159,45 g"/>
          </w:smartTagPr>
          <w:r w:rsidRPr="00675935">
            <w:t>159,45 g</w:t>
          </w:r>
        </w:smartTag>
        <w:r>
          <w:t xml:space="preserve"> </w:t>
        </w:r>
      </w:smartTag>
    </w:p>
    <w:p w14:paraId="67EF4CD3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o.a.</w:t>
      </w:r>
      <w:r w:rsidRPr="00675935">
        <w:t xml:space="preserve"> </w:t>
      </w:r>
      <w:r w:rsidRPr="00675935">
        <w:rPr>
          <w:i/>
        </w:rPr>
        <w:t xml:space="preserve">= </w:t>
      </w:r>
      <w:r w:rsidRPr="00675935">
        <w:t>15,95 g</w:t>
      </w:r>
    </w:p>
    <w:p w14:paraId="62632978" w14:textId="77777777" w:rsidR="00032B38" w:rsidRPr="00675935" w:rsidRDefault="00032B38" w:rsidP="00032B38">
      <w:r w:rsidRPr="00456895">
        <w:rPr>
          <w:i/>
        </w:rPr>
        <w:t>m</w:t>
      </w:r>
      <w:r>
        <w:t>(H</w:t>
      </w:r>
      <w:r>
        <w:rPr>
          <w:vertAlign w:val="subscript"/>
        </w:rPr>
        <w:t>2</w:t>
      </w:r>
      <w:r>
        <w:t xml:space="preserve">O) </w:t>
      </w:r>
      <w:r w:rsidRPr="00675935">
        <w:rPr>
          <w:i/>
        </w:rPr>
        <w:t>=</w:t>
      </w:r>
      <w:r w:rsidRPr="00675935">
        <w:t xml:space="preserve"> </w:t>
      </w:r>
      <w:smartTag w:uri="urn:schemas-microsoft-com:office:smarttags" w:element="metricconverter">
        <w:smartTagPr>
          <w:attr w:name="ProductID" w:val="159,45 g"/>
        </w:smartTagPr>
        <w:r w:rsidRPr="00675935">
          <w:t>159,45 g</w:t>
        </w:r>
      </w:smartTag>
      <w:r w:rsidRPr="00675935">
        <w:t xml:space="preserve"> – 15,95 g = 143,5 g</w:t>
      </w:r>
    </w:p>
    <w:p w14:paraId="113AD33D" w14:textId="77777777" w:rsidR="00032B38" w:rsidRPr="00675935" w:rsidRDefault="00032B38" w:rsidP="00032B38">
      <w:pPr>
        <w:spacing w:after="0"/>
      </w:pPr>
    </w:p>
    <w:p w14:paraId="18C67B31" w14:textId="77777777" w:rsidR="00032B38" w:rsidRPr="00675935" w:rsidRDefault="00032B38" w:rsidP="00032B38">
      <w:pPr>
        <w:spacing w:after="0"/>
      </w:pPr>
      <w:r w:rsidRPr="00675935">
        <w:t>3.</w:t>
      </w:r>
    </w:p>
    <w:p w14:paraId="1170CAD7" w14:textId="77777777" w:rsidR="00032B38" w:rsidRPr="00675935" w:rsidRDefault="00032B38" w:rsidP="00032B38">
      <w:pPr>
        <w:spacing w:after="0"/>
      </w:pPr>
      <w:r w:rsidRPr="00675935">
        <w:t xml:space="preserve">a) Hány gramm </w:t>
      </w:r>
      <w:r w:rsidRPr="00675935">
        <w:rPr>
          <w:i/>
        </w:rPr>
        <w:t>w</w:t>
      </w:r>
      <w:r w:rsidRPr="00675935">
        <w:t xml:space="preserve"> = 10</w:t>
      </w:r>
      <w:r>
        <w:t>,0</w:t>
      </w:r>
      <w:r w:rsidRPr="00675935">
        <w:t xml:space="preserve">%-os oldat készíthető </w:t>
      </w:r>
      <w:smartTag w:uri="urn:schemas-microsoft-com:office:smarttags" w:element="metricconverter">
        <w:smartTagPr>
          <w:attr w:name="ProductID" w:val="12,0 g"/>
        </w:smartTagPr>
        <w:r w:rsidRPr="00675935">
          <w:t>12</w:t>
        </w:r>
        <w:r>
          <w:t>,0</w:t>
        </w:r>
        <w:r w:rsidRPr="00675935">
          <w:t xml:space="preserve"> g</w:t>
        </w:r>
      </w:smartTag>
      <w:r w:rsidRPr="00675935">
        <w:t xml:space="preserve"> CaCl</w:t>
      </w:r>
      <w:r w:rsidRPr="00675935">
        <w:rPr>
          <w:vertAlign w:val="subscript"/>
        </w:rPr>
        <w:t>2</w:t>
      </w:r>
      <w:r w:rsidRPr="00675935">
        <w:t>-ból, és hány gramm víz szükséges hozzá?</w:t>
      </w:r>
    </w:p>
    <w:p w14:paraId="2F224AE3" w14:textId="77777777" w:rsidR="00032B38" w:rsidRPr="00675935" w:rsidRDefault="00032B38" w:rsidP="00032B38">
      <w:r w:rsidRPr="00675935">
        <w:t>b) Hány cm</w:t>
      </w:r>
      <w:r w:rsidRPr="00675935">
        <w:rPr>
          <w:vertAlign w:val="superscript"/>
        </w:rPr>
        <w:t>3</w:t>
      </w:r>
      <w:r w:rsidRPr="00675935">
        <w:t xml:space="preserve"> </w:t>
      </w:r>
      <w:r w:rsidRPr="00675935">
        <w:rPr>
          <w:i/>
        </w:rPr>
        <w:t xml:space="preserve">w = </w:t>
      </w:r>
      <w:r w:rsidRPr="00675935">
        <w:t>12</w:t>
      </w:r>
      <w:r>
        <w:t>,0</w:t>
      </w:r>
      <w:r w:rsidRPr="00675935">
        <w:t xml:space="preserve">%-os KI-oldat készíthető </w:t>
      </w:r>
      <w:smartTag w:uri="urn:schemas-microsoft-com:office:smarttags" w:element="metricconverter">
        <w:smartTagPr>
          <w:attr w:name="ProductID" w:val="50,0 g"/>
        </w:smartTagPr>
        <w:r w:rsidRPr="00675935">
          <w:t>50</w:t>
        </w:r>
        <w:r>
          <w:t>,0</w:t>
        </w:r>
        <w:r w:rsidRPr="00675935">
          <w:t xml:space="preserve"> g</w:t>
        </w:r>
      </w:smartTag>
      <w:r w:rsidRPr="00675935">
        <w:t xml:space="preserve"> KI-ból?</w:t>
      </w:r>
    </w:p>
    <w:p w14:paraId="519FA375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744E93CC" w14:textId="77777777" w:rsidR="00032B38" w:rsidRPr="00675935" w:rsidRDefault="00032B38" w:rsidP="00032B38">
      <w:r w:rsidRPr="00675935">
        <w:t>a)</w:t>
      </w:r>
    </w:p>
    <w:p w14:paraId="0588E037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o.</w:t>
      </w:r>
      <w:r w:rsidRPr="00675935">
        <w:t xml:space="preserve"> = ? g</w:t>
      </w:r>
      <w:r w:rsidRPr="00675935">
        <w:rPr>
          <w:position w:val="-10"/>
        </w:rPr>
        <w:object w:dxaOrig="180" w:dyaOrig="340" w14:anchorId="6DFCD85A">
          <v:shape id="_x0000_i1106" type="#_x0000_t75" style="width:9pt;height:17.25pt" o:ole="">
            <v:imagedata r:id="rId131" o:title=""/>
          </v:shape>
          <o:OLEObject Type="Embed" ProgID="Equation.3" ShapeID="_x0000_i1106" DrawAspect="Content" ObjectID="_1750654805" r:id="rId151"/>
        </w:object>
      </w:r>
    </w:p>
    <w:p w14:paraId="6F0E4F0E" w14:textId="77777777" w:rsidR="00032B38" w:rsidRPr="00675935" w:rsidRDefault="00032B38" w:rsidP="00032B38">
      <w:r w:rsidRPr="00675935">
        <w:rPr>
          <w:i/>
        </w:rPr>
        <w:t>w</w:t>
      </w:r>
      <w:r w:rsidRPr="00675935">
        <w:t>(CaCl</w:t>
      </w:r>
      <w:r w:rsidRPr="00675935">
        <w:rPr>
          <w:vertAlign w:val="subscript"/>
        </w:rPr>
        <w:t>2</w:t>
      </w:r>
      <w:r w:rsidRPr="00675935">
        <w:t>) = 10</w:t>
      </w:r>
      <w:r>
        <w:t>,0</w:t>
      </w:r>
      <w:r w:rsidRPr="00675935">
        <w:t>%</w:t>
      </w:r>
    </w:p>
    <w:p w14:paraId="12FBCB51" w14:textId="77777777" w:rsidR="00032B38" w:rsidRPr="00675935" w:rsidRDefault="00032B38" w:rsidP="00032B38">
      <w:r w:rsidRPr="00675935">
        <w:rPr>
          <w:i/>
        </w:rPr>
        <w:t>m</w:t>
      </w:r>
      <w:r w:rsidRPr="00675935">
        <w:t>(CaCl</w:t>
      </w:r>
      <w:r w:rsidRPr="00675935">
        <w:rPr>
          <w:vertAlign w:val="subscript"/>
        </w:rPr>
        <w:t>2</w:t>
      </w:r>
      <w:r w:rsidRPr="00675935">
        <w:t xml:space="preserve">) = </w:t>
      </w:r>
      <w:smartTag w:uri="urn:schemas-microsoft-com:office:smarttags" w:element="metricconverter">
        <w:smartTagPr>
          <w:attr w:name="ProductID" w:val="12,0 g"/>
        </w:smartTagPr>
        <w:r w:rsidRPr="00675935">
          <w:t>12</w:t>
        </w:r>
        <w:r>
          <w:t>,0</w:t>
        </w:r>
        <w:r w:rsidRPr="00675935">
          <w:t xml:space="preserve"> g</w:t>
        </w:r>
      </w:smartTag>
    </w:p>
    <w:p w14:paraId="60B3A662" w14:textId="77777777" w:rsidR="00032B38" w:rsidRPr="00675935" w:rsidRDefault="00032B38" w:rsidP="00032B38">
      <w:r w:rsidRPr="00456895">
        <w:rPr>
          <w:i/>
        </w:rPr>
        <w:t>m</w:t>
      </w:r>
      <w:r>
        <w:t>(H</w:t>
      </w:r>
      <w:r>
        <w:rPr>
          <w:vertAlign w:val="subscript"/>
        </w:rPr>
        <w:t>2</w:t>
      </w:r>
      <w:r>
        <w:t xml:space="preserve">O) </w:t>
      </w:r>
      <w:r w:rsidRPr="00675935">
        <w:t>= ? g</w:t>
      </w:r>
    </w:p>
    <w:p w14:paraId="6702F423" w14:textId="77777777" w:rsidR="00032B38" w:rsidRPr="00675935" w:rsidRDefault="00032B38" w:rsidP="00032B38">
      <w:r w:rsidRPr="00675935">
        <w:rPr>
          <w:i/>
        </w:rPr>
        <w:t>w</w:t>
      </w:r>
      <w:r w:rsidRPr="00675935">
        <w:t>(CaCl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position w:val="-30"/>
        </w:rPr>
        <w:object w:dxaOrig="700" w:dyaOrig="720" w14:anchorId="1804F952">
          <v:shape id="_x0000_i1107" type="#_x0000_t75" style="width:34.5pt;height:36pt" o:ole="">
            <v:imagedata r:id="rId152" o:title=""/>
          </v:shape>
          <o:OLEObject Type="Embed" ProgID="Equation.3" ShapeID="_x0000_i1107" DrawAspect="Content" ObjectID="_1750654806" r:id="rId153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 =</w:t>
      </w:r>
    </w:p>
    <w:p w14:paraId="775CCA30" w14:textId="77777777" w:rsidR="00032B38" w:rsidRPr="00675935" w:rsidRDefault="00032B38" w:rsidP="00032B38">
      <w:r w:rsidRPr="00675935">
        <w:t>10% =</w:t>
      </w:r>
      <w:r w:rsidRPr="00675935">
        <w:rPr>
          <w:position w:val="-30"/>
        </w:rPr>
        <w:object w:dxaOrig="660" w:dyaOrig="680" w14:anchorId="11DD85C0">
          <v:shape id="_x0000_i1108" type="#_x0000_t75" style="width:33pt;height:34.5pt" o:ole="">
            <v:imagedata r:id="rId154" o:title=""/>
          </v:shape>
          <o:OLEObject Type="Embed" ProgID="Equation.3" ShapeID="_x0000_i1108" DrawAspect="Content" ObjectID="_1750654807" r:id="rId155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</w:t>
      </w:r>
    </w:p>
    <w:p w14:paraId="3DC58DB9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</w:t>
      </w:r>
      <w:r w:rsidRPr="00675935">
        <w:t xml:space="preserve"> = </w:t>
      </w:r>
      <w:smartTag w:uri="urn:schemas-microsoft-com:office:smarttags" w:element="metricconverter">
        <w:smartTagPr>
          <w:attr w:name="ProductID" w:val="120 g"/>
        </w:smartTagPr>
        <w:r w:rsidRPr="00675935">
          <w:t>120 g</w:t>
        </w:r>
      </w:smartTag>
    </w:p>
    <w:p w14:paraId="5EDAB677" w14:textId="77777777" w:rsidR="00032B38" w:rsidRPr="00675935" w:rsidRDefault="00032B38" w:rsidP="00032B38">
      <w:r w:rsidRPr="00456895">
        <w:rPr>
          <w:i/>
        </w:rPr>
        <w:t>m</w:t>
      </w:r>
      <w:r>
        <w:t>(H</w:t>
      </w:r>
      <w:r>
        <w:rPr>
          <w:vertAlign w:val="subscript"/>
        </w:rPr>
        <w:t>2</w:t>
      </w:r>
      <w:r>
        <w:t xml:space="preserve">O) </w:t>
      </w:r>
      <w:r w:rsidRPr="00675935">
        <w:t xml:space="preserve">= </w:t>
      </w:r>
      <w:smartTag w:uri="urn:schemas-microsoft-com:office:smarttags" w:element="metricconverter">
        <w:smartTagPr>
          <w:attr w:name="ProductID" w:val="120 g"/>
        </w:smartTagPr>
        <w:r w:rsidRPr="00675935">
          <w:t>120 g</w:t>
        </w:r>
      </w:smartTag>
      <w:r w:rsidRPr="00675935">
        <w:t xml:space="preserve"> – </w:t>
      </w:r>
      <w:smartTag w:uri="urn:schemas-microsoft-com:office:smarttags" w:element="metricconverter">
        <w:smartTagPr>
          <w:attr w:name="ProductID" w:val="12,0 g"/>
        </w:smartTagPr>
        <w:r w:rsidRPr="00675935">
          <w:t>12</w:t>
        </w:r>
        <w:r>
          <w:t>,0</w:t>
        </w:r>
        <w:r w:rsidRPr="00675935">
          <w:t xml:space="preserve"> g</w:t>
        </w:r>
      </w:smartTag>
      <w:r w:rsidRPr="00675935">
        <w:t xml:space="preserve"> = </w:t>
      </w:r>
      <w:smartTag w:uri="urn:schemas-microsoft-com:office:smarttags" w:element="metricconverter">
        <w:smartTagPr>
          <w:attr w:name="ProductID" w:val="108 g"/>
        </w:smartTagPr>
        <w:r w:rsidRPr="00675935">
          <w:t>108 g</w:t>
        </w:r>
      </w:smartTag>
    </w:p>
    <w:p w14:paraId="0796DF48" w14:textId="77777777" w:rsidR="00032B38" w:rsidRPr="00675935" w:rsidRDefault="00032B38" w:rsidP="00032B38">
      <w:r w:rsidRPr="00675935">
        <w:t>b)</w:t>
      </w:r>
    </w:p>
    <w:p w14:paraId="42007DC9" w14:textId="77777777" w:rsidR="00032B38" w:rsidRPr="00675935" w:rsidRDefault="00032B38" w:rsidP="00032B38">
      <w:r w:rsidRPr="00675935">
        <w:rPr>
          <w:i/>
        </w:rPr>
        <w:t>V</w:t>
      </w:r>
      <w:r w:rsidRPr="00675935">
        <w:rPr>
          <w:i/>
          <w:vertAlign w:val="subscript"/>
        </w:rPr>
        <w:t>o.</w:t>
      </w:r>
      <w:r w:rsidRPr="00675935">
        <w:t xml:space="preserve"> = ? cm</w:t>
      </w:r>
      <w:r w:rsidRPr="00675935">
        <w:rPr>
          <w:vertAlign w:val="superscript"/>
        </w:rPr>
        <w:t>3</w:t>
      </w:r>
      <w:r w:rsidRPr="00675935">
        <w:rPr>
          <w:position w:val="-10"/>
        </w:rPr>
        <w:object w:dxaOrig="180" w:dyaOrig="340" w14:anchorId="7A60CABF">
          <v:shape id="_x0000_i1109" type="#_x0000_t75" style="width:9pt;height:17.25pt" o:ole="">
            <v:imagedata r:id="rId131" o:title=""/>
          </v:shape>
          <o:OLEObject Type="Embed" ProgID="Equation.3" ShapeID="_x0000_i1109" DrawAspect="Content" ObjectID="_1750654808" r:id="rId156"/>
        </w:object>
      </w:r>
    </w:p>
    <w:p w14:paraId="27E65D71" w14:textId="77777777" w:rsidR="00032B38" w:rsidRPr="00675935" w:rsidRDefault="00032B38" w:rsidP="00032B38">
      <w:r w:rsidRPr="00675935">
        <w:rPr>
          <w:i/>
        </w:rPr>
        <w:t>w</w:t>
      </w:r>
      <w:r w:rsidRPr="00675935">
        <w:t>(KI) = 12</w:t>
      </w:r>
      <w:r>
        <w:t>,0</w:t>
      </w:r>
      <w:r w:rsidRPr="00675935">
        <w:t>%</w:t>
      </w:r>
    </w:p>
    <w:p w14:paraId="4B9B6E39" w14:textId="77777777" w:rsidR="00032B38" w:rsidRPr="00675935" w:rsidRDefault="00032B38" w:rsidP="00032B38">
      <w:r w:rsidRPr="00675935">
        <w:rPr>
          <w:i/>
        </w:rPr>
        <w:t>m</w:t>
      </w:r>
      <w:r w:rsidRPr="00675935">
        <w:t xml:space="preserve">(KI) = </w:t>
      </w:r>
      <w:smartTag w:uri="urn:schemas-microsoft-com:office:smarttags" w:element="metricconverter">
        <w:smartTagPr>
          <w:attr w:name="ProductID" w:val="50,0 g"/>
        </w:smartTagPr>
        <w:r w:rsidRPr="00675935">
          <w:t>50</w:t>
        </w:r>
        <w:r>
          <w:t>,0</w:t>
        </w:r>
        <w:r w:rsidRPr="00675935">
          <w:t xml:space="preserve"> g</w:t>
        </w:r>
      </w:smartTag>
    </w:p>
    <w:p w14:paraId="24E06710" w14:textId="77777777" w:rsidR="00032B38" w:rsidRPr="00675935" w:rsidRDefault="00032B38" w:rsidP="00032B38">
      <w:r w:rsidRPr="00675935">
        <w:rPr>
          <w:i/>
        </w:rPr>
        <w:t>w</w:t>
      </w:r>
      <w:r w:rsidRPr="00675935">
        <w:t xml:space="preserve">(KI) = </w:t>
      </w:r>
      <w:r w:rsidRPr="00675935">
        <w:rPr>
          <w:position w:val="-30"/>
        </w:rPr>
        <w:object w:dxaOrig="480" w:dyaOrig="700" w14:anchorId="6E4F03D6">
          <v:shape id="_x0000_i1110" type="#_x0000_t75" style="width:24pt;height:34.5pt" o:ole="">
            <v:imagedata r:id="rId157" o:title=""/>
          </v:shape>
          <o:OLEObject Type="Embed" ProgID="Equation.3" ShapeID="_x0000_i1110" DrawAspect="Content" ObjectID="_1750654809" r:id="rId158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 =</w:t>
      </w:r>
    </w:p>
    <w:p w14:paraId="4FDE88EF" w14:textId="77777777" w:rsidR="00032B38" w:rsidRPr="00675935" w:rsidRDefault="00032B38" w:rsidP="00032B38">
      <w:r w:rsidRPr="00675935">
        <w:t>12</w:t>
      </w:r>
      <w:r>
        <w:t>,0</w:t>
      </w:r>
      <w:r w:rsidRPr="00675935">
        <w:t>% =</w:t>
      </w:r>
      <w:r w:rsidRPr="00675935">
        <w:rPr>
          <w:position w:val="-30"/>
        </w:rPr>
        <w:object w:dxaOrig="700" w:dyaOrig="680" w14:anchorId="68530BB8">
          <v:shape id="_x0000_i1111" type="#_x0000_t75" style="width:34.5pt;height:34.5pt" o:ole="">
            <v:imagedata r:id="rId159" o:title=""/>
          </v:shape>
          <o:OLEObject Type="Embed" ProgID="Equation.3" ShapeID="_x0000_i1111" DrawAspect="Content" ObjectID="_1750654810" r:id="rId160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</w:t>
      </w:r>
    </w:p>
    <w:p w14:paraId="2738148A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</w:t>
      </w:r>
      <w:r w:rsidRPr="00675935">
        <w:rPr>
          <w:i/>
        </w:rPr>
        <w:t xml:space="preserve"> </w:t>
      </w:r>
      <w:r w:rsidRPr="00675935">
        <w:t xml:space="preserve">= </w:t>
      </w:r>
      <w:smartTag w:uri="urn:schemas-microsoft-com:office:smarttags" w:element="metricconverter">
        <w:smartTagPr>
          <w:attr w:name="ProductID" w:val="417 g"/>
        </w:smartTagPr>
        <w:r w:rsidRPr="00675935">
          <w:t>417 g</w:t>
        </w:r>
      </w:smartTag>
    </w:p>
    <w:p w14:paraId="2D78B233" w14:textId="77777777" w:rsidR="00032B38" w:rsidRPr="00675935" w:rsidRDefault="00032B38" w:rsidP="00032B38">
      <w:r w:rsidRPr="00675935">
        <w:t xml:space="preserve">A </w:t>
      </w:r>
      <w:r>
        <w:t>Négyjegyű f</w:t>
      </w:r>
      <w:r w:rsidRPr="00675935">
        <w:t>üggvénytáblázat</w:t>
      </w:r>
      <w:r>
        <w:t>ok, összefüggések és adatok c. kiadványból</w:t>
      </w:r>
      <w:r w:rsidRPr="00675935">
        <w:t xml:space="preserve"> a </w:t>
      </w:r>
      <w:r w:rsidRPr="00675935">
        <w:rPr>
          <w:i/>
        </w:rPr>
        <w:sym w:font="Symbol" w:char="F072"/>
      </w:r>
      <w:r w:rsidRPr="00675935">
        <w:t>(</w:t>
      </w:r>
      <w:r w:rsidRPr="00675935">
        <w:rPr>
          <w:i/>
        </w:rPr>
        <w:t xml:space="preserve">w = </w:t>
      </w:r>
      <w:r w:rsidRPr="00675935">
        <w:t>12%-os KI-oldat) = 1,093 g/cm</w:t>
      </w:r>
      <w:r w:rsidRPr="00675935">
        <w:rPr>
          <w:vertAlign w:val="superscript"/>
        </w:rPr>
        <w:t>3</w:t>
      </w:r>
    </w:p>
    <w:p w14:paraId="0A590D9F" w14:textId="77777777" w:rsidR="00032B38" w:rsidRPr="00675935" w:rsidRDefault="00032B38" w:rsidP="00032B38">
      <w:r w:rsidRPr="00675935">
        <w:rPr>
          <w:i/>
        </w:rPr>
        <w:sym w:font="Symbol" w:char="F072"/>
      </w:r>
      <w:r w:rsidRPr="00675935">
        <w:rPr>
          <w:i/>
        </w:rPr>
        <w:t xml:space="preserve"> </w:t>
      </w:r>
      <w:r w:rsidRPr="00675935">
        <w:t>=</w:t>
      </w:r>
      <w:r w:rsidRPr="00675935">
        <w:rPr>
          <w:position w:val="-24"/>
        </w:rPr>
        <w:object w:dxaOrig="300" w:dyaOrig="620" w14:anchorId="54F59019">
          <v:shape id="_x0000_i1112" type="#_x0000_t75" style="width:15pt;height:31.5pt" o:ole="">
            <v:imagedata r:id="rId148" o:title=""/>
          </v:shape>
          <o:OLEObject Type="Embed" ProgID="Equation.3" ShapeID="_x0000_i1112" DrawAspect="Content" ObjectID="_1750654811" r:id="rId161"/>
        </w:object>
      </w:r>
      <w:r w:rsidRPr="00675935">
        <w:rPr>
          <w:position w:val="-10"/>
        </w:rPr>
        <w:object w:dxaOrig="180" w:dyaOrig="340" w14:anchorId="6BA5EB64">
          <v:shape id="_x0000_i1113" type="#_x0000_t75" style="width:9pt;height:17.25pt" o:ole="">
            <v:imagedata r:id="rId131" o:title=""/>
          </v:shape>
          <o:OLEObject Type="Embed" ProgID="Equation.3" ShapeID="_x0000_i1113" DrawAspect="Content" ObjectID="_1750654812" r:id="rId162"/>
        </w:object>
      </w:r>
    </w:p>
    <w:p w14:paraId="156C3DFE" w14:textId="77777777" w:rsidR="00032B38" w:rsidRPr="00675935" w:rsidRDefault="00032B38" w:rsidP="00032B38">
      <w:pPr>
        <w:rPr>
          <w:vertAlign w:val="superscript"/>
        </w:rPr>
      </w:pPr>
      <w:r w:rsidRPr="00675935">
        <w:rPr>
          <w:i/>
        </w:rPr>
        <w:t>V</w:t>
      </w:r>
      <w:r w:rsidRPr="00675935">
        <w:rPr>
          <w:i/>
          <w:vertAlign w:val="subscript"/>
        </w:rPr>
        <w:t>o</w:t>
      </w:r>
      <w:r w:rsidRPr="00675935">
        <w:rPr>
          <w:vertAlign w:val="subscript"/>
        </w:rPr>
        <w:t xml:space="preserve"> </w:t>
      </w:r>
      <w:r w:rsidRPr="00675935">
        <w:t xml:space="preserve">= </w:t>
      </w:r>
      <w:r w:rsidRPr="00675935">
        <w:rPr>
          <w:position w:val="-28"/>
        </w:rPr>
        <w:object w:dxaOrig="300" w:dyaOrig="660" w14:anchorId="57445323">
          <v:shape id="_x0000_i1114" type="#_x0000_t75" style="width:15pt;height:33pt" o:ole="">
            <v:imagedata r:id="rId163" o:title=""/>
          </v:shape>
          <o:OLEObject Type="Embed" ProgID="Equation.3" ShapeID="_x0000_i1114" DrawAspect="Content" ObjectID="_1750654813" r:id="rId164"/>
        </w:object>
      </w:r>
      <w:r w:rsidRPr="00675935">
        <w:t xml:space="preserve"> = </w:t>
      </w:r>
      <w:r w:rsidRPr="00675935">
        <w:rPr>
          <w:position w:val="-56"/>
        </w:rPr>
        <w:object w:dxaOrig="1080" w:dyaOrig="940" w14:anchorId="733650A2">
          <v:shape id="_x0000_i1115" type="#_x0000_t75" style="width:54pt;height:46.5pt" o:ole="">
            <v:imagedata r:id="rId165" o:title=""/>
          </v:shape>
          <o:OLEObject Type="Embed" ProgID="Equation.3" ShapeID="_x0000_i1115" DrawAspect="Content" ObjectID="_1750654814" r:id="rId166"/>
        </w:object>
      </w:r>
      <w:r w:rsidRPr="00675935">
        <w:t>= 382 cm</w:t>
      </w:r>
      <w:r w:rsidRPr="00675935">
        <w:rPr>
          <w:vertAlign w:val="superscript"/>
        </w:rPr>
        <w:t>3</w:t>
      </w:r>
    </w:p>
    <w:p w14:paraId="7492F9B5" w14:textId="77777777" w:rsidR="00032B38" w:rsidRPr="00675935" w:rsidRDefault="00032B38" w:rsidP="00032B38">
      <w:r>
        <w:t>4</w:t>
      </w:r>
      <w:r w:rsidRPr="00675935">
        <w:t>. Készítendő 5</w:t>
      </w:r>
      <w:r>
        <w:t>,00</w:t>
      </w:r>
      <w:r w:rsidRPr="00675935">
        <w:t xml:space="preserve"> dm</w:t>
      </w:r>
      <w:r w:rsidRPr="00675935">
        <w:rPr>
          <w:vertAlign w:val="superscript"/>
        </w:rPr>
        <w:t>3</w:t>
      </w:r>
      <w:r w:rsidRPr="00675935">
        <w:t xml:space="preserve"> 2</w:t>
      </w:r>
      <w:r>
        <w:t>,00</w:t>
      </w:r>
      <w:r w:rsidRPr="00675935">
        <w:t xml:space="preserve"> mol/dm</w:t>
      </w:r>
      <w:r w:rsidRPr="00675935">
        <w:rPr>
          <w:vertAlign w:val="superscript"/>
        </w:rPr>
        <w:t>3</w:t>
      </w:r>
      <w:r w:rsidRPr="00675935">
        <w:t xml:space="preserve"> koncentrációjú NaOH-oldat. Hány gramm NaOH-t kell bemérni?</w:t>
      </w:r>
    </w:p>
    <w:p w14:paraId="45829D0C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3ECFBEC9" w14:textId="77777777" w:rsidR="00032B38" w:rsidRPr="00675935" w:rsidRDefault="00032B38" w:rsidP="00032B38">
      <w:r w:rsidRPr="00675935">
        <w:rPr>
          <w:i/>
        </w:rPr>
        <w:t>V</w:t>
      </w:r>
      <w:r w:rsidRPr="00675935">
        <w:rPr>
          <w:i/>
          <w:vertAlign w:val="subscript"/>
        </w:rPr>
        <w:t>o.</w:t>
      </w:r>
      <w:r w:rsidRPr="00675935">
        <w:t xml:space="preserve"> = 5</w:t>
      </w:r>
      <w:r>
        <w:t>,00</w:t>
      </w:r>
      <w:r w:rsidRPr="00675935">
        <w:t xml:space="preserve"> dm</w:t>
      </w:r>
      <w:r w:rsidRPr="00675935">
        <w:rPr>
          <w:vertAlign w:val="superscript"/>
        </w:rPr>
        <w:t>3</w:t>
      </w:r>
      <w:r w:rsidRPr="00675935">
        <w:rPr>
          <w:position w:val="-10"/>
        </w:rPr>
        <w:object w:dxaOrig="180" w:dyaOrig="340" w14:anchorId="05C05EC6">
          <v:shape id="_x0000_i1116" type="#_x0000_t75" style="width:9pt;height:17.25pt" o:ole="">
            <v:imagedata r:id="rId131" o:title=""/>
          </v:shape>
          <o:OLEObject Type="Embed" ProgID="Equation.3" ShapeID="_x0000_i1116" DrawAspect="Content" ObjectID="_1750654815" r:id="rId167"/>
        </w:object>
      </w:r>
    </w:p>
    <w:p w14:paraId="42D6EE4D" w14:textId="77777777" w:rsidR="00032B38" w:rsidRPr="00675935" w:rsidRDefault="00032B38" w:rsidP="00032B38">
      <w:r w:rsidRPr="00675935">
        <w:rPr>
          <w:i/>
        </w:rPr>
        <w:t>c</w:t>
      </w:r>
      <w:r w:rsidRPr="00675935">
        <w:t>(NaOH) = 2</w:t>
      </w:r>
      <w:r>
        <w:t>,00</w:t>
      </w:r>
      <w:r w:rsidRPr="00675935">
        <w:t xml:space="preserve"> mol/dm</w:t>
      </w:r>
      <w:r w:rsidRPr="00675935">
        <w:rPr>
          <w:vertAlign w:val="superscript"/>
        </w:rPr>
        <w:t>3</w:t>
      </w:r>
    </w:p>
    <w:p w14:paraId="4A80CC2D" w14:textId="77777777" w:rsidR="00032B38" w:rsidRPr="00675935" w:rsidRDefault="00032B38" w:rsidP="00032B38">
      <w:r w:rsidRPr="00675935">
        <w:rPr>
          <w:i/>
        </w:rPr>
        <w:t>m</w:t>
      </w:r>
      <w:r w:rsidRPr="00675935">
        <w:t>(NaOH) = ? g</w:t>
      </w:r>
    </w:p>
    <w:p w14:paraId="4A25A9C5" w14:textId="77777777" w:rsidR="00032B38" w:rsidRPr="00675935" w:rsidRDefault="00032B38" w:rsidP="00032B38">
      <w:r w:rsidRPr="00675935">
        <w:rPr>
          <w:i/>
        </w:rPr>
        <w:t>c</w:t>
      </w:r>
      <w:r w:rsidRPr="00675935">
        <w:t xml:space="preserve">(NaOH) = </w:t>
      </w:r>
      <w:r w:rsidRPr="00675935">
        <w:rPr>
          <w:position w:val="-24"/>
        </w:rPr>
        <w:object w:dxaOrig="279" w:dyaOrig="620" w14:anchorId="40009896">
          <v:shape id="_x0000_i1117" type="#_x0000_t75" style="width:14.25pt;height:31.5pt" o:ole="">
            <v:imagedata r:id="rId168" o:title=""/>
          </v:shape>
          <o:OLEObject Type="Embed" ProgID="Equation.3" ShapeID="_x0000_i1117" DrawAspect="Content" ObjectID="_1750654816" r:id="rId169"/>
        </w:object>
      </w:r>
    </w:p>
    <w:p w14:paraId="21EED916" w14:textId="77777777" w:rsidR="00032B38" w:rsidRPr="00675935" w:rsidRDefault="00032B38" w:rsidP="00032B38">
      <w:r w:rsidRPr="00660341">
        <w:rPr>
          <w:i/>
        </w:rPr>
        <w:t>n</w:t>
      </w:r>
      <w:r>
        <w:t xml:space="preserve">(NaOH) = </w:t>
      </w:r>
      <w:r w:rsidRPr="00660341">
        <w:rPr>
          <w:i/>
        </w:rPr>
        <w:t xml:space="preserve">c </w:t>
      </w:r>
      <w:r w:rsidRPr="00660341">
        <w:rPr>
          <w:i/>
        </w:rPr>
        <w:sym w:font="Symbol" w:char="F0D7"/>
      </w:r>
      <w:r w:rsidRPr="00660341">
        <w:rPr>
          <w:i/>
        </w:rPr>
        <w:t xml:space="preserve"> V</w:t>
      </w:r>
      <w:r>
        <w:t xml:space="preserve">  = </w:t>
      </w:r>
      <w:r w:rsidRPr="00675935">
        <w:t>2</w:t>
      </w:r>
      <w:r>
        <w:t>,00</w:t>
      </w:r>
      <w:r w:rsidRPr="00675935">
        <w:t xml:space="preserve"> mol/dm</w:t>
      </w:r>
      <w:r w:rsidRPr="00675935">
        <w:rPr>
          <w:vertAlign w:val="superscript"/>
        </w:rPr>
        <w:t>3</w:t>
      </w:r>
      <w:r w:rsidRPr="00675935">
        <w:t xml:space="preserve"> </w:t>
      </w:r>
      <w:r>
        <w:sym w:font="Symbol" w:char="F0D7"/>
      </w:r>
      <w:r>
        <w:t xml:space="preserve"> 5,00 dm = 10,0 mol</w:t>
      </w:r>
      <w:r w:rsidRPr="00675935">
        <w:t xml:space="preserve"> </w:t>
      </w:r>
    </w:p>
    <w:p w14:paraId="630AF7C2" w14:textId="77777777" w:rsidR="00032B38" w:rsidRPr="00675935" w:rsidRDefault="00032B38" w:rsidP="00032B38">
      <w:r w:rsidRPr="00675935">
        <w:rPr>
          <w:i/>
        </w:rPr>
        <w:t>m</w:t>
      </w:r>
      <w:r w:rsidRPr="00675935">
        <w:t xml:space="preserve">(NaOH) = </w:t>
      </w:r>
      <w:r w:rsidRPr="00675935">
        <w:rPr>
          <w:i/>
        </w:rPr>
        <w:t xml:space="preserve">n </w:t>
      </w:r>
      <w:r w:rsidRPr="00675935">
        <w:rPr>
          <w:i/>
        </w:rPr>
        <w:sym w:font="Symbol" w:char="F0D7"/>
      </w:r>
      <w:r w:rsidRPr="00675935">
        <w:rPr>
          <w:i/>
        </w:rPr>
        <w:t xml:space="preserve"> M</w:t>
      </w:r>
      <w:r w:rsidRPr="00675935">
        <w:t xml:space="preserve"> = 10</w:t>
      </w:r>
      <w:r>
        <w:t>,0</w:t>
      </w:r>
      <w:r w:rsidRPr="00675935">
        <w:t xml:space="preserve"> mol </w:t>
      </w:r>
      <w:r w:rsidRPr="00675935">
        <w:sym w:font="Symbol" w:char="F0D7"/>
      </w:r>
      <w:r w:rsidRPr="00675935">
        <w:t xml:space="preserve"> 40</w:t>
      </w:r>
      <w:r>
        <w:t>,0</w:t>
      </w:r>
      <w:r w:rsidRPr="00675935">
        <w:t xml:space="preserve"> g/mol = </w:t>
      </w:r>
      <w:smartTag w:uri="urn:schemas-microsoft-com:office:smarttags" w:element="metricconverter">
        <w:smartTagPr>
          <w:attr w:name="ProductID" w:val="400 g"/>
        </w:smartTagPr>
        <w:r w:rsidRPr="00675935">
          <w:t>400 g</w:t>
        </w:r>
      </w:smartTag>
    </w:p>
    <w:p w14:paraId="36CFB45B" w14:textId="77777777" w:rsidR="00032B38" w:rsidRPr="00675935" w:rsidRDefault="00032B38" w:rsidP="00032B38">
      <w:r>
        <w:t>5</w:t>
      </w:r>
      <w:r w:rsidRPr="00675935">
        <w:t xml:space="preserve">. Számítsa ki az oldat </w:t>
      </w:r>
      <w:r>
        <w:t>anyagmennyiség-</w:t>
      </w:r>
      <w:r w:rsidRPr="00675935">
        <w:t>koncentrációját, ha 500 cm</w:t>
      </w:r>
      <w:r w:rsidRPr="00675935">
        <w:rPr>
          <w:vertAlign w:val="superscript"/>
        </w:rPr>
        <w:t>3</w:t>
      </w:r>
      <w:r w:rsidRPr="00675935">
        <w:t xml:space="preserve"> oldat 80</w:t>
      </w:r>
      <w:r>
        <w:t>,0</w:t>
      </w:r>
      <w:r w:rsidRPr="00675935">
        <w:t> g</w:t>
      </w:r>
      <w:r>
        <w:t xml:space="preserve"> NaOH-ot tartalmaz!</w:t>
      </w:r>
    </w:p>
    <w:p w14:paraId="5946C998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0BB0B173" w14:textId="77777777" w:rsidR="00032B38" w:rsidRPr="00675935" w:rsidRDefault="00032B38" w:rsidP="00032B38">
      <w:r w:rsidRPr="00675935">
        <w:rPr>
          <w:i/>
        </w:rPr>
        <w:t>V</w:t>
      </w:r>
      <w:r w:rsidRPr="00675935">
        <w:rPr>
          <w:i/>
          <w:vertAlign w:val="subscript"/>
        </w:rPr>
        <w:t>o.</w:t>
      </w:r>
      <w:r w:rsidRPr="00675935">
        <w:t xml:space="preserve"> = 500 cm</w:t>
      </w:r>
      <w:r w:rsidRPr="00675935">
        <w:rPr>
          <w:vertAlign w:val="superscript"/>
        </w:rPr>
        <w:t>3</w:t>
      </w:r>
      <w:r>
        <w:rPr>
          <w:position w:val="-10"/>
        </w:rPr>
        <w:t xml:space="preserve"> </w:t>
      </w:r>
    </w:p>
    <w:p w14:paraId="14944B77" w14:textId="77777777" w:rsidR="00032B38" w:rsidRPr="00675935" w:rsidRDefault="00032B38" w:rsidP="00032B38">
      <w:r w:rsidRPr="00675935">
        <w:rPr>
          <w:i/>
        </w:rPr>
        <w:t>c</w:t>
      </w:r>
      <w:r w:rsidRPr="00675935">
        <w:t>(NaOH) = ? mol/dm</w:t>
      </w:r>
      <w:r w:rsidRPr="00675935">
        <w:rPr>
          <w:vertAlign w:val="superscript"/>
        </w:rPr>
        <w:t>3</w:t>
      </w:r>
    </w:p>
    <w:p w14:paraId="181FE109" w14:textId="77777777" w:rsidR="00032B38" w:rsidRPr="00675935" w:rsidRDefault="00032B38" w:rsidP="00032B38">
      <w:r w:rsidRPr="00675935">
        <w:rPr>
          <w:i/>
        </w:rPr>
        <w:t>m</w:t>
      </w:r>
      <w:r w:rsidRPr="00675935">
        <w:t xml:space="preserve">(NaOH) = </w:t>
      </w:r>
      <w:smartTag w:uri="urn:schemas-microsoft-com:office:smarttags" w:element="metricconverter">
        <w:smartTagPr>
          <w:attr w:name="ProductID" w:val="80,0 g"/>
        </w:smartTagPr>
        <w:r w:rsidRPr="00675935">
          <w:t>80</w:t>
        </w:r>
        <w:r>
          <w:t>,0</w:t>
        </w:r>
        <w:r w:rsidRPr="00675935">
          <w:t xml:space="preserve"> g</w:t>
        </w:r>
      </w:smartTag>
    </w:p>
    <w:p w14:paraId="1A08D0B7" w14:textId="77777777" w:rsidR="00032B38" w:rsidRPr="00675935" w:rsidRDefault="00032B38" w:rsidP="00032B38">
      <w:r w:rsidRPr="00675935">
        <w:rPr>
          <w:i/>
        </w:rPr>
        <w:t>n</w:t>
      </w:r>
      <w:r w:rsidRPr="00675935">
        <w:t xml:space="preserve">(NaOH) = </w:t>
      </w:r>
      <w:r w:rsidRPr="00675935">
        <w:rPr>
          <w:position w:val="-24"/>
        </w:rPr>
        <w:object w:dxaOrig="360" w:dyaOrig="620" w14:anchorId="71EA9758">
          <v:shape id="_x0000_i1118" type="#_x0000_t75" style="width:18pt;height:31.5pt" o:ole="">
            <v:imagedata r:id="rId170" o:title=""/>
          </v:shape>
          <o:OLEObject Type="Embed" ProgID="Equation.3" ShapeID="_x0000_i1118" DrawAspect="Content" ObjectID="_1750654817" r:id="rId171"/>
        </w:object>
      </w:r>
      <w:r w:rsidRPr="00675935">
        <w:t xml:space="preserve"> = </w:t>
      </w:r>
      <w:r w:rsidRPr="00675935">
        <w:rPr>
          <w:position w:val="-56"/>
        </w:rPr>
        <w:object w:dxaOrig="1140" w:dyaOrig="940" w14:anchorId="4FBCF78A">
          <v:shape id="_x0000_i1119" type="#_x0000_t75" style="width:57pt;height:46.5pt" o:ole="">
            <v:imagedata r:id="rId172" o:title=""/>
          </v:shape>
          <o:OLEObject Type="Embed" ProgID="Equation.3" ShapeID="_x0000_i1119" DrawAspect="Content" ObjectID="_1750654818" r:id="rId173"/>
        </w:object>
      </w:r>
      <w:r w:rsidRPr="00675935">
        <w:t xml:space="preserve"> = 2</w:t>
      </w:r>
      <w:r>
        <w:t>,00</w:t>
      </w:r>
      <w:r w:rsidRPr="00675935">
        <w:t xml:space="preserve"> mol</w:t>
      </w:r>
    </w:p>
    <w:p w14:paraId="5F3BCA08" w14:textId="77777777" w:rsidR="00032B38" w:rsidRPr="00675935" w:rsidRDefault="00032B38" w:rsidP="00032B38">
      <w:r w:rsidRPr="00675935">
        <w:rPr>
          <w:i/>
        </w:rPr>
        <w:t>c</w:t>
      </w:r>
      <w:r w:rsidRPr="00675935">
        <w:t xml:space="preserve">(NaOH) = </w:t>
      </w:r>
      <w:r w:rsidRPr="00675935">
        <w:rPr>
          <w:position w:val="-24"/>
        </w:rPr>
        <w:object w:dxaOrig="279" w:dyaOrig="620" w14:anchorId="1F714A9E">
          <v:shape id="_x0000_i1120" type="#_x0000_t75" style="width:14.25pt;height:31.5pt" o:ole="">
            <v:imagedata r:id="rId168" o:title=""/>
          </v:shape>
          <o:OLEObject Type="Embed" ProgID="Equation.3" ShapeID="_x0000_i1120" DrawAspect="Content" ObjectID="_1750654819" r:id="rId174"/>
        </w:object>
      </w:r>
      <w:r w:rsidRPr="00675935">
        <w:t xml:space="preserve"> = </w:t>
      </w:r>
      <w:r w:rsidRPr="00675935">
        <w:rPr>
          <w:position w:val="-28"/>
        </w:rPr>
        <w:object w:dxaOrig="1120" w:dyaOrig="660" w14:anchorId="58484EF0">
          <v:shape id="_x0000_i1121" type="#_x0000_t75" style="width:55.5pt;height:33pt" o:ole="">
            <v:imagedata r:id="rId175" o:title=""/>
          </v:shape>
          <o:OLEObject Type="Embed" ProgID="Equation.3" ShapeID="_x0000_i1121" DrawAspect="Content" ObjectID="_1750654820" r:id="rId176"/>
        </w:object>
      </w:r>
      <w:r w:rsidRPr="00675935">
        <w:t>= 4</w:t>
      </w:r>
      <w:r>
        <w:t>,00</w:t>
      </w:r>
      <w:r w:rsidRPr="00675935">
        <w:t xml:space="preserve"> mol/dm</w:t>
      </w:r>
      <w:r w:rsidRPr="00675935">
        <w:rPr>
          <w:vertAlign w:val="superscript"/>
        </w:rPr>
        <w:t>3</w:t>
      </w:r>
    </w:p>
    <w:p w14:paraId="13C26EAC" w14:textId="77777777" w:rsidR="00032B38" w:rsidRPr="00675935" w:rsidRDefault="00032B38" w:rsidP="00032B38">
      <w:r>
        <w:t xml:space="preserve">6. </w:t>
      </w:r>
      <w:r w:rsidRPr="00675935">
        <w:t>Készíteni kell 250 cm</w:t>
      </w:r>
      <w:r w:rsidRPr="00675935">
        <w:rPr>
          <w:vertAlign w:val="superscript"/>
        </w:rPr>
        <w:t>3</w:t>
      </w:r>
      <w:r w:rsidRPr="00675935">
        <w:t xml:space="preserve"> 0,1</w:t>
      </w:r>
      <w:r>
        <w:t>00</w:t>
      </w:r>
      <w:r w:rsidRPr="00675935">
        <w:t xml:space="preserve"> mol/dm</w:t>
      </w:r>
      <w:r w:rsidRPr="00675935">
        <w:rPr>
          <w:vertAlign w:val="superscript"/>
        </w:rPr>
        <w:t>3</w:t>
      </w:r>
      <w:r w:rsidRPr="00675935">
        <w:t xml:space="preserve"> koncentrációjú sósavat. Hány cm</w:t>
      </w:r>
      <w:r w:rsidRPr="00675935">
        <w:rPr>
          <w:vertAlign w:val="superscript"/>
        </w:rPr>
        <w:t>3</w:t>
      </w:r>
      <w:r w:rsidRPr="00675935">
        <w:t xml:space="preserve"> </w:t>
      </w:r>
      <w:r>
        <w:t>31,52% tömegszázalékos oldat szükséges</w:t>
      </w:r>
      <w:r w:rsidRPr="00675935">
        <w:t>?</w:t>
      </w:r>
    </w:p>
    <w:p w14:paraId="251C8731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527B19F2" w14:textId="77777777" w:rsidR="00032B38" w:rsidRPr="00675935" w:rsidRDefault="00032B38" w:rsidP="00032B38">
      <w:r w:rsidRPr="00675935">
        <w:rPr>
          <w:i/>
        </w:rPr>
        <w:t>V</w:t>
      </w:r>
      <w:r w:rsidRPr="00675935">
        <w:rPr>
          <w:i/>
          <w:vertAlign w:val="subscript"/>
        </w:rPr>
        <w:t>o.</w:t>
      </w:r>
      <w:r w:rsidRPr="00675935">
        <w:t xml:space="preserve"> = 250 cm</w:t>
      </w:r>
      <w:r w:rsidRPr="00675935">
        <w:rPr>
          <w:vertAlign w:val="superscript"/>
        </w:rPr>
        <w:t>3</w:t>
      </w:r>
    </w:p>
    <w:p w14:paraId="579F4D20" w14:textId="77777777" w:rsidR="00032B38" w:rsidRPr="00675935" w:rsidRDefault="00032B38" w:rsidP="00032B38">
      <w:r w:rsidRPr="00675935">
        <w:rPr>
          <w:i/>
        </w:rPr>
        <w:t>c</w:t>
      </w:r>
      <w:r w:rsidRPr="00675935">
        <w:t>(HCl) = 0,1</w:t>
      </w:r>
      <w:r>
        <w:t>00</w:t>
      </w:r>
      <w:r w:rsidRPr="00675935">
        <w:t xml:space="preserve"> mol/dm</w:t>
      </w:r>
      <w:r w:rsidRPr="00675935">
        <w:rPr>
          <w:vertAlign w:val="superscript"/>
        </w:rPr>
        <w:t>3</w:t>
      </w:r>
      <w:r w:rsidRPr="00675935">
        <w:rPr>
          <w:position w:val="-10"/>
        </w:rPr>
        <w:object w:dxaOrig="180" w:dyaOrig="340" w14:anchorId="69092839">
          <v:shape id="_x0000_i1122" type="#_x0000_t75" style="width:9pt;height:17.25pt" o:ole="">
            <v:imagedata r:id="rId131" o:title=""/>
          </v:shape>
          <o:OLEObject Type="Embed" ProgID="Equation.3" ShapeID="_x0000_i1122" DrawAspect="Content" ObjectID="_1750654821" r:id="rId177"/>
        </w:object>
      </w:r>
    </w:p>
    <w:p w14:paraId="155EBA44" w14:textId="77777777" w:rsidR="00032B38" w:rsidRPr="00675935" w:rsidRDefault="00032B38" w:rsidP="00032B38">
      <w:r w:rsidRPr="00675935">
        <w:rPr>
          <w:i/>
        </w:rPr>
        <w:t>V</w:t>
      </w:r>
      <w:r w:rsidRPr="00675935">
        <w:t>(cc.HCl) = ? cm</w:t>
      </w:r>
      <w:r w:rsidRPr="00675935">
        <w:rPr>
          <w:vertAlign w:val="superscript"/>
        </w:rPr>
        <w:t>3</w:t>
      </w:r>
      <w:r w:rsidRPr="00675935">
        <w:t xml:space="preserve"> a bemérés a </w:t>
      </w:r>
      <w:r w:rsidRPr="00675935">
        <w:rPr>
          <w:i/>
        </w:rPr>
        <w:t>w</w:t>
      </w:r>
      <w:r w:rsidRPr="00675935">
        <w:t>(HCl) = 31,52%-osból</w:t>
      </w:r>
    </w:p>
    <w:p w14:paraId="6E1C7CEC" w14:textId="77777777" w:rsidR="00032B38" w:rsidRPr="00675935" w:rsidRDefault="00032B38" w:rsidP="00032B38">
      <w:r w:rsidRPr="00675935">
        <w:t xml:space="preserve">A példa megoldásához kell a </w:t>
      </w:r>
      <w:r w:rsidRPr="00675935">
        <w:rPr>
          <w:i/>
        </w:rPr>
        <w:t>w </w:t>
      </w:r>
      <w:r w:rsidRPr="00675935">
        <w:t xml:space="preserve">= 31,52%-os oldat sűrűsége, ha nincs megadva a feladatban, a </w:t>
      </w:r>
      <w:r>
        <w:t>Négyjegyű f</w:t>
      </w:r>
      <w:r w:rsidRPr="00675935">
        <w:t>üggvénytáblázat</w:t>
      </w:r>
      <w:r>
        <w:t>ok, összefüggések és adatok c. kiadvány</w:t>
      </w:r>
      <w:r w:rsidRPr="00675935">
        <w:t>ban megtaláljuk</w:t>
      </w:r>
      <w:r>
        <w:t>:</w:t>
      </w:r>
      <w:r w:rsidRPr="00675935">
        <w:t xml:space="preserve"> </w:t>
      </w:r>
      <w:r w:rsidRPr="00675935">
        <w:rPr>
          <w:i/>
        </w:rPr>
        <w:sym w:font="Symbol" w:char="F072"/>
      </w:r>
      <w:r>
        <w:rPr>
          <w:i/>
        </w:rPr>
        <w:t> </w:t>
      </w:r>
      <w:r w:rsidRPr="00675935">
        <w:t>=</w:t>
      </w:r>
      <w:r>
        <w:t> </w:t>
      </w:r>
      <w:r w:rsidRPr="00675935">
        <w:t>1,16 g/cm</w:t>
      </w:r>
      <w:r w:rsidRPr="00675935">
        <w:rPr>
          <w:vertAlign w:val="superscript"/>
        </w:rPr>
        <w:t>3</w:t>
      </w:r>
      <w:r w:rsidRPr="00675935">
        <w:t>.</w:t>
      </w:r>
    </w:p>
    <w:p w14:paraId="55F148BE" w14:textId="77777777" w:rsidR="00032B38" w:rsidRPr="00675935" w:rsidRDefault="00032B38" w:rsidP="00032B38">
      <w:r>
        <w:t xml:space="preserve">A </w:t>
      </w:r>
      <w:r w:rsidRPr="00675935">
        <w:t xml:space="preserve">feladat megoldásának menete: </w:t>
      </w:r>
    </w:p>
    <w:p w14:paraId="24808727" w14:textId="77777777" w:rsidR="00032B38" w:rsidRPr="00675935" w:rsidRDefault="00032B38" w:rsidP="00032B38">
      <w:r w:rsidRPr="00675935">
        <w:t>I. Ki kell számítani a szükséges oldott anyag mennyiségét.</w:t>
      </w:r>
    </w:p>
    <w:p w14:paraId="71CDACBF" w14:textId="77777777" w:rsidR="00032B38" w:rsidRPr="00675935" w:rsidRDefault="00032B38" w:rsidP="00032B38">
      <w:r w:rsidRPr="00675935">
        <w:rPr>
          <w:i/>
        </w:rPr>
        <w:t>c</w:t>
      </w:r>
      <w:r w:rsidRPr="00675935">
        <w:t xml:space="preserve">(HCl) = </w:t>
      </w:r>
      <w:r w:rsidRPr="00675935">
        <w:rPr>
          <w:position w:val="-24"/>
        </w:rPr>
        <w:object w:dxaOrig="279" w:dyaOrig="620" w14:anchorId="1F590726">
          <v:shape id="_x0000_i1123" type="#_x0000_t75" style="width:14.25pt;height:31.5pt" o:ole="">
            <v:imagedata r:id="rId178" o:title=""/>
          </v:shape>
          <o:OLEObject Type="Embed" ProgID="Equation.3" ShapeID="_x0000_i1123" DrawAspect="Content" ObjectID="_1750654822" r:id="rId179"/>
        </w:object>
      </w:r>
    </w:p>
    <w:p w14:paraId="7A690375" w14:textId="77777777" w:rsidR="00032B38" w:rsidRPr="00675935" w:rsidRDefault="00032B38" w:rsidP="00032B38">
      <w:r w:rsidRPr="00675935">
        <w:rPr>
          <w:i/>
        </w:rPr>
        <w:t>n</w:t>
      </w:r>
      <w:r w:rsidRPr="00675935">
        <w:t xml:space="preserve">(HCl) = </w:t>
      </w:r>
      <w:r w:rsidRPr="00EC4D0E">
        <w:rPr>
          <w:i/>
        </w:rPr>
        <w:t xml:space="preserve">c </w:t>
      </w:r>
      <w:r w:rsidRPr="00EC4D0E">
        <w:rPr>
          <w:i/>
        </w:rPr>
        <w:sym w:font="Symbol" w:char="F0D7"/>
      </w:r>
      <w:r w:rsidRPr="00EC4D0E">
        <w:rPr>
          <w:i/>
        </w:rPr>
        <w:t xml:space="preserve"> V</w:t>
      </w:r>
      <w:r w:rsidRPr="00675935">
        <w:t xml:space="preserve"> = 0,1</w:t>
      </w:r>
      <w:r>
        <w:t>00</w:t>
      </w:r>
      <w:r w:rsidRPr="00675935">
        <w:t xml:space="preserve"> mol/dm</w:t>
      </w:r>
      <w:r w:rsidRPr="00675935">
        <w:rPr>
          <w:vertAlign w:val="superscript"/>
        </w:rPr>
        <w:t>3</w:t>
      </w:r>
      <w:r w:rsidRPr="00675935">
        <w:t xml:space="preserve"> </w:t>
      </w:r>
      <w:r w:rsidRPr="00675935">
        <w:sym w:font="Symbol" w:char="F0D7"/>
      </w:r>
      <w:r w:rsidRPr="00675935">
        <w:t xml:space="preserve"> 0,25</w:t>
      </w:r>
      <w:r>
        <w:t>0</w:t>
      </w:r>
      <w:r w:rsidRPr="00675935">
        <w:t xml:space="preserve"> dm</w:t>
      </w:r>
      <w:r w:rsidRPr="00675935">
        <w:rPr>
          <w:vertAlign w:val="superscript"/>
        </w:rPr>
        <w:t>3</w:t>
      </w:r>
      <w:r w:rsidRPr="00675935">
        <w:t xml:space="preserve"> = 0,025</w:t>
      </w:r>
      <w:r>
        <w:t>0</w:t>
      </w:r>
      <w:r w:rsidRPr="00675935">
        <w:t xml:space="preserve"> mol</w:t>
      </w:r>
    </w:p>
    <w:p w14:paraId="29B6AB3F" w14:textId="77777777" w:rsidR="00032B38" w:rsidRPr="00675935" w:rsidRDefault="00032B38" w:rsidP="00032B38">
      <w:r w:rsidRPr="00675935">
        <w:rPr>
          <w:i/>
        </w:rPr>
        <w:t>m</w:t>
      </w:r>
      <w:r w:rsidRPr="00675935">
        <w:t xml:space="preserve">(HCl) = </w:t>
      </w:r>
      <w:r w:rsidRPr="00EC4D0E">
        <w:rPr>
          <w:i/>
        </w:rPr>
        <w:t xml:space="preserve">n </w:t>
      </w:r>
      <w:r w:rsidRPr="00EC4D0E">
        <w:rPr>
          <w:i/>
        </w:rPr>
        <w:sym w:font="Symbol" w:char="F0D7"/>
      </w:r>
      <w:r w:rsidRPr="00EC4D0E">
        <w:rPr>
          <w:i/>
        </w:rPr>
        <w:t xml:space="preserve"> M</w:t>
      </w:r>
      <w:r w:rsidRPr="00675935">
        <w:t xml:space="preserve"> = 0,025</w:t>
      </w:r>
      <w:r>
        <w:t>0</w:t>
      </w:r>
      <w:r w:rsidRPr="00675935">
        <w:t xml:space="preserve"> mol </w:t>
      </w:r>
      <w:r w:rsidRPr="00675935">
        <w:sym w:font="Symbol" w:char="F0D7"/>
      </w:r>
      <w:r w:rsidRPr="00675935">
        <w:t xml:space="preserve"> 36,5 g/mol = </w:t>
      </w:r>
      <w:smartTag w:uri="urn:schemas-microsoft-com:office:smarttags" w:element="metricconverter">
        <w:smartTagPr>
          <w:attr w:name="ProductID" w:val="0,913 g"/>
        </w:smartTagPr>
        <w:r w:rsidRPr="00675935">
          <w:t>0,91</w:t>
        </w:r>
        <w:r>
          <w:t>3</w:t>
        </w:r>
        <w:r w:rsidRPr="00675935">
          <w:t xml:space="preserve"> g</w:t>
        </w:r>
      </w:smartTag>
    </w:p>
    <w:p w14:paraId="5FD46095" w14:textId="77777777" w:rsidR="00032B38" w:rsidRPr="00675935" w:rsidRDefault="00032B38" w:rsidP="00032B38">
      <w:r w:rsidRPr="00675935">
        <w:t xml:space="preserve">Tehát az oldathoz </w:t>
      </w:r>
      <w:smartTag w:uri="urn:schemas-microsoft-com:office:smarttags" w:element="metricconverter">
        <w:smartTagPr>
          <w:attr w:name="ProductID" w:val="0,913 g"/>
        </w:smartTagPr>
        <w:r w:rsidRPr="00675935">
          <w:t>0,91</w:t>
        </w:r>
        <w:r>
          <w:t>3</w:t>
        </w:r>
        <w:r w:rsidRPr="00675935">
          <w:t xml:space="preserve"> g</w:t>
        </w:r>
      </w:smartTag>
      <w:r w:rsidRPr="00675935">
        <w:t xml:space="preserve"> 100%-os HCl szükséges.</w:t>
      </w:r>
    </w:p>
    <w:p w14:paraId="718A2604" w14:textId="77777777" w:rsidR="00032B38" w:rsidRPr="00675935" w:rsidRDefault="00032B38" w:rsidP="00032B38">
      <w:r w:rsidRPr="00675935">
        <w:t xml:space="preserve">II. Ki kell számítani, hogy a szükséges oldott anyag hány gramm </w:t>
      </w:r>
      <w:r w:rsidRPr="00675935">
        <w:rPr>
          <w:i/>
        </w:rPr>
        <w:t>w </w:t>
      </w:r>
      <w:r w:rsidRPr="00675935">
        <w:t xml:space="preserve">= 31,52%-os </w:t>
      </w:r>
      <w:r>
        <w:t>oldatban van</w:t>
      </w:r>
      <w:r w:rsidRPr="00675935">
        <w:t>.</w:t>
      </w:r>
    </w:p>
    <w:p w14:paraId="5BE16B40" w14:textId="77777777" w:rsidR="00032B38" w:rsidRPr="00675935" w:rsidRDefault="00032B38" w:rsidP="00032B38">
      <w:r w:rsidRPr="00675935">
        <w:t xml:space="preserve">31,52 = </w:t>
      </w:r>
      <w:r w:rsidRPr="00675935">
        <w:rPr>
          <w:position w:val="-30"/>
        </w:rPr>
        <w:object w:dxaOrig="820" w:dyaOrig="680" w14:anchorId="3573FA9F">
          <v:shape id="_x0000_i1124" type="#_x0000_t75" style="width:40.5pt;height:34.5pt" o:ole="">
            <v:imagedata r:id="rId180" o:title=""/>
          </v:shape>
          <o:OLEObject Type="Embed" ProgID="Equation.3" ShapeID="_x0000_i1124" DrawAspect="Content" ObjectID="_1750654823" r:id="rId181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</w:t>
      </w:r>
    </w:p>
    <w:p w14:paraId="71DC6391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i/>
          <w:vertAlign w:val="subscript"/>
        </w:rPr>
        <w:t>o</w:t>
      </w:r>
      <w:r>
        <w:t xml:space="preserve"> = </w:t>
      </w:r>
      <w:smartTag w:uri="urn:schemas-microsoft-com:office:smarttags" w:element="metricconverter">
        <w:smartTagPr>
          <w:attr w:name="ProductID" w:val="2,90 g"/>
        </w:smartTagPr>
        <w:r>
          <w:t>2,90</w:t>
        </w:r>
        <w:r w:rsidRPr="00675935">
          <w:t xml:space="preserve"> g</w:t>
        </w:r>
      </w:smartTag>
    </w:p>
    <w:p w14:paraId="2EE4B267" w14:textId="77777777" w:rsidR="00032B38" w:rsidRPr="00675935" w:rsidRDefault="00032B38" w:rsidP="00032B38">
      <w:r>
        <w:t xml:space="preserve">Tehát </w:t>
      </w:r>
      <w:smartTag w:uri="urn:schemas-microsoft-com:office:smarttags" w:element="metricconverter">
        <w:smartTagPr>
          <w:attr w:name="ProductID" w:val="2,90 g"/>
        </w:smartTagPr>
        <w:r>
          <w:t>2,90</w:t>
        </w:r>
        <w:r w:rsidRPr="00675935">
          <w:t xml:space="preserve"> g</w:t>
        </w:r>
      </w:smartTag>
      <w:r w:rsidRPr="00675935">
        <w:t xml:space="preserve"> </w:t>
      </w:r>
      <w:r w:rsidRPr="00675935">
        <w:rPr>
          <w:i/>
        </w:rPr>
        <w:t>w</w:t>
      </w:r>
      <w:r w:rsidRPr="00675935">
        <w:t xml:space="preserve"> = 31,52%-os sósav tartalmazza a </w:t>
      </w:r>
      <w:smartTag w:uri="urn:schemas-microsoft-com:office:smarttags" w:element="metricconverter">
        <w:smartTagPr>
          <w:attr w:name="ProductID" w:val="0,913 g"/>
        </w:smartTagPr>
        <w:r w:rsidRPr="00675935">
          <w:t>0,91</w:t>
        </w:r>
        <w:r>
          <w:t>3</w:t>
        </w:r>
        <w:r w:rsidRPr="00675935">
          <w:t xml:space="preserve"> g</w:t>
        </w:r>
      </w:smartTag>
      <w:r w:rsidRPr="00675935">
        <w:t xml:space="preserve"> HCl-ot.</w:t>
      </w:r>
    </w:p>
    <w:p w14:paraId="169CF5A8" w14:textId="77777777" w:rsidR="00032B38" w:rsidRPr="00675935" w:rsidRDefault="00032B38" w:rsidP="00032B38">
      <w:r w:rsidRPr="00675935">
        <w:t xml:space="preserve">III. Ki kell számítani a </w:t>
      </w:r>
      <w:r w:rsidRPr="00675935">
        <w:rPr>
          <w:i/>
        </w:rPr>
        <w:t>w </w:t>
      </w:r>
      <w:r w:rsidRPr="00675935">
        <w:t>= 31,52%-os sav térfogatát.</w:t>
      </w:r>
    </w:p>
    <w:p w14:paraId="1E88F883" w14:textId="77777777" w:rsidR="00032B38" w:rsidRPr="00675935" w:rsidRDefault="00032B38" w:rsidP="00032B38">
      <w:r w:rsidRPr="00675935">
        <w:rPr>
          <w:i/>
        </w:rPr>
        <w:sym w:font="Symbol" w:char="F072"/>
      </w:r>
      <w:r w:rsidRPr="00675935">
        <w:t xml:space="preserve"> = </w:t>
      </w:r>
      <w:r w:rsidRPr="00675935">
        <w:rPr>
          <w:position w:val="-24"/>
        </w:rPr>
        <w:object w:dxaOrig="300" w:dyaOrig="620" w14:anchorId="3D6279FB">
          <v:shape id="_x0000_i1125" type="#_x0000_t75" style="width:15pt;height:31.5pt" o:ole="">
            <v:imagedata r:id="rId182" o:title=""/>
          </v:shape>
          <o:OLEObject Type="Embed" ProgID="Equation.3" ShapeID="_x0000_i1125" DrawAspect="Content" ObjectID="_1750654824" r:id="rId183"/>
        </w:object>
      </w:r>
    </w:p>
    <w:p w14:paraId="07B28233" w14:textId="77777777" w:rsidR="00032B38" w:rsidRPr="00675935" w:rsidRDefault="00032B38" w:rsidP="00032B38">
      <w:pPr>
        <w:rPr>
          <w:b/>
        </w:rPr>
      </w:pPr>
      <w:r w:rsidRPr="00675935">
        <w:rPr>
          <w:i/>
        </w:rPr>
        <w:t>V</w:t>
      </w:r>
      <w:r w:rsidRPr="00675935">
        <w:t xml:space="preserve">(cc. HCl) = </w:t>
      </w:r>
      <w:r w:rsidRPr="00675935">
        <w:rPr>
          <w:position w:val="-28"/>
        </w:rPr>
        <w:object w:dxaOrig="300" w:dyaOrig="660" w14:anchorId="05EE7252">
          <v:shape id="_x0000_i1126" type="#_x0000_t75" style="width:15pt;height:33pt" o:ole="">
            <v:imagedata r:id="rId184" o:title=""/>
          </v:shape>
          <o:OLEObject Type="Embed" ProgID="Equation.3" ShapeID="_x0000_i1126" DrawAspect="Content" ObjectID="_1750654825" r:id="rId185"/>
        </w:object>
      </w:r>
      <w:r w:rsidRPr="00675935">
        <w:t xml:space="preserve"> = </w:t>
      </w:r>
      <w:r w:rsidRPr="00675935">
        <w:rPr>
          <w:position w:val="-56"/>
        </w:rPr>
        <w:object w:dxaOrig="980" w:dyaOrig="940" w14:anchorId="27A468FD">
          <v:shape id="_x0000_i1127" type="#_x0000_t75" style="width:49.5pt;height:46.5pt" o:ole="">
            <v:imagedata r:id="rId186" o:title=""/>
          </v:shape>
          <o:OLEObject Type="Embed" ProgID="Equation.3" ShapeID="_x0000_i1127" DrawAspect="Content" ObjectID="_1750654826" r:id="rId187"/>
        </w:object>
      </w:r>
      <w:r w:rsidRPr="00675935">
        <w:t xml:space="preserve"> = 2,5</w:t>
      </w:r>
      <w:r>
        <w:t>0</w:t>
      </w:r>
      <w:r w:rsidRPr="00675935">
        <w:t xml:space="preserve"> cm</w:t>
      </w:r>
      <w:r w:rsidRPr="00675935">
        <w:rPr>
          <w:vertAlign w:val="superscript"/>
        </w:rPr>
        <w:t>3</w:t>
      </w:r>
      <w:r w:rsidRPr="00675935">
        <w:t xml:space="preserve"> </w:t>
      </w:r>
      <w:r w:rsidRPr="00675935">
        <w:rPr>
          <w:i/>
        </w:rPr>
        <w:t>w </w:t>
      </w:r>
      <w:r w:rsidRPr="00675935">
        <w:t xml:space="preserve">= 31,52%-os </w:t>
      </w:r>
      <w:r>
        <w:t>sósavat</w:t>
      </w:r>
      <w:r w:rsidRPr="00675935">
        <w:t xml:space="preserve"> kell bemérni az oldat készítéséhez.</w:t>
      </w:r>
    </w:p>
    <w:p w14:paraId="66399260" w14:textId="77777777" w:rsidR="00032B38" w:rsidRPr="00675935" w:rsidRDefault="00032B38" w:rsidP="00032B38">
      <w:smartTag w:uri="urn:schemas-microsoft-com:office:smarttags" w:element="metricconverter">
        <w:smartTagPr>
          <w:attr w:name="ProductID" w:val="7. A"/>
        </w:smartTagPr>
        <w:r>
          <w:t>7</w:t>
        </w:r>
        <w:r w:rsidRPr="00675935">
          <w:t>. A</w:t>
        </w:r>
      </w:smartTag>
      <w:r w:rsidRPr="00675935">
        <w:t xml:space="preserve"> 2,0 mol/dm</w:t>
      </w:r>
      <w:r w:rsidRPr="00675935">
        <w:rPr>
          <w:vertAlign w:val="superscript"/>
        </w:rPr>
        <w:t>3</w:t>
      </w:r>
      <w:r w:rsidRPr="00675935">
        <w:t xml:space="preserve"> anyagmennyiség-koncentrációjú nátrium-hidroxid-oldat sűrűsége 1,1 g/cm</w:t>
      </w:r>
      <w:r w:rsidRPr="00675935">
        <w:rPr>
          <w:vertAlign w:val="superscript"/>
        </w:rPr>
        <w:t>3</w:t>
      </w:r>
      <w:r w:rsidRPr="00675935">
        <w:t>. Számítsa ki az oldat tömegszázalékát, a tömegkoncentrációját, a molalitását, móltörtjeit, mólszázalékait!</w:t>
      </w:r>
    </w:p>
    <w:p w14:paraId="49B16163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34F1FE1D" w14:textId="77777777" w:rsidR="00032B38" w:rsidRPr="00675935" w:rsidRDefault="00032B38" w:rsidP="00032B38">
      <w:r w:rsidRPr="00675935">
        <w:t>A 2,0 mol/dm</w:t>
      </w:r>
      <w:r w:rsidRPr="00675935">
        <w:rPr>
          <w:vertAlign w:val="superscript"/>
        </w:rPr>
        <w:t>3</w:t>
      </w:r>
      <w:r w:rsidRPr="00675935">
        <w:t xml:space="preserve"> koncentrációjú oldat azt jelenti, hogy 1000 cm</w:t>
      </w:r>
      <w:r w:rsidRPr="00675935">
        <w:rPr>
          <w:vertAlign w:val="superscript"/>
        </w:rPr>
        <w:t>3</w:t>
      </w:r>
      <w:r w:rsidRPr="00675935">
        <w:t xml:space="preserve"> oldatban 2,0 mol NaOH van.</w:t>
      </w:r>
    </w:p>
    <w:p w14:paraId="42AE6EA2" w14:textId="77777777" w:rsidR="00032B38" w:rsidRPr="00675935" w:rsidRDefault="00032B38" w:rsidP="00032B38">
      <w:r w:rsidRPr="00675935">
        <w:rPr>
          <w:i/>
        </w:rPr>
        <w:t>m</w:t>
      </w:r>
      <w:r w:rsidRPr="00675935">
        <w:rPr>
          <w:vertAlign w:val="subscript"/>
        </w:rPr>
        <w:t>o</w:t>
      </w:r>
      <w:r w:rsidRPr="00675935">
        <w:t xml:space="preserve"> = </w:t>
      </w:r>
      <w:r w:rsidRPr="00675935">
        <w:rPr>
          <w:i/>
        </w:rPr>
        <w:sym w:font="Symbol" w:char="F072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V</w:t>
      </w:r>
      <w:r w:rsidRPr="00675935">
        <w:t xml:space="preserve"> = 1,1 g/cm</w:t>
      </w:r>
      <w:r w:rsidRPr="00675935">
        <w:rPr>
          <w:vertAlign w:val="superscript"/>
        </w:rPr>
        <w:t>3</w:t>
      </w:r>
      <w:r w:rsidRPr="00675935">
        <w:t xml:space="preserve"> </w:t>
      </w:r>
      <w:r w:rsidRPr="00675935">
        <w:sym w:font="Symbol" w:char="F0D7"/>
      </w:r>
      <w:r w:rsidRPr="00675935">
        <w:t xml:space="preserve"> 1000 cm</w:t>
      </w:r>
      <w:r w:rsidRPr="00675935">
        <w:rPr>
          <w:vertAlign w:val="superscript"/>
        </w:rPr>
        <w:t>3</w:t>
      </w:r>
      <w:r w:rsidRPr="00675935">
        <w:t xml:space="preserve"> = </w:t>
      </w:r>
      <w:smartTag w:uri="urn:schemas-microsoft-com:office:smarttags" w:element="metricconverter">
        <w:smartTagPr>
          <w:attr w:name="ProductID" w:val="1100 g"/>
        </w:smartTagPr>
        <w:r w:rsidRPr="00675935">
          <w:t>1100 g</w:t>
        </w:r>
      </w:smartTag>
    </w:p>
    <w:p w14:paraId="38D71D5C" w14:textId="77777777" w:rsidR="00032B38" w:rsidRPr="00675935" w:rsidRDefault="00032B38" w:rsidP="00032B38">
      <w:r w:rsidRPr="00675935">
        <w:rPr>
          <w:i/>
        </w:rPr>
        <w:t>m</w:t>
      </w:r>
      <w:r w:rsidRPr="00675935">
        <w:t xml:space="preserve">(NaOH) = </w:t>
      </w:r>
      <w:r w:rsidRPr="00675935">
        <w:rPr>
          <w:i/>
        </w:rPr>
        <w:t>n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 xml:space="preserve">M </w:t>
      </w:r>
      <w:r w:rsidRPr="00675935">
        <w:t xml:space="preserve"> = 2,0 mol </w:t>
      </w:r>
      <w:r w:rsidRPr="00675935">
        <w:sym w:font="Symbol" w:char="F0D7"/>
      </w:r>
      <w:r w:rsidRPr="00675935">
        <w:t xml:space="preserve"> 40 g/mol = </w:t>
      </w:r>
      <w:smartTag w:uri="urn:schemas-microsoft-com:office:smarttags" w:element="metricconverter">
        <w:smartTagPr>
          <w:attr w:name="ProductID" w:val="80 g"/>
        </w:smartTagPr>
        <w:r w:rsidRPr="00675935">
          <w:t>80 g</w:t>
        </w:r>
      </w:smartTag>
    </w:p>
    <w:p w14:paraId="2F8E2A77" w14:textId="77777777" w:rsidR="00032B38" w:rsidRPr="00675935" w:rsidRDefault="00032B38" w:rsidP="00032B38">
      <w:pPr>
        <w:rPr>
          <w:i/>
        </w:rPr>
      </w:pPr>
      <w:r w:rsidRPr="00675935">
        <w:rPr>
          <w:i/>
        </w:rPr>
        <w:t>w</w:t>
      </w:r>
      <w:r w:rsidRPr="00675935">
        <w:t xml:space="preserve">(NaOH) =  </w:t>
      </w:r>
      <w:r w:rsidRPr="00675935">
        <w:rPr>
          <w:position w:val="-30"/>
        </w:rPr>
        <w:object w:dxaOrig="540" w:dyaOrig="700" w14:anchorId="695C8A66">
          <v:shape id="_x0000_i1128" type="#_x0000_t75" style="width:27pt;height:34.5pt" o:ole="">
            <v:imagedata r:id="rId188" o:title=""/>
          </v:shape>
          <o:OLEObject Type="Embed" ProgID="Equation.3" ShapeID="_x0000_i1128" DrawAspect="Content" ObjectID="_1750654827" r:id="rId189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 = </w:t>
      </w:r>
      <w:r w:rsidRPr="00675935">
        <w:rPr>
          <w:position w:val="-28"/>
        </w:rPr>
        <w:object w:dxaOrig="740" w:dyaOrig="660" w14:anchorId="1E3658C1">
          <v:shape id="_x0000_i1129" type="#_x0000_t75" style="width:36.75pt;height:33pt" o:ole="">
            <v:imagedata r:id="rId190" o:title=""/>
          </v:shape>
          <o:OLEObject Type="Embed" ProgID="Equation.3" ShapeID="_x0000_i1129" DrawAspect="Content" ObjectID="_1750654828" r:id="rId191"/>
        </w:object>
      </w:r>
      <w:r w:rsidRPr="00675935">
        <w:t xml:space="preserve"> </w:t>
      </w:r>
      <w:r w:rsidRPr="00675935">
        <w:sym w:font="Symbol" w:char="F0D7"/>
      </w:r>
      <w:r w:rsidRPr="00675935">
        <w:t xml:space="preserve"> 100 = 7,3%</w:t>
      </w:r>
    </w:p>
    <w:p w14:paraId="7BFFDB1D" w14:textId="77777777" w:rsidR="00032B38" w:rsidRPr="00675935" w:rsidRDefault="00032B38" w:rsidP="00032B38">
      <w:r w:rsidRPr="00675935">
        <w:rPr>
          <w:i/>
        </w:rPr>
        <w:sym w:font="Symbol" w:char="F072"/>
      </w:r>
      <w:r w:rsidRPr="00675935">
        <w:t xml:space="preserve"> (NaOH) = </w:t>
      </w:r>
      <w:r w:rsidRPr="00675935">
        <w:rPr>
          <w:position w:val="-30"/>
        </w:rPr>
        <w:object w:dxaOrig="540" w:dyaOrig="700" w14:anchorId="25F79498">
          <v:shape id="_x0000_i1130" type="#_x0000_t75" style="width:27pt;height:34.5pt" o:ole="">
            <v:imagedata r:id="rId192" o:title=""/>
          </v:shape>
          <o:OLEObject Type="Embed" ProgID="Equation.3" ShapeID="_x0000_i1130" DrawAspect="Content" ObjectID="_1750654829" r:id="rId193"/>
        </w:object>
      </w:r>
      <w:r w:rsidRPr="00675935">
        <w:t xml:space="preserve"> = </w:t>
      </w:r>
      <w:r w:rsidRPr="00675935">
        <w:rPr>
          <w:position w:val="-24"/>
        </w:rPr>
        <w:object w:dxaOrig="660" w:dyaOrig="620" w14:anchorId="260C52B4">
          <v:shape id="_x0000_i1131" type="#_x0000_t75" style="width:33pt;height:31.5pt" o:ole="">
            <v:imagedata r:id="rId194" o:title=""/>
          </v:shape>
          <o:OLEObject Type="Embed" ProgID="Equation.3" ShapeID="_x0000_i1131" DrawAspect="Content" ObjectID="_1750654830" r:id="rId195"/>
        </w:object>
      </w:r>
      <w:r w:rsidRPr="00675935">
        <w:t xml:space="preserve"> = 80 g/dm</w:t>
      </w:r>
      <w:r w:rsidRPr="00675935">
        <w:rPr>
          <w:vertAlign w:val="superscript"/>
        </w:rPr>
        <w:t>3</w:t>
      </w:r>
    </w:p>
    <w:p w14:paraId="2185D71B" w14:textId="77777777" w:rsidR="00032B38" w:rsidRPr="00675935" w:rsidRDefault="00032B38" w:rsidP="00032B38">
      <w:r w:rsidRPr="00675935">
        <w:rPr>
          <w:i/>
        </w:rPr>
        <w:t>m</w:t>
      </w:r>
      <w:r w:rsidRPr="00675935">
        <w:t xml:space="preserve">(víz) = </w:t>
      </w:r>
      <w:smartTag w:uri="urn:schemas-microsoft-com:office:smarttags" w:element="metricconverter">
        <w:smartTagPr>
          <w:attr w:name="ProductID" w:val="1100 g"/>
        </w:smartTagPr>
        <w:r w:rsidRPr="00675935">
          <w:t>1100 g</w:t>
        </w:r>
      </w:smartTag>
      <w:r w:rsidRPr="00675935">
        <w:t>-</w:t>
      </w:r>
      <w:smartTag w:uri="urn:schemas-microsoft-com:office:smarttags" w:element="metricconverter">
        <w:smartTagPr>
          <w:attr w:name="ProductID" w:val="80 g"/>
        </w:smartTagPr>
        <w:r w:rsidRPr="00675935">
          <w:t>80 g</w:t>
        </w:r>
      </w:smartTag>
      <w:r w:rsidRPr="00675935">
        <w:t xml:space="preserve"> = </w:t>
      </w:r>
      <w:smartTag w:uri="urn:schemas-microsoft-com:office:smarttags" w:element="metricconverter">
        <w:smartTagPr>
          <w:attr w:name="ProductID" w:val="1020 g"/>
        </w:smartTagPr>
        <w:r w:rsidRPr="00675935">
          <w:t>1020 g</w:t>
        </w:r>
      </w:smartTag>
    </w:p>
    <w:p w14:paraId="2699EC1F" w14:textId="77777777" w:rsidR="00032B38" w:rsidRPr="00675935" w:rsidRDefault="00032B38" w:rsidP="00032B38">
      <w:r w:rsidRPr="00675935">
        <w:rPr>
          <w:i/>
        </w:rPr>
        <w:t>m</w:t>
      </w:r>
      <w:r>
        <w:rPr>
          <w:vertAlign w:val="subscript"/>
        </w:rPr>
        <w:t>B</w:t>
      </w:r>
      <w:r w:rsidRPr="00675935">
        <w:rPr>
          <w:vertAlign w:val="subscript"/>
        </w:rPr>
        <w:t xml:space="preserve"> = </w:t>
      </w:r>
      <w:r w:rsidRPr="00675935">
        <w:rPr>
          <w:position w:val="-30"/>
          <w:vertAlign w:val="subscript"/>
        </w:rPr>
        <w:object w:dxaOrig="660" w:dyaOrig="700" w14:anchorId="41CD81CE">
          <v:shape id="_x0000_i1132" type="#_x0000_t75" style="width:33pt;height:34.5pt" o:ole="">
            <v:imagedata r:id="rId196" o:title=""/>
          </v:shape>
          <o:OLEObject Type="Embed" ProgID="Equation.3" ShapeID="_x0000_i1132" DrawAspect="Content" ObjectID="_1750654831" r:id="rId197"/>
        </w:object>
      </w:r>
      <w:r w:rsidRPr="00675935">
        <w:rPr>
          <w:position w:val="-10"/>
          <w:vertAlign w:val="subscript"/>
        </w:rPr>
        <w:object w:dxaOrig="180" w:dyaOrig="340" w14:anchorId="03F9A171">
          <v:shape id="_x0000_i1133" type="#_x0000_t75" style="width:9pt;height:17.25pt" o:ole="">
            <v:imagedata r:id="rId131" o:title=""/>
          </v:shape>
          <o:OLEObject Type="Embed" ProgID="Equation.3" ShapeID="_x0000_i1133" DrawAspect="Content" ObjectID="_1750654832" r:id="rId198"/>
        </w:object>
      </w:r>
      <w:r w:rsidRPr="00675935">
        <w:rPr>
          <w:vertAlign w:val="subscript"/>
        </w:rPr>
        <w:t xml:space="preserve">= </w:t>
      </w:r>
      <w:r w:rsidRPr="00675935">
        <w:rPr>
          <w:position w:val="-28"/>
          <w:vertAlign w:val="subscript"/>
        </w:rPr>
        <w:object w:dxaOrig="920" w:dyaOrig="660" w14:anchorId="1AB32B38">
          <v:shape id="_x0000_i1134" type="#_x0000_t75" style="width:46.5pt;height:33pt" o:ole="">
            <v:imagedata r:id="rId199" o:title=""/>
          </v:shape>
          <o:OLEObject Type="Embed" ProgID="Equation.3" ShapeID="_x0000_i1134" DrawAspect="Content" ObjectID="_1750654833" r:id="rId200"/>
        </w:object>
      </w:r>
      <w:r w:rsidRPr="00675935">
        <w:rPr>
          <w:vertAlign w:val="subscript"/>
        </w:rPr>
        <w:t xml:space="preserve"> = </w:t>
      </w:r>
      <w:r w:rsidRPr="00675935">
        <w:t>1,96 mol/kg víz</w:t>
      </w:r>
    </w:p>
    <w:p w14:paraId="7A041569" w14:textId="77777777" w:rsidR="00032B38" w:rsidRPr="00675935" w:rsidRDefault="00032B38" w:rsidP="00032B38">
      <w:r w:rsidRPr="00675935">
        <w:rPr>
          <w:i/>
        </w:rPr>
        <w:t>n</w:t>
      </w:r>
      <w:r w:rsidRPr="00675935">
        <w:t xml:space="preserve">(víz) = </w:t>
      </w:r>
      <w:r w:rsidRPr="00675935">
        <w:rPr>
          <w:position w:val="-24"/>
        </w:rPr>
        <w:object w:dxaOrig="360" w:dyaOrig="620" w14:anchorId="668DBB8A">
          <v:shape id="_x0000_i1135" type="#_x0000_t75" style="width:18pt;height:31.5pt" o:ole="">
            <v:imagedata r:id="rId201" o:title=""/>
          </v:shape>
          <o:OLEObject Type="Embed" ProgID="Equation.3" ShapeID="_x0000_i1135" DrawAspect="Content" ObjectID="_1750654834" r:id="rId202"/>
        </w:object>
      </w:r>
      <w:r w:rsidRPr="00675935">
        <w:t xml:space="preserve"> = </w:t>
      </w:r>
      <w:r w:rsidRPr="00675935">
        <w:rPr>
          <w:position w:val="-28"/>
        </w:rPr>
        <w:object w:dxaOrig="920" w:dyaOrig="660" w14:anchorId="66607FD0">
          <v:shape id="_x0000_i1136" type="#_x0000_t75" style="width:46.5pt;height:33pt" o:ole="">
            <v:imagedata r:id="rId203" o:title=""/>
          </v:shape>
          <o:OLEObject Type="Embed" ProgID="Equation.3" ShapeID="_x0000_i1136" DrawAspect="Content" ObjectID="_1750654835" r:id="rId204"/>
        </w:object>
      </w:r>
      <w:r w:rsidRPr="00675935">
        <w:t xml:space="preserve"> = 56,7 mol</w:t>
      </w:r>
    </w:p>
    <w:p w14:paraId="09B6472C" w14:textId="77777777" w:rsidR="00032B38" w:rsidRPr="00675935" w:rsidRDefault="00032B38" w:rsidP="00032B38">
      <w:r w:rsidRPr="00675935">
        <w:rPr>
          <w:i/>
        </w:rPr>
        <w:t>n</w:t>
      </w:r>
      <w:r w:rsidRPr="00675935">
        <w:rPr>
          <w:vertAlign w:val="subscript"/>
        </w:rPr>
        <w:t>ö</w:t>
      </w:r>
      <w:r w:rsidRPr="00675935">
        <w:t>= 2,0 mol + 56,7 mol = 58,7 mol</w:t>
      </w:r>
    </w:p>
    <w:p w14:paraId="30D5175C" w14:textId="77777777" w:rsidR="00032B38" w:rsidRPr="00675935" w:rsidRDefault="00032B38" w:rsidP="00032B38">
      <w:r w:rsidRPr="00675935">
        <w:rPr>
          <w:i/>
        </w:rPr>
        <w:t>x</w:t>
      </w:r>
      <w:r w:rsidRPr="00675935">
        <w:t xml:space="preserve">(NaOH) = </w:t>
      </w:r>
      <w:r w:rsidRPr="00675935">
        <w:rPr>
          <w:position w:val="-30"/>
        </w:rPr>
        <w:object w:dxaOrig="660" w:dyaOrig="700" w14:anchorId="1F1430DF">
          <v:shape id="_x0000_i1137" type="#_x0000_t75" style="width:33pt;height:34.5pt" o:ole="">
            <v:imagedata r:id="rId205" o:title=""/>
          </v:shape>
          <o:OLEObject Type="Embed" ProgID="Equation.3" ShapeID="_x0000_i1137" DrawAspect="Content" ObjectID="_1750654836" r:id="rId206"/>
        </w:object>
      </w:r>
      <w:r w:rsidRPr="00675935">
        <w:t xml:space="preserve"> = </w:t>
      </w:r>
      <w:r w:rsidRPr="00675935">
        <w:rPr>
          <w:position w:val="-28"/>
        </w:rPr>
        <w:object w:dxaOrig="940" w:dyaOrig="660" w14:anchorId="64A39A79">
          <v:shape id="_x0000_i1138" type="#_x0000_t75" style="width:46.5pt;height:33pt" o:ole="">
            <v:imagedata r:id="rId207" o:title=""/>
          </v:shape>
          <o:OLEObject Type="Embed" ProgID="Equation.3" ShapeID="_x0000_i1138" DrawAspect="Content" ObjectID="_1750654837" r:id="rId208"/>
        </w:object>
      </w:r>
      <w:r w:rsidRPr="00675935">
        <w:t xml:space="preserve"> = 0,034 = 3,4%</w:t>
      </w:r>
    </w:p>
    <w:p w14:paraId="79EDFCFC" w14:textId="77777777" w:rsidR="00032B38" w:rsidRPr="00675935" w:rsidRDefault="00032B38" w:rsidP="00032B38">
      <w:r w:rsidRPr="00675935">
        <w:rPr>
          <w:i/>
        </w:rPr>
        <w:t>x</w:t>
      </w:r>
      <w:r w:rsidRPr="00675935">
        <w:t>(víz) = 1,0 – 0,034 = 0,966 = 96,6%</w:t>
      </w:r>
    </w:p>
    <w:p w14:paraId="3A0F4436" w14:textId="77777777" w:rsidR="00032B38" w:rsidRPr="00675935" w:rsidRDefault="00032B38" w:rsidP="00032B38">
      <w:smartTag w:uri="urn:schemas-microsoft-com:office:smarttags" w:element="metricconverter">
        <w:smartTagPr>
          <w:attr w:name="ProductID" w:val="8. A"/>
        </w:smartTagPr>
        <w:r>
          <w:t>8</w:t>
        </w:r>
        <w:r w:rsidRPr="00675935">
          <w:t>. A</w:t>
        </w:r>
      </w:smartTag>
      <w:r w:rsidRPr="00675935">
        <w:t xml:space="preserve"> </w:t>
      </w:r>
      <w:r w:rsidRPr="00675935">
        <w:rPr>
          <w:i/>
        </w:rPr>
        <w:t xml:space="preserve">w </w:t>
      </w:r>
      <w:r w:rsidRPr="00675935">
        <w:t>= 10</w:t>
      </w:r>
      <w:r>
        <w:t>,0</w:t>
      </w:r>
      <w:r w:rsidRPr="00675935">
        <w:t>%-os kénsavoldat sűrűsége 1,1</w:t>
      </w:r>
      <w:r>
        <w:t>0</w:t>
      </w:r>
      <w:r w:rsidRPr="00675935">
        <w:t xml:space="preserve"> g/cm</w:t>
      </w:r>
      <w:r w:rsidRPr="00675935">
        <w:rPr>
          <w:vertAlign w:val="superscript"/>
        </w:rPr>
        <w:t>3</w:t>
      </w:r>
      <w:r w:rsidRPr="00675935">
        <w:t>. Számítsa ki az oldat anyagmennyiség-koncentrációját, tömegkoncentrációját, móltörtjét, mólszázalékát, Raoult-töménységét!</w:t>
      </w:r>
    </w:p>
    <w:p w14:paraId="76B89E69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23A21756" w14:textId="77777777" w:rsidR="00032B38" w:rsidRPr="00675935" w:rsidRDefault="00032B38" w:rsidP="00032B38">
      <w:r w:rsidRPr="00675935">
        <w:t xml:space="preserve">A </w:t>
      </w:r>
      <w:r w:rsidRPr="00675935">
        <w:rPr>
          <w:i/>
        </w:rPr>
        <w:t>w</w:t>
      </w:r>
      <w:r w:rsidRPr="00675935">
        <w:t xml:space="preserve"> = 10%-os oldat azt jelenti, hogy </w:t>
      </w:r>
      <w:smartTag w:uri="urn:schemas-microsoft-com:office:smarttags" w:element="metricconverter">
        <w:smartTagPr>
          <w:attr w:name="ProductID" w:val="100 g"/>
        </w:smartTagPr>
        <w:r w:rsidRPr="00675935">
          <w:t>100 g</w:t>
        </w:r>
      </w:smartTag>
      <w:r w:rsidRPr="00675935">
        <w:t xml:space="preserve"> oldatban </w:t>
      </w:r>
      <w:smartTag w:uri="urn:schemas-microsoft-com:office:smarttags" w:element="metricconverter">
        <w:smartTagPr>
          <w:attr w:name="ProductID" w:val="10,0 g"/>
        </w:smartTagPr>
        <w:r w:rsidRPr="00675935">
          <w:t>10</w:t>
        </w:r>
        <w:r>
          <w:t>,0</w:t>
        </w:r>
        <w:r w:rsidRPr="00675935">
          <w:t xml:space="preserve"> g</w:t>
        </w:r>
      </w:smartTag>
      <w:r w:rsidRPr="00675935">
        <w:t xml:space="preserve"> kénsav és </w:t>
      </w:r>
      <w:smartTag w:uri="urn:schemas-microsoft-com:office:smarttags" w:element="metricconverter">
        <w:smartTagPr>
          <w:attr w:name="ProductID" w:val="90,0 g"/>
        </w:smartTagPr>
        <w:r w:rsidRPr="00675935">
          <w:t>90</w:t>
        </w:r>
        <w:r>
          <w:t>,0</w:t>
        </w:r>
        <w:r w:rsidRPr="00675935">
          <w:t xml:space="preserve"> g</w:t>
        </w:r>
      </w:smartTag>
      <w:r w:rsidRPr="00675935">
        <w:t xml:space="preserve"> víz van</w:t>
      </w:r>
    </w:p>
    <w:p w14:paraId="1C65F504" w14:textId="77777777" w:rsidR="00032B38" w:rsidRPr="00675935" w:rsidRDefault="00032B38" w:rsidP="00032B38">
      <w:pPr>
        <w:rPr>
          <w:i/>
        </w:rPr>
      </w:pPr>
      <w:r w:rsidRPr="00675935">
        <w:rPr>
          <w:i/>
        </w:rPr>
        <w:t>n</w:t>
      </w:r>
      <w:r w:rsidRPr="00675935">
        <w:t xml:space="preserve">(kénsav) = </w:t>
      </w:r>
      <w:r w:rsidRPr="00675935">
        <w:rPr>
          <w:position w:val="-24"/>
        </w:rPr>
        <w:object w:dxaOrig="360" w:dyaOrig="620" w14:anchorId="736A0E63">
          <v:shape id="_x0000_i1139" type="#_x0000_t75" style="width:18pt;height:31.5pt" o:ole="">
            <v:imagedata r:id="rId170" o:title=""/>
          </v:shape>
          <o:OLEObject Type="Embed" ProgID="Equation.3" ShapeID="_x0000_i1139" DrawAspect="Content" ObjectID="_1750654838" r:id="rId209"/>
        </w:object>
      </w:r>
      <w:r w:rsidRPr="00675935">
        <w:t xml:space="preserve"> = </w:t>
      </w:r>
      <w:r w:rsidRPr="00675935">
        <w:rPr>
          <w:position w:val="-28"/>
        </w:rPr>
        <w:object w:dxaOrig="1120" w:dyaOrig="660" w14:anchorId="46B6E486">
          <v:shape id="_x0000_i1140" type="#_x0000_t75" style="width:55.5pt;height:33pt" o:ole="">
            <v:imagedata r:id="rId210" o:title=""/>
          </v:shape>
          <o:OLEObject Type="Embed" ProgID="Equation.3" ShapeID="_x0000_i1140" DrawAspect="Content" ObjectID="_1750654839" r:id="rId211"/>
        </w:object>
      </w:r>
      <w:r w:rsidRPr="00675935">
        <w:t xml:space="preserve"> = 0,102 mol</w:t>
      </w:r>
    </w:p>
    <w:p w14:paraId="0E756BD4" w14:textId="77777777" w:rsidR="00032B38" w:rsidRPr="00675935" w:rsidRDefault="00032B38" w:rsidP="00032B38">
      <w:r>
        <w:t xml:space="preserve">A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 oldat térfogata: </w:t>
      </w:r>
      <w:r w:rsidRPr="00675935">
        <w:rPr>
          <w:i/>
        </w:rPr>
        <w:t>V</w:t>
      </w:r>
      <w:r w:rsidRPr="00675935">
        <w:t xml:space="preserve"> = </w:t>
      </w:r>
      <w:r w:rsidRPr="00675935">
        <w:rPr>
          <w:position w:val="-28"/>
        </w:rPr>
        <w:object w:dxaOrig="300" w:dyaOrig="660" w14:anchorId="7169CC8E">
          <v:shape id="_x0000_i1141" type="#_x0000_t75" style="width:15pt;height:33pt" o:ole="">
            <v:imagedata r:id="rId212" o:title=""/>
          </v:shape>
          <o:OLEObject Type="Embed" ProgID="Equation.3" ShapeID="_x0000_i1141" DrawAspect="Content" ObjectID="_1750654840" r:id="rId213"/>
        </w:object>
      </w:r>
      <w:r w:rsidRPr="00675935">
        <w:t xml:space="preserve"> = </w:t>
      </w:r>
      <w:r w:rsidRPr="00675935">
        <w:rPr>
          <w:position w:val="-56"/>
        </w:rPr>
        <w:object w:dxaOrig="980" w:dyaOrig="940" w14:anchorId="02D968AA">
          <v:shape id="_x0000_i1142" type="#_x0000_t75" style="width:49.5pt;height:46.5pt" o:ole="">
            <v:imagedata r:id="rId214" o:title=""/>
          </v:shape>
          <o:OLEObject Type="Embed" ProgID="Equation.3" ShapeID="_x0000_i1142" DrawAspect="Content" ObjectID="_1750654841" r:id="rId215"/>
        </w:object>
      </w:r>
      <w:r w:rsidRPr="00675935">
        <w:t xml:space="preserve"> = 90,9 cm</w:t>
      </w:r>
      <w:r w:rsidRPr="00675935">
        <w:rPr>
          <w:vertAlign w:val="superscript"/>
        </w:rPr>
        <w:t>3</w:t>
      </w:r>
    </w:p>
    <w:p w14:paraId="49B66188" w14:textId="77777777" w:rsidR="00032B38" w:rsidRPr="00675935" w:rsidRDefault="00032B38" w:rsidP="00032B38">
      <w:r>
        <w:t xml:space="preserve">Az anyagmennyiség-koncentráció: </w:t>
      </w:r>
      <w:r w:rsidRPr="00675935">
        <w:rPr>
          <w:i/>
        </w:rPr>
        <w:t>c</w:t>
      </w:r>
      <w:r w:rsidRPr="00675935">
        <w:t xml:space="preserve">(kénsav) = </w:t>
      </w:r>
      <w:r w:rsidRPr="00675935">
        <w:rPr>
          <w:position w:val="-24"/>
        </w:rPr>
        <w:object w:dxaOrig="279" w:dyaOrig="620" w14:anchorId="6990E5A5">
          <v:shape id="_x0000_i1143" type="#_x0000_t75" style="width:14.25pt;height:31.5pt" o:ole="">
            <v:imagedata r:id="rId178" o:title=""/>
          </v:shape>
          <o:OLEObject Type="Embed" ProgID="Equation.3" ShapeID="_x0000_i1143" DrawAspect="Content" ObjectID="_1750654842" r:id="rId216"/>
        </w:object>
      </w:r>
      <w:r w:rsidRPr="00675935">
        <w:t xml:space="preserve"> = </w:t>
      </w:r>
      <w:r w:rsidRPr="00675935">
        <w:rPr>
          <w:position w:val="-28"/>
        </w:rPr>
        <w:object w:dxaOrig="1280" w:dyaOrig="660" w14:anchorId="76C6EB5E">
          <v:shape id="_x0000_i1144" type="#_x0000_t75" style="width:64.5pt;height:33pt" o:ole="">
            <v:imagedata r:id="rId217" o:title=""/>
          </v:shape>
          <o:OLEObject Type="Embed" ProgID="Equation.3" ShapeID="_x0000_i1144" DrawAspect="Content" ObjectID="_1750654843" r:id="rId218"/>
        </w:object>
      </w:r>
      <w:r w:rsidRPr="00675935">
        <w:t xml:space="preserve"> = 1,12 mol/dm</w:t>
      </w:r>
      <w:r w:rsidRPr="00675935">
        <w:rPr>
          <w:vertAlign w:val="superscript"/>
        </w:rPr>
        <w:t>3</w:t>
      </w:r>
    </w:p>
    <w:p w14:paraId="74C87D1D" w14:textId="77777777" w:rsidR="00032B38" w:rsidRPr="00675935" w:rsidRDefault="00032B38" w:rsidP="00032B38">
      <w:r>
        <w:t xml:space="preserve">A tömegkoncentráció: </w:t>
      </w:r>
      <w:r w:rsidRPr="00675935">
        <w:rPr>
          <w:i/>
        </w:rPr>
        <w:sym w:font="Symbol" w:char="F072"/>
      </w:r>
      <w:r w:rsidRPr="00675935">
        <w:t>(kénsav</w:t>
      </w:r>
      <w:r w:rsidRPr="00675935">
        <w:rPr>
          <w:i/>
        </w:rPr>
        <w:t>)</w:t>
      </w:r>
      <w:r w:rsidRPr="00675935">
        <w:t xml:space="preserve"> = </w:t>
      </w:r>
      <w:r w:rsidRPr="00675935">
        <w:rPr>
          <w:position w:val="-30"/>
        </w:rPr>
        <w:object w:dxaOrig="420" w:dyaOrig="700" w14:anchorId="484072BA">
          <v:shape id="_x0000_i1145" type="#_x0000_t75" style="width:21pt;height:34.5pt" o:ole="">
            <v:imagedata r:id="rId219" o:title=""/>
          </v:shape>
          <o:OLEObject Type="Embed" ProgID="Equation.3" ShapeID="_x0000_i1145" DrawAspect="Content" ObjectID="_1750654844" r:id="rId220"/>
        </w:object>
      </w:r>
      <w:r w:rsidRPr="00675935">
        <w:t xml:space="preserve"> = </w:t>
      </w:r>
      <w:r w:rsidRPr="00675935">
        <w:rPr>
          <w:position w:val="-28"/>
        </w:rPr>
        <w:object w:dxaOrig="1240" w:dyaOrig="660" w14:anchorId="6B7E33E4">
          <v:shape id="_x0000_i1146" type="#_x0000_t75" style="width:61.5pt;height:33pt" o:ole="">
            <v:imagedata r:id="rId221" o:title=""/>
          </v:shape>
          <o:OLEObject Type="Embed" ProgID="Equation.3" ShapeID="_x0000_i1146" DrawAspect="Content" ObjectID="_1750654845" r:id="rId222"/>
        </w:object>
      </w:r>
      <w:r w:rsidRPr="00675935">
        <w:t xml:space="preserve"> = 110 g/dm</w:t>
      </w:r>
      <w:r w:rsidRPr="00675935">
        <w:rPr>
          <w:vertAlign w:val="superscript"/>
        </w:rPr>
        <w:t>3</w:t>
      </w:r>
    </w:p>
    <w:p w14:paraId="4A74B227" w14:textId="77777777" w:rsidR="00032B38" w:rsidRPr="00675935" w:rsidRDefault="00032B38" w:rsidP="00032B38">
      <w:r w:rsidRPr="00675935">
        <w:rPr>
          <w:i/>
        </w:rPr>
        <w:t>n</w:t>
      </w:r>
      <w:r w:rsidRPr="00675935">
        <w:t xml:space="preserve">(víz) = </w:t>
      </w:r>
      <w:r w:rsidRPr="00675935">
        <w:rPr>
          <w:position w:val="-24"/>
        </w:rPr>
        <w:object w:dxaOrig="360" w:dyaOrig="620" w14:anchorId="6399A85D">
          <v:shape id="_x0000_i1147" type="#_x0000_t75" style="width:18pt;height:31.5pt" o:ole="">
            <v:imagedata r:id="rId223" o:title=""/>
          </v:shape>
          <o:OLEObject Type="Embed" ProgID="Equation.3" ShapeID="_x0000_i1147" DrawAspect="Content" ObjectID="_1750654846" r:id="rId224"/>
        </w:object>
      </w:r>
      <w:r w:rsidRPr="00675935">
        <w:t xml:space="preserve"> = </w:t>
      </w:r>
      <w:r w:rsidRPr="00675935">
        <w:rPr>
          <w:position w:val="-56"/>
        </w:rPr>
        <w:object w:dxaOrig="940" w:dyaOrig="940" w14:anchorId="18DCDF6A">
          <v:shape id="_x0000_i1148" type="#_x0000_t75" style="width:46.5pt;height:46.5pt" o:ole="">
            <v:imagedata r:id="rId225" o:title=""/>
          </v:shape>
          <o:OLEObject Type="Embed" ProgID="Equation.3" ShapeID="_x0000_i1148" DrawAspect="Content" ObjectID="_1750654847" r:id="rId226"/>
        </w:object>
      </w:r>
      <w:r w:rsidRPr="00675935">
        <w:t xml:space="preserve"> = 5,0</w:t>
      </w:r>
      <w:r>
        <w:t>0</w:t>
      </w:r>
      <w:r w:rsidRPr="00675935">
        <w:t xml:space="preserve"> mol</w:t>
      </w:r>
    </w:p>
    <w:p w14:paraId="79E35C4E" w14:textId="77777777" w:rsidR="00032B38" w:rsidRPr="00675935" w:rsidRDefault="00032B38" w:rsidP="00032B38">
      <w:r w:rsidRPr="00675935">
        <w:rPr>
          <w:i/>
        </w:rPr>
        <w:t>n</w:t>
      </w:r>
      <w:r w:rsidRPr="00675935">
        <w:rPr>
          <w:vertAlign w:val="subscript"/>
        </w:rPr>
        <w:t>összes</w:t>
      </w:r>
      <w:r w:rsidRPr="00675935">
        <w:t>= 0,102 mol + 5,0</w:t>
      </w:r>
      <w:r>
        <w:t>0 mol = 5,102</w:t>
      </w:r>
      <w:r w:rsidRPr="00675935">
        <w:t xml:space="preserve"> mol</w:t>
      </w:r>
    </w:p>
    <w:p w14:paraId="225909E2" w14:textId="77777777" w:rsidR="00032B38" w:rsidRDefault="00032B38" w:rsidP="00032B38">
      <w:r>
        <w:t xml:space="preserve">A móltört: </w:t>
      </w:r>
      <w:r w:rsidRPr="00675935">
        <w:rPr>
          <w:i/>
        </w:rPr>
        <w:t>x</w:t>
      </w:r>
      <w:r w:rsidRPr="00675935">
        <w:t xml:space="preserve">(kénsav) = </w:t>
      </w:r>
      <w:r w:rsidRPr="003B3E8E">
        <w:rPr>
          <w:position w:val="-28"/>
        </w:rPr>
        <w:object w:dxaOrig="1180" w:dyaOrig="700" w14:anchorId="6C73A100">
          <v:shape id="_x0000_i1149" type="#_x0000_t75" style="width:58.5pt;height:34.5pt" o:ole="">
            <v:imagedata r:id="rId227" o:title=""/>
          </v:shape>
          <o:OLEObject Type="Embed" ProgID="Equation.3" ShapeID="_x0000_i1149" DrawAspect="Content" ObjectID="_1750654848" r:id="rId228"/>
        </w:object>
      </w:r>
      <w:r w:rsidRPr="00675935">
        <w:t xml:space="preserve"> = </w:t>
      </w:r>
      <w:r w:rsidRPr="00675935">
        <w:rPr>
          <w:position w:val="-28"/>
        </w:rPr>
        <w:object w:dxaOrig="1060" w:dyaOrig="660" w14:anchorId="2AF45F62">
          <v:shape id="_x0000_i1150" type="#_x0000_t75" style="width:53.25pt;height:33pt" o:ole="">
            <v:imagedata r:id="rId229" o:title=""/>
          </v:shape>
          <o:OLEObject Type="Embed" ProgID="Equation.3" ShapeID="_x0000_i1150" DrawAspect="Content" ObjectID="_1750654849" r:id="rId230"/>
        </w:object>
      </w:r>
      <w:r w:rsidRPr="00675935">
        <w:t xml:space="preserve"> = 0,020</w:t>
      </w:r>
      <w:r>
        <w:t>0</w:t>
      </w:r>
      <w:r w:rsidRPr="00675935">
        <w:t xml:space="preserve"> </w:t>
      </w:r>
    </w:p>
    <w:p w14:paraId="4CDCEC28" w14:textId="77777777" w:rsidR="00032B38" w:rsidRPr="00675935" w:rsidRDefault="00032B38" w:rsidP="00032B38">
      <w:r w:rsidRPr="00675935">
        <w:rPr>
          <w:i/>
        </w:rPr>
        <w:t>x</w:t>
      </w:r>
      <w:r w:rsidRPr="00675935">
        <w:t>(kénsav) = 2,0</w:t>
      </w:r>
      <w:r>
        <w:t>0</w:t>
      </w:r>
      <w:r w:rsidRPr="00675935">
        <w:t>%</w:t>
      </w:r>
    </w:p>
    <w:p w14:paraId="525C9831" w14:textId="77777777" w:rsidR="00032B38" w:rsidRPr="00675935" w:rsidRDefault="00032B38" w:rsidP="00032B38">
      <w:r>
        <w:t xml:space="preserve">A Raoult-koncentráció: </w:t>
      </w:r>
      <w:r w:rsidRPr="00675935">
        <w:rPr>
          <w:i/>
        </w:rPr>
        <w:t>m</w:t>
      </w:r>
      <w:r>
        <w:t>(kénsav)</w:t>
      </w:r>
      <w:r>
        <w:rPr>
          <w:i/>
        </w:rPr>
        <w:t xml:space="preserve"> </w:t>
      </w:r>
      <w:r w:rsidRPr="00675935">
        <w:rPr>
          <w:vertAlign w:val="subscript"/>
        </w:rPr>
        <w:t xml:space="preserve"> = </w:t>
      </w:r>
      <w:r w:rsidRPr="003B3E8E">
        <w:rPr>
          <w:position w:val="-28"/>
        </w:rPr>
        <w:object w:dxaOrig="1180" w:dyaOrig="700" w14:anchorId="7BFBF91B">
          <v:shape id="_x0000_i1151" type="#_x0000_t75" style="width:58.5pt;height:34.5pt" o:ole="">
            <v:imagedata r:id="rId231" o:title=""/>
          </v:shape>
          <o:OLEObject Type="Embed" ProgID="Equation.3" ShapeID="_x0000_i1151" DrawAspect="Content" ObjectID="_1750654850" r:id="rId232"/>
        </w:object>
      </w:r>
      <w:r w:rsidRPr="00675935">
        <w:rPr>
          <w:vertAlign w:val="subscript"/>
        </w:rPr>
        <w:t xml:space="preserve">= </w:t>
      </w:r>
      <w:r w:rsidRPr="00675935">
        <w:rPr>
          <w:position w:val="-28"/>
          <w:vertAlign w:val="subscript"/>
        </w:rPr>
        <w:object w:dxaOrig="1060" w:dyaOrig="660" w14:anchorId="0C907E18">
          <v:shape id="_x0000_i1152" type="#_x0000_t75" style="width:53.25pt;height:33pt" o:ole="">
            <v:imagedata r:id="rId233" o:title=""/>
          </v:shape>
          <o:OLEObject Type="Embed" ProgID="Equation.3" ShapeID="_x0000_i1152" DrawAspect="Content" ObjectID="_1750654851" r:id="rId234"/>
        </w:object>
      </w:r>
      <w:r w:rsidRPr="00675935">
        <w:rPr>
          <w:vertAlign w:val="subscript"/>
        </w:rPr>
        <w:t xml:space="preserve"> = </w:t>
      </w:r>
      <w:r w:rsidRPr="00675935">
        <w:t>1,13 mol/kg víz</w:t>
      </w:r>
    </w:p>
    <w:p w14:paraId="45476B97" w14:textId="77777777" w:rsidR="00032B38" w:rsidRPr="00675935" w:rsidRDefault="00032B38" w:rsidP="00032B38">
      <w:r>
        <w:t xml:space="preserve">9. </w:t>
      </w:r>
      <w:r w:rsidRPr="00675935">
        <w:t xml:space="preserve">Ábrázolja </w:t>
      </w:r>
      <w:r w:rsidRPr="00675935">
        <w:rPr>
          <w:i/>
        </w:rPr>
        <w:t>x</w:t>
      </w:r>
      <w:r w:rsidRPr="00675935">
        <w:t xml:space="preserve"> – </w:t>
      </w:r>
      <w:r w:rsidRPr="00675935">
        <w:rPr>
          <w:i/>
        </w:rPr>
        <w:t>T</w:t>
      </w:r>
      <w:r w:rsidRPr="00675935">
        <w:rPr>
          <w:vertAlign w:val="subscript"/>
        </w:rPr>
        <w:t xml:space="preserve"> </w:t>
      </w:r>
      <w:r w:rsidRPr="00675935">
        <w:t xml:space="preserve">koordinátarendszerben a következő benzol-xilol-elegyek összetételeinek függvényében az elegyek forráspontjait. Az </w:t>
      </w:r>
      <w:r>
        <w:t>így szerkesztett forráspontgörbe</w:t>
      </w:r>
      <w:r w:rsidRPr="00675935">
        <w:t xml:space="preserve"> elemzésével válaszoljon a feltett kérdésekre!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</w:tblGrid>
      <w:tr w:rsidR="00032B38" w:rsidRPr="00211F2A" w14:paraId="2C6753CC" w14:textId="77777777" w:rsidTr="00F436DF">
        <w:trPr>
          <w:jc w:val="center"/>
        </w:trPr>
        <w:tc>
          <w:tcPr>
            <w:tcW w:w="4593" w:type="dxa"/>
            <w:gridSpan w:val="3"/>
            <w:tcBorders>
              <w:right w:val="double" w:sz="4" w:space="0" w:color="auto"/>
            </w:tcBorders>
            <w:vAlign w:val="center"/>
          </w:tcPr>
          <w:p w14:paraId="5FF746E3" w14:textId="77777777" w:rsidR="00032B38" w:rsidRPr="00211F2A" w:rsidRDefault="00032B38" w:rsidP="00F436DF">
            <w:pPr>
              <w:spacing w:after="0"/>
              <w:jc w:val="center"/>
            </w:pPr>
            <w:r w:rsidRPr="00DF5C60">
              <w:rPr>
                <w:b/>
              </w:rPr>
              <w:t xml:space="preserve">I. görbe adatai állandó, </w:t>
            </w:r>
            <w:r w:rsidRPr="00DF5C60">
              <w:rPr>
                <w:b/>
                <w:i/>
              </w:rPr>
              <w:t>p</w:t>
            </w:r>
            <w:r w:rsidRPr="00DF5C60">
              <w:rPr>
                <w:b/>
              </w:rPr>
              <w:t xml:space="preserve"> = 5 bar</w:t>
            </w:r>
          </w:p>
        </w:tc>
      </w:tr>
      <w:tr w:rsidR="00032B38" w:rsidRPr="00211F2A" w14:paraId="3DE7FD67" w14:textId="77777777" w:rsidTr="00F436DF">
        <w:trPr>
          <w:jc w:val="center"/>
        </w:trPr>
        <w:tc>
          <w:tcPr>
            <w:tcW w:w="1531" w:type="dxa"/>
            <w:vMerge w:val="restart"/>
            <w:vAlign w:val="center"/>
          </w:tcPr>
          <w:p w14:paraId="13069114" w14:textId="77777777" w:rsidR="00032B38" w:rsidRPr="00211F2A" w:rsidRDefault="00032B38" w:rsidP="00F436DF">
            <w:pPr>
              <w:spacing w:after="0"/>
              <w:jc w:val="center"/>
            </w:pPr>
            <w:r w:rsidRPr="00DF5C60">
              <w:rPr>
                <w:i/>
              </w:rPr>
              <w:t>T</w:t>
            </w:r>
            <w:r w:rsidRPr="00675935">
              <w:t>, K</w:t>
            </w:r>
          </w:p>
        </w:tc>
        <w:tc>
          <w:tcPr>
            <w:tcW w:w="3062" w:type="dxa"/>
            <w:gridSpan w:val="2"/>
            <w:tcBorders>
              <w:right w:val="double" w:sz="4" w:space="0" w:color="auto"/>
            </w:tcBorders>
            <w:vAlign w:val="center"/>
          </w:tcPr>
          <w:p w14:paraId="7DF8692E" w14:textId="77777777" w:rsidR="00032B38" w:rsidRPr="00211F2A" w:rsidRDefault="00032B38" w:rsidP="00F436DF">
            <w:pPr>
              <w:spacing w:after="0"/>
              <w:jc w:val="center"/>
            </w:pPr>
            <w:r w:rsidRPr="00675935">
              <w:t>benzol</w:t>
            </w:r>
          </w:p>
        </w:tc>
      </w:tr>
      <w:tr w:rsidR="00032B38" w:rsidRPr="00211F2A" w14:paraId="56150E1D" w14:textId="77777777" w:rsidTr="00F436DF">
        <w:trPr>
          <w:trHeight w:val="340"/>
          <w:jc w:val="center"/>
        </w:trPr>
        <w:tc>
          <w:tcPr>
            <w:tcW w:w="1531" w:type="dxa"/>
            <w:vMerge/>
            <w:vAlign w:val="center"/>
          </w:tcPr>
          <w:p w14:paraId="07F11D48" w14:textId="77777777" w:rsidR="00032B38" w:rsidRPr="00211F2A" w:rsidRDefault="00032B38" w:rsidP="00F436DF">
            <w:pPr>
              <w:spacing w:after="0"/>
              <w:jc w:val="center"/>
            </w:pPr>
          </w:p>
        </w:tc>
        <w:tc>
          <w:tcPr>
            <w:tcW w:w="1531" w:type="dxa"/>
            <w:vAlign w:val="center"/>
          </w:tcPr>
          <w:p w14:paraId="47FD03DC" w14:textId="77777777" w:rsidR="00032B38" w:rsidRPr="00211F2A" w:rsidRDefault="00032B38" w:rsidP="00F436DF">
            <w:pPr>
              <w:spacing w:after="0"/>
              <w:jc w:val="center"/>
            </w:pPr>
            <w:r w:rsidRPr="00DF5C60">
              <w:rPr>
                <w:i/>
              </w:rPr>
              <w:t>x</w:t>
            </w:r>
            <w:r w:rsidRPr="00675935">
              <w:t xml:space="preserve"> folyadék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5089EB4F" w14:textId="77777777" w:rsidR="00032B38" w:rsidRPr="00211F2A" w:rsidRDefault="00032B38" w:rsidP="00F436DF">
            <w:pPr>
              <w:spacing w:after="0"/>
              <w:jc w:val="center"/>
            </w:pPr>
            <w:r w:rsidRPr="00DF5C60">
              <w:rPr>
                <w:i/>
              </w:rPr>
              <w:t>x</w:t>
            </w:r>
            <w:r w:rsidRPr="00675935">
              <w:t>’ gőz</w:t>
            </w:r>
          </w:p>
        </w:tc>
      </w:tr>
      <w:tr w:rsidR="00032B38" w:rsidRPr="00211F2A" w14:paraId="091693DB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00CB5544" w14:textId="77777777" w:rsidR="00032B38" w:rsidRPr="00211F2A" w:rsidRDefault="00032B38" w:rsidP="00F436DF">
            <w:pPr>
              <w:spacing w:after="0"/>
              <w:jc w:val="center"/>
            </w:pPr>
            <w:r w:rsidRPr="00675935">
              <w:t>481,8</w:t>
            </w:r>
          </w:p>
        </w:tc>
        <w:tc>
          <w:tcPr>
            <w:tcW w:w="1531" w:type="dxa"/>
            <w:vAlign w:val="center"/>
          </w:tcPr>
          <w:p w14:paraId="1392C64E" w14:textId="77777777" w:rsidR="00032B38" w:rsidRPr="00211F2A" w:rsidRDefault="00032B38" w:rsidP="00F436DF">
            <w:pPr>
              <w:spacing w:after="0"/>
              <w:jc w:val="center"/>
            </w:pPr>
            <w:r w:rsidRPr="00675935">
              <w:t>0,01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00CE6573" w14:textId="77777777" w:rsidR="00032B38" w:rsidRPr="00211F2A" w:rsidRDefault="00032B38" w:rsidP="00F436DF">
            <w:pPr>
              <w:spacing w:after="0"/>
              <w:jc w:val="center"/>
            </w:pPr>
          </w:p>
        </w:tc>
      </w:tr>
      <w:tr w:rsidR="00032B38" w:rsidRPr="00211F2A" w14:paraId="3D248D6A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4232F4B1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479,3</w:t>
            </w:r>
          </w:p>
        </w:tc>
        <w:tc>
          <w:tcPr>
            <w:tcW w:w="1531" w:type="dxa"/>
            <w:vAlign w:val="center"/>
          </w:tcPr>
          <w:p w14:paraId="37E1F382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0,03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72478775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0,17</w:t>
            </w:r>
          </w:p>
        </w:tc>
      </w:tr>
      <w:tr w:rsidR="00032B38" w:rsidRPr="00211F2A" w14:paraId="62445DAC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3E51E35D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470</w:t>
            </w:r>
          </w:p>
        </w:tc>
        <w:tc>
          <w:tcPr>
            <w:tcW w:w="1531" w:type="dxa"/>
            <w:vAlign w:val="center"/>
          </w:tcPr>
          <w:p w14:paraId="668C480A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0,1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2EB49EFF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0,35</w:t>
            </w:r>
          </w:p>
        </w:tc>
      </w:tr>
      <w:tr w:rsidR="00032B38" w:rsidRPr="00211F2A" w14:paraId="503366E7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73CA82CC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459,2</w:t>
            </w:r>
          </w:p>
        </w:tc>
        <w:tc>
          <w:tcPr>
            <w:tcW w:w="1531" w:type="dxa"/>
            <w:vAlign w:val="center"/>
          </w:tcPr>
          <w:p w14:paraId="3B08BADB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0,2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58F52904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0,49</w:t>
            </w:r>
          </w:p>
        </w:tc>
      </w:tr>
      <w:tr w:rsidR="00032B38" w:rsidRPr="00211F2A" w14:paraId="06299DE3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5EFF8DB3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449,8</w:t>
            </w:r>
          </w:p>
        </w:tc>
        <w:tc>
          <w:tcPr>
            <w:tcW w:w="1531" w:type="dxa"/>
            <w:vAlign w:val="center"/>
          </w:tcPr>
          <w:p w14:paraId="0CEBE771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0,3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511AA49B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0,62</w:t>
            </w:r>
          </w:p>
        </w:tc>
      </w:tr>
      <w:tr w:rsidR="00032B38" w:rsidRPr="00211F2A" w14:paraId="06AA9E2C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059ABD33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442</w:t>
            </w:r>
          </w:p>
        </w:tc>
        <w:tc>
          <w:tcPr>
            <w:tcW w:w="1531" w:type="dxa"/>
            <w:vAlign w:val="center"/>
          </w:tcPr>
          <w:p w14:paraId="1C58F5B1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0,4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1BD64891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0,72</w:t>
            </w:r>
          </w:p>
        </w:tc>
      </w:tr>
      <w:tr w:rsidR="00032B38" w:rsidRPr="00211F2A" w14:paraId="799C9A04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5A82BA00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436</w:t>
            </w:r>
          </w:p>
        </w:tc>
        <w:tc>
          <w:tcPr>
            <w:tcW w:w="1531" w:type="dxa"/>
            <w:vAlign w:val="center"/>
          </w:tcPr>
          <w:p w14:paraId="64267ECB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0,5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33DB280F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0,79</w:t>
            </w:r>
          </w:p>
        </w:tc>
      </w:tr>
      <w:tr w:rsidR="00032B38" w:rsidRPr="00211F2A" w14:paraId="17AD9136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07CD921A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430</w:t>
            </w:r>
          </w:p>
        </w:tc>
        <w:tc>
          <w:tcPr>
            <w:tcW w:w="1531" w:type="dxa"/>
            <w:vAlign w:val="center"/>
          </w:tcPr>
          <w:p w14:paraId="746AB2A7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0,6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3C54AE40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0,85</w:t>
            </w:r>
          </w:p>
        </w:tc>
      </w:tr>
      <w:tr w:rsidR="00032B38" w:rsidRPr="00211F2A" w14:paraId="5A4131AC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78A894CA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425,5</w:t>
            </w:r>
          </w:p>
        </w:tc>
        <w:tc>
          <w:tcPr>
            <w:tcW w:w="1531" w:type="dxa"/>
            <w:vAlign w:val="center"/>
          </w:tcPr>
          <w:p w14:paraId="7660F0DB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0,7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0004FBEC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0,9</w:t>
            </w:r>
          </w:p>
        </w:tc>
      </w:tr>
      <w:tr w:rsidR="00032B38" w:rsidRPr="00211F2A" w14:paraId="6D2EC4F8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121B8262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422</w:t>
            </w:r>
          </w:p>
        </w:tc>
        <w:tc>
          <w:tcPr>
            <w:tcW w:w="1531" w:type="dxa"/>
            <w:vAlign w:val="center"/>
          </w:tcPr>
          <w:p w14:paraId="4465A458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0,8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0A5EAD65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0,92</w:t>
            </w:r>
          </w:p>
        </w:tc>
      </w:tr>
      <w:tr w:rsidR="00032B38" w:rsidRPr="00211F2A" w14:paraId="05E6D813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364750A9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418</w:t>
            </w:r>
          </w:p>
        </w:tc>
        <w:tc>
          <w:tcPr>
            <w:tcW w:w="1531" w:type="dxa"/>
            <w:vAlign w:val="center"/>
          </w:tcPr>
          <w:p w14:paraId="68EE32E4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0,9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15234A52" w14:textId="77777777" w:rsidR="00032B38" w:rsidRPr="00211F2A" w:rsidRDefault="00032B38" w:rsidP="00F436DF">
            <w:pPr>
              <w:spacing w:after="0"/>
              <w:jc w:val="center"/>
            </w:pPr>
            <w:r w:rsidRPr="00211F2A">
              <w:t>0,95</w:t>
            </w:r>
          </w:p>
        </w:tc>
      </w:tr>
      <w:tr w:rsidR="00032B38" w:rsidRPr="00211F2A" w14:paraId="43D42DCA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03FC11CB" w14:textId="77777777" w:rsidR="00032B38" w:rsidRPr="00211F2A" w:rsidRDefault="00032B38" w:rsidP="00F436DF">
            <w:pPr>
              <w:spacing w:after="0"/>
              <w:jc w:val="center"/>
            </w:pPr>
            <w:r w:rsidRPr="00675935">
              <w:t>416</w:t>
            </w:r>
          </w:p>
        </w:tc>
        <w:tc>
          <w:tcPr>
            <w:tcW w:w="1531" w:type="dxa"/>
            <w:vAlign w:val="center"/>
          </w:tcPr>
          <w:p w14:paraId="784357C2" w14:textId="77777777" w:rsidR="00032B38" w:rsidRPr="00211F2A" w:rsidRDefault="00032B38" w:rsidP="00F436DF">
            <w:pPr>
              <w:spacing w:after="0"/>
              <w:jc w:val="center"/>
            </w:pPr>
            <w:r w:rsidRPr="00675935">
              <w:t>0,97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4A8AA476" w14:textId="77777777" w:rsidR="00032B38" w:rsidRPr="00211F2A" w:rsidRDefault="00032B38" w:rsidP="00F436DF">
            <w:pPr>
              <w:spacing w:after="0"/>
              <w:jc w:val="center"/>
            </w:pPr>
          </w:p>
        </w:tc>
      </w:tr>
      <w:tr w:rsidR="00032B38" w:rsidRPr="00211F2A" w14:paraId="286C619A" w14:textId="77777777" w:rsidTr="00F436DF">
        <w:trPr>
          <w:trHeight w:val="340"/>
          <w:jc w:val="center"/>
        </w:trPr>
        <w:tc>
          <w:tcPr>
            <w:tcW w:w="1531" w:type="dxa"/>
            <w:vAlign w:val="center"/>
          </w:tcPr>
          <w:p w14:paraId="3DED7FF1" w14:textId="77777777" w:rsidR="00032B38" w:rsidRPr="00675935" w:rsidRDefault="00032B38" w:rsidP="00F436DF">
            <w:pPr>
              <w:spacing w:after="0"/>
              <w:jc w:val="center"/>
            </w:pPr>
            <w:r w:rsidRPr="00675935">
              <w:t>415</w:t>
            </w:r>
          </w:p>
        </w:tc>
        <w:tc>
          <w:tcPr>
            <w:tcW w:w="1531" w:type="dxa"/>
            <w:vAlign w:val="center"/>
          </w:tcPr>
          <w:p w14:paraId="5B52070F" w14:textId="77777777" w:rsidR="00032B38" w:rsidRPr="00675935" w:rsidRDefault="00032B38" w:rsidP="00F436DF">
            <w:pPr>
              <w:spacing w:after="0"/>
              <w:jc w:val="center"/>
            </w:pPr>
            <w:r>
              <w:t>0,99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vAlign w:val="center"/>
          </w:tcPr>
          <w:p w14:paraId="74E5A15D" w14:textId="77777777" w:rsidR="00032B38" w:rsidRPr="00211F2A" w:rsidRDefault="00032B38" w:rsidP="00F436DF">
            <w:pPr>
              <w:spacing w:after="0"/>
              <w:jc w:val="center"/>
            </w:pPr>
          </w:p>
        </w:tc>
      </w:tr>
    </w:tbl>
    <w:p w14:paraId="60E90B50" w14:textId="77777777" w:rsidR="00032B38" w:rsidRPr="00675935" w:rsidRDefault="00032B38" w:rsidP="00032B38"/>
    <w:p w14:paraId="6763E902" w14:textId="77777777" w:rsidR="00032B38" w:rsidRPr="00675935" w:rsidRDefault="00032B38" w:rsidP="00032B38">
      <w:pPr>
        <w:rPr>
          <w:b/>
        </w:rPr>
      </w:pPr>
      <w:r>
        <w:rPr>
          <w:b/>
        </w:rPr>
        <w:t>Kérdések a görbéhez</w:t>
      </w:r>
      <w:r w:rsidRPr="00675935">
        <w:rPr>
          <w:b/>
        </w:rPr>
        <w:t>:</w:t>
      </w:r>
    </w:p>
    <w:p w14:paraId="7EEECF9C" w14:textId="77777777" w:rsidR="00032B38" w:rsidRPr="00675935" w:rsidRDefault="00032B38" w:rsidP="00032B38">
      <w:r w:rsidRPr="00675935">
        <w:t>a) Jelölje a likvidusz- és vaporgörbét!</w:t>
      </w:r>
    </w:p>
    <w:p w14:paraId="2A9F845E" w14:textId="77777777" w:rsidR="00032B38" w:rsidRPr="00675935" w:rsidRDefault="00032B38" w:rsidP="00032B38">
      <w:r w:rsidRPr="00675935">
        <w:t>b) Adja meg a tiszta benzol és a xilol forráspontját. Melyik az illékonyabb?</w:t>
      </w:r>
    </w:p>
    <w:p w14:paraId="44A5C4D1" w14:textId="77777777" w:rsidR="00032B38" w:rsidRPr="00675935" w:rsidRDefault="00032B38" w:rsidP="00032B38">
      <w:r w:rsidRPr="00675935">
        <w:t xml:space="preserve">c) Hány fokon kezd el forrni a benzolra nézve </w:t>
      </w:r>
      <w:r w:rsidRPr="00675935">
        <w:rPr>
          <w:i/>
        </w:rPr>
        <w:t>x</w:t>
      </w:r>
      <w:r w:rsidRPr="00675935">
        <w:t xml:space="preserve"> = 0,35 összetételű elegy, milyen összetételű a vele egyensúlyban lévő gőzelegy?</w:t>
      </w:r>
    </w:p>
    <w:p w14:paraId="267C6862" w14:textId="77777777" w:rsidR="00032B38" w:rsidRPr="00675935" w:rsidRDefault="00032B38" w:rsidP="00032B38">
      <w:r w:rsidRPr="00675935">
        <w:t>d) El lehet-e választani bármely összetételű benzol-xilol-elegyet desztillációval, ha igen mi a desztillátum és a desztillációs maradék?</w:t>
      </w:r>
    </w:p>
    <w:p w14:paraId="0DBD4502" w14:textId="77777777" w:rsidR="00032B38" w:rsidRPr="00675935" w:rsidRDefault="00032B38" w:rsidP="00032B38">
      <w:r w:rsidRPr="00675935">
        <w:t xml:space="preserve">e) Hány fokon kezd el kondenzálódni a benzolra nézve </w:t>
      </w:r>
      <w:r w:rsidRPr="00675935">
        <w:rPr>
          <w:i/>
        </w:rPr>
        <w:t>x</w:t>
      </w:r>
      <w:r w:rsidRPr="009A5F6D">
        <w:t>’</w:t>
      </w:r>
      <w:r w:rsidRPr="00675935">
        <w:t xml:space="preserve"> = 0,6 összetételű gőzelegy, milyen összetételű a kondenzátum?</w:t>
      </w:r>
    </w:p>
    <w:p w14:paraId="310D0331" w14:textId="77777777" w:rsidR="00032B38" w:rsidRPr="00675935" w:rsidRDefault="00032B38" w:rsidP="00032B38">
      <w:r w:rsidRPr="00675935">
        <w:t xml:space="preserve">f) Mi történik, ha 580 K hőmérsékletről hűtjük a benzolra nézve </w:t>
      </w:r>
      <w:r w:rsidRPr="00675935">
        <w:rPr>
          <w:i/>
        </w:rPr>
        <w:t>x</w:t>
      </w:r>
      <w:r w:rsidRPr="009A5F6D">
        <w:t>’</w:t>
      </w:r>
      <w:r w:rsidRPr="00675935">
        <w:t xml:space="preserve"> = 0,7 összetételű gőzt?</w:t>
      </w:r>
    </w:p>
    <w:p w14:paraId="5B4041BF" w14:textId="77777777" w:rsidR="00032B38" w:rsidRPr="00675935" w:rsidRDefault="00032B38" w:rsidP="00032B38">
      <w:r w:rsidRPr="00675935">
        <w:t xml:space="preserve">g) A benzolra nézve </w:t>
      </w:r>
      <w:r w:rsidRPr="00675935">
        <w:rPr>
          <w:i/>
        </w:rPr>
        <w:t>x</w:t>
      </w:r>
      <w:r w:rsidRPr="00675935">
        <w:t xml:space="preserve"> = 0,4 összetételű folyadékelegyet kétszer desztillálva milyen összetételű a desztillátum?</w:t>
      </w:r>
    </w:p>
    <w:p w14:paraId="4B271926" w14:textId="77777777" w:rsidR="00032B38" w:rsidRPr="00675935" w:rsidRDefault="00032B38" w:rsidP="00032B38">
      <w:r w:rsidRPr="00675935">
        <w:t xml:space="preserve">h) Milyen összetételű az a folyadékelegy és gőzelegy, </w:t>
      </w:r>
      <w:r>
        <w:t>a</w:t>
      </w:r>
      <w:r w:rsidRPr="00675935">
        <w:t>mely egyensúlyt tart az I. görbénél 430 K hőmérsékleten, a II. görbénél 520 K hőmérsékleten?</w:t>
      </w:r>
    </w:p>
    <w:p w14:paraId="35FC9BB3" w14:textId="77777777" w:rsidR="00032B38" w:rsidRPr="00675935" w:rsidRDefault="00032B38" w:rsidP="00032B38">
      <w:r w:rsidRPr="00675935">
        <w:t xml:space="preserve">i) Hányszor kell desztillálni a benzolra nézve </w:t>
      </w:r>
      <w:r w:rsidRPr="00675935">
        <w:rPr>
          <w:i/>
        </w:rPr>
        <w:t>x</w:t>
      </w:r>
      <w:r w:rsidRPr="00675935">
        <w:t xml:space="preserve"> = 0,5 összetételű elegyet, hogy </w:t>
      </w:r>
      <w:r>
        <w:t xml:space="preserve">gyakorlatilag </w:t>
      </w:r>
      <w:r w:rsidRPr="00675935">
        <w:t>tiszta benzolt kapjunk?</w:t>
      </w:r>
    </w:p>
    <w:p w14:paraId="36EDF426" w14:textId="77777777" w:rsidR="00032B38" w:rsidRPr="00675935" w:rsidRDefault="00032B38" w:rsidP="00032B38">
      <w:r w:rsidRPr="00675935">
        <w:t xml:space="preserve">j) Milyen halmazállapotú a benzolra nézve </w:t>
      </w:r>
      <w:r w:rsidRPr="00675935">
        <w:rPr>
          <w:i/>
        </w:rPr>
        <w:t>x</w:t>
      </w:r>
      <w:r w:rsidRPr="00675935">
        <w:t xml:space="preserve"> = 0,4 összetételű elegy az I. görbénél, A: 430 K és B: 490 K hőmérsékleten a II. görbénél A: 510 K és B: 550 K hőmérsékleten?</w:t>
      </w:r>
    </w:p>
    <w:p w14:paraId="61BC32A4" w14:textId="77777777" w:rsidR="00032B38" w:rsidRPr="00675935" w:rsidRDefault="00032B38" w:rsidP="00032B38">
      <w:pPr>
        <w:rPr>
          <w:u w:val="single"/>
        </w:rPr>
      </w:pPr>
      <w:r w:rsidRPr="00675935">
        <w:rPr>
          <w:u w:val="single"/>
        </w:rPr>
        <w:t>Megoldás:</w:t>
      </w:r>
    </w:p>
    <w:p w14:paraId="0BEF9972" w14:textId="77777777" w:rsidR="00032B38" w:rsidRPr="00675935" w:rsidRDefault="00032B38" w:rsidP="00032B38">
      <w:r>
        <w:rPr>
          <w:noProof/>
          <w:lang w:eastAsia="hu-HU"/>
        </w:rPr>
        <w:drawing>
          <wp:inline distT="0" distB="0" distL="0" distR="0" wp14:anchorId="68438672" wp14:editId="0189A6A0">
            <wp:extent cx="5762625" cy="3705225"/>
            <wp:effectExtent l="0" t="0" r="0" b="0"/>
            <wp:docPr id="226" name="Kép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E520E" w14:textId="77777777" w:rsidR="00032B38" w:rsidRPr="00675935" w:rsidRDefault="00032B38" w:rsidP="00032B38">
      <w:r w:rsidRPr="00675935">
        <w:t>a) Az alsó görbe az L, a likvidusz-, a felső görbe a V, a vaporgörbe.</w:t>
      </w:r>
    </w:p>
    <w:p w14:paraId="48FE99EF" w14:textId="77777777" w:rsidR="00032B38" w:rsidRPr="00675935" w:rsidRDefault="00032B38" w:rsidP="00032B38">
      <w:r w:rsidRPr="00675935">
        <w:t>b) Forráspontok: benzol = 414 K, xilol = 483 K, a benzol az illékonyabb.</w:t>
      </w:r>
    </w:p>
    <w:p w14:paraId="6A643E2A" w14:textId="77777777" w:rsidR="00032B38" w:rsidRPr="00675935" w:rsidRDefault="00032B38" w:rsidP="00032B38">
      <w:r w:rsidRPr="00675935">
        <w:t xml:space="preserve">c) Forráspont = 445 K, benzolra a gőzelegy </w:t>
      </w:r>
      <w:r w:rsidRPr="00675935">
        <w:rPr>
          <w:i/>
        </w:rPr>
        <w:t>x</w:t>
      </w:r>
      <w:r w:rsidRPr="00675935">
        <w:t>’ = 0,68.</w:t>
      </w:r>
    </w:p>
    <w:p w14:paraId="22B1C805" w14:textId="77777777" w:rsidR="00032B38" w:rsidRPr="00675935" w:rsidRDefault="00032B38" w:rsidP="00032B38">
      <w:r w:rsidRPr="00675935">
        <w:t>d) Igen, a desztillátum a benzol, a desztillációs maradék a xilol.</w:t>
      </w:r>
    </w:p>
    <w:p w14:paraId="19533DD6" w14:textId="77777777" w:rsidR="00032B38" w:rsidRPr="00675935" w:rsidRDefault="00032B38" w:rsidP="00032B38">
      <w:r w:rsidRPr="00675935">
        <w:t xml:space="preserve">e) Kondenzálódik 452 K-nél, benzolra nézve az elegy </w:t>
      </w:r>
      <w:r w:rsidRPr="00675935">
        <w:rPr>
          <w:i/>
        </w:rPr>
        <w:t>x</w:t>
      </w:r>
      <w:r w:rsidRPr="00675935">
        <w:t xml:space="preserve"> = 0,28.</w:t>
      </w:r>
    </w:p>
    <w:p w14:paraId="2978024D" w14:textId="77777777" w:rsidR="00032B38" w:rsidRPr="00675935" w:rsidRDefault="00032B38" w:rsidP="00032B38">
      <w:r w:rsidRPr="00675935">
        <w:t xml:space="preserve">f) 443 K-nél el kezd kondenzálódni, benzolra nézve </w:t>
      </w:r>
      <w:r w:rsidRPr="00675935">
        <w:rPr>
          <w:i/>
        </w:rPr>
        <w:t>x</w:t>
      </w:r>
      <w:r w:rsidRPr="00675935">
        <w:t xml:space="preserve"> = 0,38 összetételű folyadékelegy kondenzálódik ki belőle.</w:t>
      </w:r>
    </w:p>
    <w:p w14:paraId="7BFD095A" w14:textId="77777777" w:rsidR="00032B38" w:rsidRPr="00675935" w:rsidRDefault="00032B38" w:rsidP="00032B38">
      <w:r w:rsidRPr="00675935">
        <w:t xml:space="preserve">g) Benzolra nézve </w:t>
      </w:r>
      <w:r w:rsidRPr="00675935">
        <w:rPr>
          <w:i/>
        </w:rPr>
        <w:t>x</w:t>
      </w:r>
      <w:r w:rsidRPr="00675935">
        <w:t xml:space="preserve"> = 0,90.</w:t>
      </w:r>
    </w:p>
    <w:p w14:paraId="355CC98B" w14:textId="77777777" w:rsidR="00032B38" w:rsidRPr="00675935" w:rsidRDefault="00032B38" w:rsidP="00032B38">
      <w:r w:rsidRPr="00675935">
        <w:t xml:space="preserve">h) A folyadékelegy </w:t>
      </w:r>
      <w:r w:rsidRPr="00675935">
        <w:rPr>
          <w:i/>
        </w:rPr>
        <w:t>x</w:t>
      </w:r>
      <w:r w:rsidRPr="00675935">
        <w:t xml:space="preserve"> = 0,60 és a gőzelegy </w:t>
      </w:r>
      <w:r w:rsidRPr="00675935">
        <w:rPr>
          <w:i/>
        </w:rPr>
        <w:t>x</w:t>
      </w:r>
      <w:r w:rsidRPr="00675935">
        <w:t>’ = 0,85 benzolra nézve.</w:t>
      </w:r>
    </w:p>
    <w:p w14:paraId="43AC991C" w14:textId="77777777" w:rsidR="00032B38" w:rsidRPr="00675935" w:rsidRDefault="00032B38" w:rsidP="00032B38">
      <w:r w:rsidRPr="00675935">
        <w:t>i) Háromszor.</w:t>
      </w:r>
    </w:p>
    <w:p w14:paraId="4F7AA92D" w14:textId="77777777" w:rsidR="00032B38" w:rsidRPr="00675935" w:rsidRDefault="00032B38" w:rsidP="00032B38">
      <w:r w:rsidRPr="00675935">
        <w:t>j) A: folyadék, B: gőz.</w:t>
      </w:r>
    </w:p>
    <w:p w14:paraId="2FB913AB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</w:p>
    <w:p w14:paraId="6A34454F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>
        <w:t>10</w:t>
      </w:r>
      <w:r w:rsidRPr="00675935">
        <w:t xml:space="preserve">. Ábrázolja </w:t>
      </w:r>
      <w:r w:rsidRPr="00675935">
        <w:rPr>
          <w:i/>
        </w:rPr>
        <w:t>x</w:t>
      </w:r>
      <w:r w:rsidRPr="00675935">
        <w:t xml:space="preserve"> – </w:t>
      </w:r>
      <w:r w:rsidRPr="00675935">
        <w:rPr>
          <w:i/>
        </w:rPr>
        <w:t>T</w:t>
      </w:r>
      <w:r w:rsidRPr="00675935">
        <w:rPr>
          <w:vertAlign w:val="subscript"/>
        </w:rPr>
        <w:t xml:space="preserve"> </w:t>
      </w:r>
      <w:r w:rsidRPr="00675935">
        <w:t>koordináta-rendszerben a következő etil-acetát–etil-alkohol elegy forráspontjait az elegy összetétel</w:t>
      </w:r>
      <w:r>
        <w:t>é</w:t>
      </w:r>
      <w:r w:rsidRPr="00675935">
        <w:t>nek függvényében! Az így szerkesztett forráspontgörbe elemzésével válaszoljon a feltett kérdésekre!</w:t>
      </w:r>
    </w:p>
    <w:p w14:paraId="7253DEC2" w14:textId="77777777" w:rsidR="00032B38" w:rsidRPr="00675935" w:rsidRDefault="00032B38" w:rsidP="00032B38">
      <w:pPr>
        <w:spacing w:before="60" w:after="60"/>
      </w:pPr>
    </w:p>
    <w:tbl>
      <w:tblPr>
        <w:tblW w:w="0" w:type="auto"/>
        <w:tblInd w:w="1368" w:type="dxa"/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980"/>
      </w:tblGrid>
      <w:tr w:rsidR="00032B38" w:rsidRPr="00452669" w14:paraId="06B5B596" w14:textId="77777777" w:rsidTr="00F436DF">
        <w:tc>
          <w:tcPr>
            <w:tcW w:w="5940" w:type="dxa"/>
            <w:gridSpan w:val="3"/>
            <w:noWrap/>
          </w:tcPr>
          <w:p w14:paraId="1695AA5F" w14:textId="77777777" w:rsidR="00032B38" w:rsidRPr="00452669" w:rsidRDefault="00032B38" w:rsidP="00F436DF">
            <w:pPr>
              <w:spacing w:after="0"/>
              <w:jc w:val="center"/>
            </w:pPr>
            <w:r w:rsidRPr="00DF5C60">
              <w:rPr>
                <w:b/>
                <w:i/>
              </w:rPr>
              <w:t>p</w:t>
            </w:r>
            <w:r w:rsidRPr="00DF5C60">
              <w:rPr>
                <w:b/>
              </w:rPr>
              <w:t xml:space="preserve"> = 1 bar állandó nyomás</w:t>
            </w:r>
          </w:p>
        </w:tc>
      </w:tr>
      <w:tr w:rsidR="00032B38" w:rsidRPr="00452669" w14:paraId="189D6747" w14:textId="77777777" w:rsidTr="00F436DF">
        <w:tc>
          <w:tcPr>
            <w:tcW w:w="1980" w:type="dxa"/>
            <w:vMerge w:val="restart"/>
            <w:noWrap/>
            <w:vAlign w:val="center"/>
          </w:tcPr>
          <w:p w14:paraId="04040261" w14:textId="77777777" w:rsidR="00032B38" w:rsidRPr="00452669" w:rsidRDefault="00032B38" w:rsidP="00F436DF">
            <w:pPr>
              <w:spacing w:after="0"/>
              <w:jc w:val="center"/>
            </w:pPr>
            <w:r w:rsidRPr="00DF5C60">
              <w:rPr>
                <w:i/>
              </w:rPr>
              <w:t>T</w:t>
            </w:r>
            <w:r w:rsidRPr="00675935">
              <w:t>, K</w:t>
            </w:r>
          </w:p>
        </w:tc>
        <w:tc>
          <w:tcPr>
            <w:tcW w:w="3960" w:type="dxa"/>
            <w:gridSpan w:val="2"/>
            <w:noWrap/>
          </w:tcPr>
          <w:p w14:paraId="28DBF046" w14:textId="77777777" w:rsidR="00032B38" w:rsidRPr="00452669" w:rsidRDefault="00032B38" w:rsidP="00F436DF">
            <w:pPr>
              <w:spacing w:after="0"/>
              <w:jc w:val="center"/>
            </w:pPr>
            <w:r w:rsidRPr="00675935">
              <w:t>etil-alkohol</w:t>
            </w:r>
          </w:p>
        </w:tc>
      </w:tr>
      <w:tr w:rsidR="00032B38" w:rsidRPr="00452669" w14:paraId="0F354679" w14:textId="77777777" w:rsidTr="00F436DF">
        <w:tc>
          <w:tcPr>
            <w:tcW w:w="1980" w:type="dxa"/>
            <w:vMerge/>
            <w:noWrap/>
          </w:tcPr>
          <w:p w14:paraId="698FCAF5" w14:textId="77777777" w:rsidR="00032B38" w:rsidRPr="00452669" w:rsidRDefault="00032B38" w:rsidP="00F436DF">
            <w:pPr>
              <w:spacing w:after="0"/>
              <w:jc w:val="center"/>
            </w:pPr>
          </w:p>
        </w:tc>
        <w:tc>
          <w:tcPr>
            <w:tcW w:w="1980" w:type="dxa"/>
            <w:noWrap/>
          </w:tcPr>
          <w:p w14:paraId="4C6A13BC" w14:textId="77777777" w:rsidR="00032B38" w:rsidRPr="00452669" w:rsidRDefault="00032B38" w:rsidP="00F436DF">
            <w:pPr>
              <w:spacing w:after="0"/>
              <w:jc w:val="center"/>
            </w:pPr>
            <w:r w:rsidRPr="00DF5C60">
              <w:rPr>
                <w:i/>
              </w:rPr>
              <w:t>x</w:t>
            </w:r>
            <w:r w:rsidRPr="00675935">
              <w:t xml:space="preserve"> folyadék</w:t>
            </w:r>
          </w:p>
        </w:tc>
        <w:tc>
          <w:tcPr>
            <w:tcW w:w="1980" w:type="dxa"/>
            <w:noWrap/>
          </w:tcPr>
          <w:p w14:paraId="1C84015E" w14:textId="77777777" w:rsidR="00032B38" w:rsidRPr="00452669" w:rsidRDefault="00032B38" w:rsidP="00F436DF">
            <w:pPr>
              <w:spacing w:after="0"/>
              <w:jc w:val="center"/>
            </w:pPr>
            <w:r w:rsidRPr="00DF5C60">
              <w:rPr>
                <w:i/>
              </w:rPr>
              <w:t>x</w:t>
            </w:r>
            <w:r w:rsidRPr="00452669">
              <w:t>’</w:t>
            </w:r>
            <w:r w:rsidRPr="00675935">
              <w:t xml:space="preserve"> gőz</w:t>
            </w:r>
          </w:p>
        </w:tc>
      </w:tr>
      <w:tr w:rsidR="00032B38" w:rsidRPr="00452669" w14:paraId="1248C326" w14:textId="77777777" w:rsidTr="00F436DF">
        <w:tc>
          <w:tcPr>
            <w:tcW w:w="1980" w:type="dxa"/>
            <w:noWrap/>
          </w:tcPr>
          <w:p w14:paraId="09DD42D6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351</w:t>
            </w:r>
          </w:p>
        </w:tc>
        <w:tc>
          <w:tcPr>
            <w:tcW w:w="1980" w:type="dxa"/>
            <w:noWrap/>
          </w:tcPr>
          <w:p w14:paraId="0859CC09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0,01</w:t>
            </w:r>
          </w:p>
        </w:tc>
        <w:tc>
          <w:tcPr>
            <w:tcW w:w="1980" w:type="dxa"/>
            <w:noWrap/>
          </w:tcPr>
          <w:p w14:paraId="77F522E6" w14:textId="77777777" w:rsidR="00032B38" w:rsidRPr="00452669" w:rsidRDefault="00032B38" w:rsidP="00F436DF">
            <w:pPr>
              <w:spacing w:after="0"/>
              <w:jc w:val="center"/>
            </w:pPr>
          </w:p>
        </w:tc>
      </w:tr>
      <w:tr w:rsidR="00032B38" w:rsidRPr="00452669" w14:paraId="16E88F21" w14:textId="77777777" w:rsidTr="00F436DF">
        <w:tc>
          <w:tcPr>
            <w:tcW w:w="1980" w:type="dxa"/>
            <w:noWrap/>
          </w:tcPr>
          <w:p w14:paraId="0C734A5F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350</w:t>
            </w:r>
          </w:p>
        </w:tc>
        <w:tc>
          <w:tcPr>
            <w:tcW w:w="1980" w:type="dxa"/>
            <w:noWrap/>
          </w:tcPr>
          <w:p w14:paraId="3DF8CF84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0,03</w:t>
            </w:r>
          </w:p>
        </w:tc>
        <w:tc>
          <w:tcPr>
            <w:tcW w:w="1980" w:type="dxa"/>
            <w:noWrap/>
          </w:tcPr>
          <w:p w14:paraId="0D3DCCDA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0,16</w:t>
            </w:r>
          </w:p>
        </w:tc>
      </w:tr>
      <w:tr w:rsidR="00032B38" w:rsidRPr="00452669" w14:paraId="3A8714AC" w14:textId="77777777" w:rsidTr="00F436DF">
        <w:tc>
          <w:tcPr>
            <w:tcW w:w="1980" w:type="dxa"/>
            <w:noWrap/>
          </w:tcPr>
          <w:p w14:paraId="72C7A6D9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348,5</w:t>
            </w:r>
          </w:p>
        </w:tc>
        <w:tc>
          <w:tcPr>
            <w:tcW w:w="1980" w:type="dxa"/>
            <w:noWrap/>
          </w:tcPr>
          <w:p w14:paraId="7058C612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0,10</w:t>
            </w:r>
          </w:p>
        </w:tc>
        <w:tc>
          <w:tcPr>
            <w:tcW w:w="1980" w:type="dxa"/>
            <w:noWrap/>
          </w:tcPr>
          <w:p w14:paraId="18B38878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0,30</w:t>
            </w:r>
          </w:p>
        </w:tc>
      </w:tr>
      <w:tr w:rsidR="00032B38" w:rsidRPr="00452669" w14:paraId="0A0E5676" w14:textId="77777777" w:rsidTr="00F436DF">
        <w:tc>
          <w:tcPr>
            <w:tcW w:w="1980" w:type="dxa"/>
            <w:noWrap/>
          </w:tcPr>
          <w:p w14:paraId="6B30E359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346,8</w:t>
            </w:r>
          </w:p>
        </w:tc>
        <w:tc>
          <w:tcPr>
            <w:tcW w:w="1980" w:type="dxa"/>
            <w:noWrap/>
          </w:tcPr>
          <w:p w14:paraId="4D8EB781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0,20</w:t>
            </w:r>
          </w:p>
        </w:tc>
        <w:tc>
          <w:tcPr>
            <w:tcW w:w="1980" w:type="dxa"/>
            <w:noWrap/>
          </w:tcPr>
          <w:p w14:paraId="7722B889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 xml:space="preserve">0,43 </w:t>
            </w:r>
          </w:p>
        </w:tc>
      </w:tr>
      <w:tr w:rsidR="00032B38" w:rsidRPr="00452669" w14:paraId="2883001F" w14:textId="77777777" w:rsidTr="00F436DF">
        <w:tc>
          <w:tcPr>
            <w:tcW w:w="1980" w:type="dxa"/>
            <w:noWrap/>
          </w:tcPr>
          <w:p w14:paraId="6317958D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345,7</w:t>
            </w:r>
          </w:p>
        </w:tc>
        <w:tc>
          <w:tcPr>
            <w:tcW w:w="1980" w:type="dxa"/>
            <w:noWrap/>
          </w:tcPr>
          <w:p w14:paraId="1AD13444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0,30</w:t>
            </w:r>
          </w:p>
        </w:tc>
        <w:tc>
          <w:tcPr>
            <w:tcW w:w="1980" w:type="dxa"/>
            <w:noWrap/>
          </w:tcPr>
          <w:p w14:paraId="66CED9B6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 xml:space="preserve">0,51 </w:t>
            </w:r>
          </w:p>
        </w:tc>
      </w:tr>
      <w:tr w:rsidR="00032B38" w:rsidRPr="00452669" w14:paraId="508A37B2" w14:textId="77777777" w:rsidTr="00F436DF">
        <w:tc>
          <w:tcPr>
            <w:tcW w:w="1980" w:type="dxa"/>
            <w:noWrap/>
          </w:tcPr>
          <w:p w14:paraId="44A87968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345</w:t>
            </w:r>
          </w:p>
        </w:tc>
        <w:tc>
          <w:tcPr>
            <w:tcW w:w="1980" w:type="dxa"/>
            <w:noWrap/>
          </w:tcPr>
          <w:p w14:paraId="0E4663F3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0,40</w:t>
            </w:r>
          </w:p>
        </w:tc>
        <w:tc>
          <w:tcPr>
            <w:tcW w:w="1980" w:type="dxa"/>
            <w:noWrap/>
          </w:tcPr>
          <w:p w14:paraId="3D751A99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0,58</w:t>
            </w:r>
          </w:p>
        </w:tc>
      </w:tr>
      <w:tr w:rsidR="00032B38" w:rsidRPr="00452669" w14:paraId="69544A61" w14:textId="77777777" w:rsidTr="00F436DF">
        <w:tc>
          <w:tcPr>
            <w:tcW w:w="1980" w:type="dxa"/>
            <w:noWrap/>
          </w:tcPr>
          <w:p w14:paraId="618798E1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344,9</w:t>
            </w:r>
          </w:p>
        </w:tc>
        <w:tc>
          <w:tcPr>
            <w:tcW w:w="1980" w:type="dxa"/>
            <w:noWrap/>
          </w:tcPr>
          <w:p w14:paraId="2A00DB30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0,50</w:t>
            </w:r>
          </w:p>
        </w:tc>
        <w:tc>
          <w:tcPr>
            <w:tcW w:w="1980" w:type="dxa"/>
            <w:noWrap/>
          </w:tcPr>
          <w:p w14:paraId="7DE5860B" w14:textId="77777777" w:rsidR="00032B38" w:rsidRPr="00452669" w:rsidRDefault="00032B38" w:rsidP="00F436DF">
            <w:pPr>
              <w:spacing w:after="0"/>
              <w:jc w:val="center"/>
            </w:pPr>
          </w:p>
        </w:tc>
      </w:tr>
      <w:tr w:rsidR="00032B38" w:rsidRPr="00452669" w14:paraId="0F9F5C00" w14:textId="77777777" w:rsidTr="00F436DF">
        <w:tc>
          <w:tcPr>
            <w:tcW w:w="1980" w:type="dxa"/>
            <w:noWrap/>
          </w:tcPr>
          <w:p w14:paraId="61B66B24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344,8</w:t>
            </w:r>
          </w:p>
        </w:tc>
        <w:tc>
          <w:tcPr>
            <w:tcW w:w="1980" w:type="dxa"/>
            <w:noWrap/>
          </w:tcPr>
          <w:p w14:paraId="2E39203E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0,60</w:t>
            </w:r>
          </w:p>
        </w:tc>
        <w:tc>
          <w:tcPr>
            <w:tcW w:w="1980" w:type="dxa"/>
            <w:noWrap/>
          </w:tcPr>
          <w:p w14:paraId="6096AE08" w14:textId="77777777" w:rsidR="00032B38" w:rsidRPr="00452669" w:rsidRDefault="00032B38" w:rsidP="00F436DF">
            <w:pPr>
              <w:spacing w:after="0"/>
              <w:jc w:val="center"/>
            </w:pPr>
          </w:p>
        </w:tc>
      </w:tr>
      <w:tr w:rsidR="00032B38" w:rsidRPr="00452669" w14:paraId="4E55E8B9" w14:textId="77777777" w:rsidTr="00F436DF">
        <w:tc>
          <w:tcPr>
            <w:tcW w:w="1980" w:type="dxa"/>
            <w:noWrap/>
          </w:tcPr>
          <w:p w14:paraId="6F991F79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345</w:t>
            </w:r>
          </w:p>
        </w:tc>
        <w:tc>
          <w:tcPr>
            <w:tcW w:w="1980" w:type="dxa"/>
            <w:noWrap/>
          </w:tcPr>
          <w:p w14:paraId="60595CFE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0,70</w:t>
            </w:r>
          </w:p>
        </w:tc>
        <w:tc>
          <w:tcPr>
            <w:tcW w:w="1980" w:type="dxa"/>
            <w:noWrap/>
          </w:tcPr>
          <w:p w14:paraId="5F5155D0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0,60</w:t>
            </w:r>
          </w:p>
        </w:tc>
      </w:tr>
      <w:tr w:rsidR="00032B38" w:rsidRPr="00452669" w14:paraId="1A02EE3B" w14:textId="77777777" w:rsidTr="00F436DF">
        <w:tc>
          <w:tcPr>
            <w:tcW w:w="1980" w:type="dxa"/>
            <w:noWrap/>
          </w:tcPr>
          <w:p w14:paraId="50CDEB14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346</w:t>
            </w:r>
          </w:p>
        </w:tc>
        <w:tc>
          <w:tcPr>
            <w:tcW w:w="1980" w:type="dxa"/>
            <w:noWrap/>
          </w:tcPr>
          <w:p w14:paraId="06C0515C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0,80</w:t>
            </w:r>
          </w:p>
        </w:tc>
        <w:tc>
          <w:tcPr>
            <w:tcW w:w="1980" w:type="dxa"/>
            <w:noWrap/>
          </w:tcPr>
          <w:p w14:paraId="1AFDE9E6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 xml:space="preserve">0,65 </w:t>
            </w:r>
          </w:p>
        </w:tc>
      </w:tr>
      <w:tr w:rsidR="00032B38" w:rsidRPr="00452669" w14:paraId="328666EF" w14:textId="77777777" w:rsidTr="00F436DF">
        <w:tc>
          <w:tcPr>
            <w:tcW w:w="1980" w:type="dxa"/>
            <w:noWrap/>
          </w:tcPr>
          <w:p w14:paraId="7D7A0075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348</w:t>
            </w:r>
          </w:p>
        </w:tc>
        <w:tc>
          <w:tcPr>
            <w:tcW w:w="1980" w:type="dxa"/>
            <w:noWrap/>
          </w:tcPr>
          <w:p w14:paraId="4C707D18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0,90</w:t>
            </w:r>
          </w:p>
        </w:tc>
        <w:tc>
          <w:tcPr>
            <w:tcW w:w="1980" w:type="dxa"/>
            <w:noWrap/>
          </w:tcPr>
          <w:p w14:paraId="127BCD79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0,78</w:t>
            </w:r>
          </w:p>
        </w:tc>
      </w:tr>
      <w:tr w:rsidR="00032B38" w:rsidRPr="00452669" w14:paraId="4E5C19FB" w14:textId="77777777" w:rsidTr="00F436DF">
        <w:tc>
          <w:tcPr>
            <w:tcW w:w="1980" w:type="dxa"/>
            <w:noWrap/>
          </w:tcPr>
          <w:p w14:paraId="6927BFB4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349,5</w:t>
            </w:r>
          </w:p>
        </w:tc>
        <w:tc>
          <w:tcPr>
            <w:tcW w:w="1980" w:type="dxa"/>
            <w:noWrap/>
          </w:tcPr>
          <w:p w14:paraId="34F25746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0,97</w:t>
            </w:r>
          </w:p>
        </w:tc>
        <w:tc>
          <w:tcPr>
            <w:tcW w:w="1980" w:type="dxa"/>
            <w:noWrap/>
          </w:tcPr>
          <w:p w14:paraId="500AEE12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0,89</w:t>
            </w:r>
          </w:p>
        </w:tc>
      </w:tr>
      <w:tr w:rsidR="00032B38" w:rsidRPr="00452669" w14:paraId="5AF0481F" w14:textId="77777777" w:rsidTr="00F436DF">
        <w:tc>
          <w:tcPr>
            <w:tcW w:w="1980" w:type="dxa"/>
            <w:noWrap/>
          </w:tcPr>
          <w:p w14:paraId="3E5D8C2C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350</w:t>
            </w:r>
          </w:p>
        </w:tc>
        <w:tc>
          <w:tcPr>
            <w:tcW w:w="1980" w:type="dxa"/>
            <w:noWrap/>
          </w:tcPr>
          <w:p w14:paraId="25D75398" w14:textId="77777777" w:rsidR="00032B38" w:rsidRPr="00452669" w:rsidRDefault="00032B38" w:rsidP="00F436DF">
            <w:pPr>
              <w:spacing w:after="0"/>
              <w:jc w:val="center"/>
            </w:pPr>
            <w:r w:rsidRPr="00452669">
              <w:t>0,99</w:t>
            </w:r>
          </w:p>
        </w:tc>
        <w:tc>
          <w:tcPr>
            <w:tcW w:w="1980" w:type="dxa"/>
            <w:noWrap/>
          </w:tcPr>
          <w:p w14:paraId="50AEBF5E" w14:textId="77777777" w:rsidR="00032B38" w:rsidRPr="00452669" w:rsidRDefault="00032B38" w:rsidP="00F436DF">
            <w:pPr>
              <w:spacing w:after="0"/>
              <w:jc w:val="center"/>
            </w:pPr>
          </w:p>
        </w:tc>
      </w:tr>
    </w:tbl>
    <w:p w14:paraId="4F0BB855" w14:textId="77777777" w:rsidR="00032B38" w:rsidRPr="00675935" w:rsidRDefault="00032B38" w:rsidP="00032B38">
      <w:pPr>
        <w:rPr>
          <w:b/>
        </w:rPr>
      </w:pPr>
    </w:p>
    <w:p w14:paraId="0FAB8460" w14:textId="77777777" w:rsidR="00032B38" w:rsidRPr="00675935" w:rsidRDefault="00032B38" w:rsidP="00032B38">
      <w:pPr>
        <w:rPr>
          <w:b/>
        </w:rPr>
      </w:pPr>
      <w:r w:rsidRPr="00675935">
        <w:rPr>
          <w:b/>
        </w:rPr>
        <w:t>Kérdések:</w:t>
      </w:r>
    </w:p>
    <w:p w14:paraId="42021524" w14:textId="77777777" w:rsidR="00032B38" w:rsidRPr="00675935" w:rsidRDefault="00032B38" w:rsidP="00032B38">
      <w:pPr>
        <w:spacing w:before="60" w:after="60"/>
      </w:pPr>
      <w:r w:rsidRPr="00675935">
        <w:t>a) Jelölje a likvidusz- és vaporgörbét!</w:t>
      </w:r>
    </w:p>
    <w:p w14:paraId="64F1DDBE" w14:textId="77777777" w:rsidR="00032B38" w:rsidRPr="00675935" w:rsidRDefault="00032B38" w:rsidP="00032B38">
      <w:pPr>
        <w:spacing w:before="60" w:after="60"/>
      </w:pPr>
      <w:r w:rsidRPr="00675935">
        <w:t>b) Olvassa le a görbéből a tiszta etil-acetát és etil-alkohol forráspontját! Melyik az illékonyabb?</w:t>
      </w:r>
    </w:p>
    <w:p w14:paraId="2DD4AFCB" w14:textId="77777777" w:rsidR="00032B38" w:rsidRPr="00675935" w:rsidRDefault="00032B38" w:rsidP="00032B38">
      <w:pPr>
        <w:spacing w:before="60" w:after="60"/>
      </w:pPr>
      <w:r w:rsidRPr="00675935">
        <w:t>c) Milyen összetételű az azeotróp, mennyi a forráspontja?</w:t>
      </w:r>
    </w:p>
    <w:p w14:paraId="5368DC8E" w14:textId="77777777" w:rsidR="00032B38" w:rsidRPr="00675935" w:rsidRDefault="00032B38" w:rsidP="00032B38">
      <w:pPr>
        <w:spacing w:before="60" w:after="60"/>
      </w:pPr>
      <w:r w:rsidRPr="00675935">
        <w:t xml:space="preserve">d) Induljon ki alkoholra nézve </w:t>
      </w:r>
      <w:r w:rsidRPr="00675935">
        <w:rPr>
          <w:i/>
        </w:rPr>
        <w:t>x</w:t>
      </w:r>
      <w:r w:rsidRPr="00675935">
        <w:t xml:space="preserve"> = 0,05 összetételű elegyből, többszöri desztillációnál mi a desztillátum és mi a desztillációs maradék? </w:t>
      </w:r>
    </w:p>
    <w:p w14:paraId="78E21D4E" w14:textId="77777777" w:rsidR="00032B38" w:rsidRPr="00675935" w:rsidRDefault="00032B38" w:rsidP="00032B38">
      <w:pPr>
        <w:spacing w:before="60" w:after="60"/>
      </w:pPr>
      <w:r w:rsidRPr="00675935">
        <w:t xml:space="preserve">e) Hányszor kell desztillálni a </w:t>
      </w:r>
      <w:r w:rsidRPr="00675935">
        <w:rPr>
          <w:i/>
        </w:rPr>
        <w:t>x</w:t>
      </w:r>
      <w:r w:rsidRPr="00675935">
        <w:t xml:space="preserve"> = 0,05 összetételű etil-acetát tartalmú elegyet, hogy </w:t>
      </w:r>
      <w:r>
        <w:t xml:space="preserve">gyakorlatilag </w:t>
      </w:r>
      <w:r w:rsidRPr="00675935">
        <w:t>tiszta azeotrópot kapjunk?</w:t>
      </w:r>
    </w:p>
    <w:p w14:paraId="158B44DB" w14:textId="77777777" w:rsidR="00032B38" w:rsidRPr="00675935" w:rsidRDefault="00032B38" w:rsidP="00032B38">
      <w:pPr>
        <w:spacing w:before="60" w:after="60"/>
      </w:pPr>
      <w:r w:rsidRPr="00675935">
        <w:t xml:space="preserve">f) </w:t>
      </w:r>
      <w:r>
        <w:t>Milyen hőmérsékleten</w:t>
      </w:r>
      <w:r w:rsidRPr="00675935">
        <w:t xml:space="preserve"> forr az alkoholra nézve </w:t>
      </w:r>
      <w:r w:rsidRPr="00675935">
        <w:rPr>
          <w:i/>
        </w:rPr>
        <w:t>x</w:t>
      </w:r>
      <w:r w:rsidRPr="00675935">
        <w:t xml:space="preserve"> = 0,15 összetételű elegy? Adja meg a belőle keletkező gőz összetételét!</w:t>
      </w:r>
    </w:p>
    <w:p w14:paraId="3523D175" w14:textId="00DA2909" w:rsidR="00032B38" w:rsidRPr="00032B38" w:rsidRDefault="00032B38" w:rsidP="00032B38">
      <w:pPr>
        <w:spacing w:before="60" w:after="60"/>
      </w:pPr>
      <w:r w:rsidRPr="00675935">
        <w:t xml:space="preserve">g) Hány fokon kezd kondenzálódni az acetátra nézve </w:t>
      </w:r>
      <w:r w:rsidRPr="00675935">
        <w:rPr>
          <w:i/>
        </w:rPr>
        <w:t>x</w:t>
      </w:r>
      <w:r w:rsidRPr="00675935">
        <w:t>’ = 0,25 összetételű elegy, milyen a kondenzátum összetétele?</w:t>
      </w:r>
    </w:p>
    <w:p w14:paraId="3A274DB2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10DC777D" w14:textId="77777777" w:rsidR="00032B38" w:rsidRPr="00675935" w:rsidRDefault="00032B38" w:rsidP="00032B38">
      <w:pPr>
        <w:rPr>
          <w:u w:val="single"/>
        </w:rPr>
      </w:pPr>
      <w:r>
        <w:rPr>
          <w:noProof/>
          <w:lang w:eastAsia="hu-HU"/>
        </w:rPr>
        <w:drawing>
          <wp:inline distT="0" distB="0" distL="0" distR="0" wp14:anchorId="18C9E81F" wp14:editId="7910F099">
            <wp:extent cx="4774214" cy="3177540"/>
            <wp:effectExtent l="0" t="0" r="0" b="0"/>
            <wp:docPr id="227" name="Kép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21" cy="318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0B75F" w14:textId="77777777" w:rsidR="00032B38" w:rsidRPr="00675935" w:rsidRDefault="00032B38" w:rsidP="00032B38">
      <w:r w:rsidRPr="00675935">
        <w:t>a) Az alsó görbe az L, a likvidusz-, a felső görbe a V, a vaporgörbe.</w:t>
      </w:r>
    </w:p>
    <w:p w14:paraId="6BE7A3DB" w14:textId="77777777" w:rsidR="00032B38" w:rsidRPr="00675935" w:rsidRDefault="00032B38" w:rsidP="00032B38">
      <w:r w:rsidRPr="00675935">
        <w:t xml:space="preserve">b) Forráspontok: etanol = </w:t>
      </w:r>
      <w:r>
        <w:t>350</w:t>
      </w:r>
      <w:r w:rsidRPr="00675935">
        <w:t xml:space="preserve"> K, etil-acetát = </w:t>
      </w:r>
      <w:r>
        <w:t>3</w:t>
      </w:r>
      <w:r w:rsidRPr="00675935">
        <w:t>51 K, az etanol az illékonyabb.</w:t>
      </w:r>
    </w:p>
    <w:p w14:paraId="3085FB93" w14:textId="77777777" w:rsidR="00032B38" w:rsidRPr="00675935" w:rsidRDefault="00032B38" w:rsidP="00032B38">
      <w:r w:rsidRPr="00675935">
        <w:t xml:space="preserve">c) Etanolra nézve </w:t>
      </w:r>
      <w:r w:rsidRPr="00675935">
        <w:rPr>
          <w:i/>
        </w:rPr>
        <w:t>x</w:t>
      </w:r>
      <w:r w:rsidRPr="00675935">
        <w:t xml:space="preserve"> = 0,60, a forráspontja 34</w:t>
      </w:r>
      <w:r>
        <w:t>4,</w:t>
      </w:r>
      <w:r w:rsidRPr="00675935">
        <w:t>7 K.</w:t>
      </w:r>
    </w:p>
    <w:p w14:paraId="1F11095A" w14:textId="77777777" w:rsidR="00032B38" w:rsidRPr="00675935" w:rsidRDefault="00032B38" w:rsidP="00032B38">
      <w:r w:rsidRPr="00675935">
        <w:t>d) Desztillátum azeotróp, a desztillációs maradék etil-acetát.</w:t>
      </w:r>
    </w:p>
    <w:p w14:paraId="6BA07817" w14:textId="77777777" w:rsidR="00032B38" w:rsidRPr="00675935" w:rsidRDefault="00032B38" w:rsidP="00032B38">
      <w:r w:rsidRPr="00675935">
        <w:t>e) Négyszer kell desztillálni.</w:t>
      </w:r>
    </w:p>
    <w:p w14:paraId="062C059E" w14:textId="77777777" w:rsidR="00032B38" w:rsidRPr="00675935" w:rsidRDefault="00032B38" w:rsidP="00032B38">
      <w:r w:rsidRPr="00675935">
        <w:t xml:space="preserve">f) 347,5 K-nél kezd el forrni, és a gőz etanolra nézve </w:t>
      </w:r>
      <w:r w:rsidRPr="00675935">
        <w:rPr>
          <w:i/>
        </w:rPr>
        <w:t>x’</w:t>
      </w:r>
      <w:r w:rsidRPr="00675935">
        <w:t xml:space="preserve"> = 0,38 összetételű.</w:t>
      </w:r>
    </w:p>
    <w:p w14:paraId="61E02A3B" w14:textId="77777777" w:rsidR="00032B38" w:rsidRPr="00675935" w:rsidRDefault="00032B38" w:rsidP="00032B38">
      <w:r w:rsidRPr="00675935">
        <w:t xml:space="preserve">g) 347,5 K-nél, a kondenzátum etil-acetátra nézve </w:t>
      </w:r>
      <w:r w:rsidRPr="00675935">
        <w:rPr>
          <w:i/>
        </w:rPr>
        <w:t>x</w:t>
      </w:r>
      <w:r w:rsidRPr="00675935">
        <w:t xml:space="preserve"> = 0,12.</w:t>
      </w:r>
    </w:p>
    <w:p w14:paraId="6FC0FD3C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</w:p>
    <w:p w14:paraId="59BFE4E6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>
        <w:t>11</w:t>
      </w:r>
      <w:r w:rsidRPr="00675935">
        <w:t>. Egy 2,0 dm</w:t>
      </w:r>
      <w:r w:rsidRPr="00675935">
        <w:rPr>
          <w:vertAlign w:val="superscript"/>
        </w:rPr>
        <w:t>3</w:t>
      </w:r>
      <w:r w:rsidRPr="00675935">
        <w:t xml:space="preserve"> térfogatú edény 0 </w:t>
      </w:r>
      <w:r w:rsidRPr="00675935">
        <w:rPr>
          <w:vertAlign w:val="superscript"/>
        </w:rPr>
        <w:t>o</w:t>
      </w:r>
      <w:r w:rsidRPr="00675935">
        <w:t xml:space="preserve">C hőmérsékleten </w:t>
      </w:r>
      <w:smartTag w:uri="urn:schemas-microsoft-com:office:smarttags" w:element="metricconverter">
        <w:smartTagPr>
          <w:attr w:name="ProductID" w:val="0,40 g"/>
        </w:smartTagPr>
        <w:r w:rsidRPr="00675935">
          <w:t>0,40 g</w:t>
        </w:r>
      </w:smartTag>
      <w:r w:rsidRPr="00675935">
        <w:t xml:space="preserve"> H</w:t>
      </w:r>
      <w:r w:rsidRPr="00675935">
        <w:rPr>
          <w:vertAlign w:val="subscript"/>
        </w:rPr>
        <w:t>2</w:t>
      </w:r>
      <w:r w:rsidRPr="00675935">
        <w:t xml:space="preserve">-t és </w:t>
      </w:r>
      <w:smartTag w:uri="urn:schemas-microsoft-com:office:smarttags" w:element="metricconverter">
        <w:smartTagPr>
          <w:attr w:name="ProductID" w:val="3,15 g"/>
        </w:smartTagPr>
        <w:r w:rsidRPr="00675935">
          <w:t>3,15 g</w:t>
        </w:r>
      </w:smartTag>
      <w:r w:rsidRPr="00675935">
        <w:t xml:space="preserve"> N</w:t>
      </w:r>
      <w:r w:rsidRPr="00675935">
        <w:rPr>
          <w:vertAlign w:val="subscript"/>
        </w:rPr>
        <w:t>2</w:t>
      </w:r>
      <w:r w:rsidRPr="00675935">
        <w:t>-t tartalmaz. Számítsa ki a parciális nyomások és az össznyomás értékét! Adja meg az elegy átlagos moláris tömegét és a térfogatszázalékos összetételét!</w:t>
      </w:r>
    </w:p>
    <w:p w14:paraId="31BD405E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445B36CE" w14:textId="77777777" w:rsidR="00032B38" w:rsidRPr="00675935" w:rsidRDefault="00032B38" w:rsidP="00032B38">
      <w:pPr>
        <w:spacing w:after="0"/>
      </w:pPr>
      <w:r w:rsidRPr="00675935">
        <w:rPr>
          <w:i/>
        </w:rPr>
        <w:t>V</w:t>
      </w:r>
      <w:r w:rsidRPr="00675935">
        <w:t xml:space="preserve"> = 2,0 dm</w:t>
      </w:r>
      <w:r w:rsidRPr="00675935">
        <w:rPr>
          <w:vertAlign w:val="superscript"/>
        </w:rPr>
        <w:t>3</w:t>
      </w:r>
    </w:p>
    <w:p w14:paraId="7A5262CF" w14:textId="77777777" w:rsidR="00032B38" w:rsidRPr="00675935" w:rsidRDefault="00032B38" w:rsidP="00032B38">
      <w:pPr>
        <w:spacing w:after="0"/>
      </w:pPr>
      <w:r>
        <w:rPr>
          <w:i/>
        </w:rPr>
        <w:t>t</w:t>
      </w:r>
      <w:r w:rsidRPr="00675935">
        <w:t xml:space="preserve"> = 0 </w:t>
      </w:r>
      <w:r w:rsidRPr="00675935">
        <w:sym w:font="Symbol" w:char="F0B0"/>
      </w:r>
      <w:r w:rsidRPr="00675935">
        <w:t>C</w:t>
      </w:r>
    </w:p>
    <w:p w14:paraId="45A5A792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>(H</w:t>
      </w:r>
      <w:r w:rsidRPr="00675935">
        <w:rPr>
          <w:vertAlign w:val="subscript"/>
        </w:rPr>
        <w:t>2</w:t>
      </w:r>
      <w:r w:rsidRPr="00675935">
        <w:t xml:space="preserve">) = </w:t>
      </w:r>
      <w:smartTag w:uri="urn:schemas-microsoft-com:office:smarttags" w:element="metricconverter">
        <w:smartTagPr>
          <w:attr w:name="ProductID" w:val="0,40 g"/>
        </w:smartTagPr>
        <w:r w:rsidRPr="00675935">
          <w:t>0,40 g</w:t>
        </w:r>
      </w:smartTag>
    </w:p>
    <w:p w14:paraId="7F1A55FD" w14:textId="77777777" w:rsidR="00032B38" w:rsidRPr="00675935" w:rsidRDefault="00032B38" w:rsidP="00032B38">
      <w:pPr>
        <w:spacing w:after="0"/>
      </w:pPr>
      <w:r w:rsidRPr="00675935">
        <w:rPr>
          <w:i/>
        </w:rPr>
        <w:t>m</w:t>
      </w:r>
      <w:r w:rsidRPr="00675935">
        <w:t>(N</w:t>
      </w:r>
      <w:r w:rsidRPr="00675935">
        <w:rPr>
          <w:vertAlign w:val="subscript"/>
        </w:rPr>
        <w:t>2</w:t>
      </w:r>
      <w:r w:rsidRPr="00675935">
        <w:t xml:space="preserve">) = </w:t>
      </w:r>
      <w:smartTag w:uri="urn:schemas-microsoft-com:office:smarttags" w:element="metricconverter">
        <w:smartTagPr>
          <w:attr w:name="ProductID" w:val="3,15 g"/>
        </w:smartTagPr>
        <w:r w:rsidRPr="00675935">
          <w:t>3,15 g</w:t>
        </w:r>
      </w:smartTag>
    </w:p>
    <w:p w14:paraId="3061D5D4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t>(H</w:t>
      </w:r>
      <w:r w:rsidRPr="00675935">
        <w:rPr>
          <w:vertAlign w:val="subscript"/>
        </w:rPr>
        <w:t>2</w:t>
      </w:r>
      <w:r w:rsidRPr="00675935">
        <w:t>) = ?</w:t>
      </w:r>
    </w:p>
    <w:p w14:paraId="3454F6DD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t>(N</w:t>
      </w:r>
      <w:r w:rsidRPr="00675935">
        <w:rPr>
          <w:vertAlign w:val="subscript"/>
        </w:rPr>
        <w:t>2</w:t>
      </w:r>
      <w:r w:rsidRPr="00675935">
        <w:t>) = ?</w:t>
      </w:r>
    </w:p>
    <w:p w14:paraId="3A8F55C0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ö</w:t>
      </w:r>
      <w:r w:rsidRPr="00675935">
        <w:t xml:space="preserve"> = ?</w:t>
      </w:r>
    </w:p>
    <w:p w14:paraId="27D97BF2" w14:textId="77777777" w:rsidR="00032B38" w:rsidRPr="00675935" w:rsidRDefault="00032B38" w:rsidP="00032B38">
      <w:pPr>
        <w:spacing w:after="0"/>
        <w:rPr>
          <w:b/>
        </w:rPr>
      </w:pPr>
      <w:r w:rsidRPr="00675935">
        <w:rPr>
          <w:b/>
          <w:position w:val="-4"/>
        </w:rPr>
        <w:object w:dxaOrig="320" w:dyaOrig="320" w14:anchorId="1E4206CF">
          <v:shape id="_x0000_i1153" type="#_x0000_t75" style="width:15.75pt;height:15.75pt" o:ole="">
            <v:imagedata r:id="rId106" o:title=""/>
          </v:shape>
          <o:OLEObject Type="Embed" ProgID="Equation.3" ShapeID="_x0000_i1153" DrawAspect="Content" ObjectID="_1750654852" r:id="rId237"/>
        </w:object>
      </w:r>
      <w:r w:rsidRPr="00675935">
        <w:rPr>
          <w:b/>
        </w:rPr>
        <w:t xml:space="preserve">= </w:t>
      </w:r>
    </w:p>
    <w:p w14:paraId="5D74BA8B" w14:textId="77777777" w:rsidR="00032B38" w:rsidRPr="00675935" w:rsidRDefault="00032B38" w:rsidP="00032B38">
      <w:pPr>
        <w:spacing w:after="0"/>
        <w:rPr>
          <w:i/>
        </w:rPr>
      </w:pPr>
    </w:p>
    <w:p w14:paraId="62255936" w14:textId="77777777" w:rsidR="00032B38" w:rsidRPr="00675935" w:rsidRDefault="00032B38" w:rsidP="00032B38">
      <w:pPr>
        <w:spacing w:after="0"/>
      </w:pPr>
      <w:r w:rsidRPr="00675935">
        <w:rPr>
          <w:i/>
        </w:rPr>
        <w:t>n</w:t>
      </w:r>
      <w:r w:rsidRPr="00675935">
        <w:t>(H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position w:val="-24"/>
        </w:rPr>
        <w:object w:dxaOrig="360" w:dyaOrig="620" w14:anchorId="660BED7E">
          <v:shape id="_x0000_i1154" type="#_x0000_t75" style="width:18pt;height:31.5pt" o:ole="">
            <v:imagedata r:id="rId238" o:title=""/>
          </v:shape>
          <o:OLEObject Type="Embed" ProgID="Equation.3" ShapeID="_x0000_i1154" DrawAspect="Content" ObjectID="_1750654853" r:id="rId239"/>
        </w:object>
      </w:r>
      <w:r w:rsidRPr="00675935">
        <w:t xml:space="preserve"> = </w:t>
      </w:r>
      <w:r w:rsidRPr="00675935">
        <w:rPr>
          <w:position w:val="-28"/>
        </w:rPr>
        <w:object w:dxaOrig="1020" w:dyaOrig="660" w14:anchorId="72A2E0C0">
          <v:shape id="_x0000_i1155" type="#_x0000_t75" style="width:51pt;height:33pt" o:ole="">
            <v:imagedata r:id="rId240" o:title=""/>
          </v:shape>
          <o:OLEObject Type="Embed" ProgID="Equation.3" ShapeID="_x0000_i1155" DrawAspect="Content" ObjectID="_1750654854" r:id="rId241"/>
        </w:object>
      </w:r>
      <w:r w:rsidRPr="00675935">
        <w:t xml:space="preserve"> = 0,20 mol</w:t>
      </w:r>
    </w:p>
    <w:p w14:paraId="4DDC49FA" w14:textId="77777777" w:rsidR="00032B38" w:rsidRPr="00675935" w:rsidRDefault="00032B38" w:rsidP="00032B38">
      <w:pPr>
        <w:spacing w:after="0"/>
      </w:pPr>
      <w:r w:rsidRPr="00675935">
        <w:rPr>
          <w:i/>
        </w:rPr>
        <w:t>n</w:t>
      </w:r>
      <w:r w:rsidRPr="00675935">
        <w:t>(N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position w:val="-28"/>
        </w:rPr>
        <w:object w:dxaOrig="960" w:dyaOrig="660" w14:anchorId="6D9507C1">
          <v:shape id="_x0000_i1156" type="#_x0000_t75" style="width:48pt;height:33pt" o:ole="">
            <v:imagedata r:id="rId242" o:title=""/>
          </v:shape>
          <o:OLEObject Type="Embed" ProgID="Equation.3" ShapeID="_x0000_i1156" DrawAspect="Content" ObjectID="_1750654855" r:id="rId243"/>
        </w:object>
      </w:r>
      <w:r w:rsidRPr="00675935">
        <w:t xml:space="preserve"> = 0,11 mol</w:t>
      </w:r>
    </w:p>
    <w:p w14:paraId="170EE21A" w14:textId="77777777" w:rsidR="00032B38" w:rsidRPr="00675935" w:rsidRDefault="00032B38" w:rsidP="00032B38">
      <w:pPr>
        <w:spacing w:after="0"/>
      </w:pPr>
      <w:r w:rsidRPr="00675935">
        <w:rPr>
          <w:i/>
        </w:rPr>
        <w:t>n</w:t>
      </w:r>
      <w:r w:rsidRPr="00675935">
        <w:rPr>
          <w:vertAlign w:val="subscript"/>
        </w:rPr>
        <w:t>ö</w:t>
      </w:r>
      <w:r w:rsidRPr="00675935">
        <w:t xml:space="preserve"> = 0,31 mol</w:t>
      </w:r>
    </w:p>
    <w:p w14:paraId="3104B099" w14:textId="77777777" w:rsidR="00032B38" w:rsidRPr="00675935" w:rsidRDefault="00032B38" w:rsidP="00032B38">
      <w:pPr>
        <w:spacing w:after="0"/>
      </w:pPr>
    </w:p>
    <w:p w14:paraId="1BF7BD6B" w14:textId="77777777" w:rsidR="00032B38" w:rsidRPr="00675935" w:rsidRDefault="00032B38" w:rsidP="00032B38">
      <w:pPr>
        <w:spacing w:after="0"/>
        <w:rPr>
          <w:i/>
        </w:rPr>
      </w:pPr>
      <w:r w:rsidRPr="00675935">
        <w:rPr>
          <w:i/>
        </w:rPr>
        <w:t>p</w:t>
      </w:r>
      <w:r w:rsidRPr="00675935">
        <w:rPr>
          <w:i/>
          <w:vertAlign w:val="subscript"/>
        </w:rPr>
        <w:t>ö</w:t>
      </w:r>
      <w:r w:rsidRPr="00675935">
        <w:rPr>
          <w:vertAlign w:val="subscript"/>
        </w:rPr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V</w:t>
      </w:r>
      <w:r w:rsidRPr="00675935">
        <w:t xml:space="preserve"> = </w:t>
      </w:r>
      <w:r w:rsidRPr="00675935">
        <w:rPr>
          <w:i/>
        </w:rPr>
        <w:t>n</w:t>
      </w:r>
      <w:r w:rsidRPr="00675935">
        <w:rPr>
          <w:i/>
          <w:vertAlign w:val="subscript"/>
        </w:rPr>
        <w:t>ö</w:t>
      </w:r>
      <w:r w:rsidRPr="00675935">
        <w:rPr>
          <w:i/>
        </w:rPr>
        <w:t xml:space="preserve"> </w:t>
      </w:r>
      <w:r w:rsidRPr="00675935">
        <w:rPr>
          <w:vertAlign w:val="subscript"/>
        </w:rPr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 xml:space="preserve">R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T</w:t>
      </w:r>
    </w:p>
    <w:p w14:paraId="0A2A7190" w14:textId="77777777" w:rsidR="00032B38" w:rsidRPr="00675935" w:rsidRDefault="00032B38" w:rsidP="00032B38">
      <w:pPr>
        <w:spacing w:after="0"/>
        <w:rPr>
          <w:i/>
        </w:rPr>
      </w:pPr>
    </w:p>
    <w:p w14:paraId="195363ED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rPr>
          <w:vertAlign w:val="subscript"/>
        </w:rPr>
        <w:t>ö</w:t>
      </w:r>
      <w:r w:rsidRPr="00675935">
        <w:t xml:space="preserve"> = </w:t>
      </w:r>
      <w:r w:rsidRPr="00675935">
        <w:rPr>
          <w:position w:val="-24"/>
        </w:rPr>
        <w:object w:dxaOrig="820" w:dyaOrig="620" w14:anchorId="0957676F">
          <v:shape id="_x0000_i1157" type="#_x0000_t75" style="width:40.5pt;height:31.5pt" o:ole="">
            <v:imagedata r:id="rId244" o:title=""/>
          </v:shape>
          <o:OLEObject Type="Embed" ProgID="Equation.3" ShapeID="_x0000_i1157" DrawAspect="Content" ObjectID="_1750654856" r:id="rId245"/>
        </w:object>
      </w:r>
      <w:r w:rsidRPr="00675935">
        <w:t xml:space="preserve"> = </w:t>
      </w:r>
      <w:r w:rsidRPr="0056295D">
        <w:rPr>
          <w:position w:val="-28"/>
        </w:rPr>
        <w:object w:dxaOrig="3360" w:dyaOrig="660" w14:anchorId="7927CB96">
          <v:shape id="_x0000_i1158" type="#_x0000_t75" style="width:168pt;height:33pt" o:ole="">
            <v:imagedata r:id="rId246" o:title=""/>
          </v:shape>
          <o:OLEObject Type="Embed" ProgID="Equation.3" ShapeID="_x0000_i1158" DrawAspect="Content" ObjectID="_1750654857" r:id="rId247"/>
        </w:object>
      </w:r>
      <w:r w:rsidRPr="00675935">
        <w:t xml:space="preserve"> = 3,5 </w:t>
      </w:r>
      <w:r w:rsidRPr="00675935">
        <w:sym w:font="Symbol" w:char="F0D7"/>
      </w:r>
      <w:r w:rsidRPr="00675935">
        <w:t>10</w:t>
      </w:r>
      <w:r w:rsidRPr="00675935">
        <w:rPr>
          <w:vertAlign w:val="superscript"/>
        </w:rPr>
        <w:t>5 </w:t>
      </w:r>
      <w:r w:rsidRPr="00675935">
        <w:t>Pa</w:t>
      </w:r>
    </w:p>
    <w:p w14:paraId="2F2D40EF" w14:textId="77777777" w:rsidR="00032B38" w:rsidRPr="00675935" w:rsidRDefault="00032B38" w:rsidP="00032B38">
      <w:pPr>
        <w:spacing w:after="0"/>
      </w:pPr>
      <w:r w:rsidRPr="00675935">
        <w:rPr>
          <w:i/>
        </w:rPr>
        <w:t>x</w:t>
      </w:r>
      <w:r w:rsidRPr="00675935">
        <w:t>(H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position w:val="-30"/>
        </w:rPr>
        <w:object w:dxaOrig="520" w:dyaOrig="720" w14:anchorId="06BA3787">
          <v:shape id="_x0000_i1159" type="#_x0000_t75" style="width:26.25pt;height:36pt" o:ole="">
            <v:imagedata r:id="rId248" o:title=""/>
          </v:shape>
          <o:OLEObject Type="Embed" ProgID="Equation.3" ShapeID="_x0000_i1159" DrawAspect="Content" ObjectID="_1750654858" r:id="rId249"/>
        </w:object>
      </w:r>
      <w:r w:rsidRPr="00675935">
        <w:t xml:space="preserve"> = </w:t>
      </w:r>
      <w:r w:rsidRPr="00675935">
        <w:rPr>
          <w:position w:val="-28"/>
        </w:rPr>
        <w:object w:dxaOrig="940" w:dyaOrig="660" w14:anchorId="30F0D73D">
          <v:shape id="_x0000_i1160" type="#_x0000_t75" style="width:46.5pt;height:33pt" o:ole="">
            <v:imagedata r:id="rId250" o:title=""/>
          </v:shape>
          <o:OLEObject Type="Embed" ProgID="Equation.3" ShapeID="_x0000_i1160" DrawAspect="Content" ObjectID="_1750654859" r:id="rId251"/>
        </w:object>
      </w:r>
      <w:r w:rsidRPr="00675935">
        <w:t xml:space="preserve"> = 0,65 = 65% = </w:t>
      </w:r>
      <w:r w:rsidRPr="00675935">
        <w:rPr>
          <w:i/>
        </w:rPr>
        <w:sym w:font="Symbol" w:char="F06A"/>
      </w:r>
      <w:r w:rsidRPr="00675935">
        <w:t xml:space="preserve"> (H</w:t>
      </w:r>
      <w:r w:rsidRPr="00675935">
        <w:rPr>
          <w:vertAlign w:val="subscript"/>
        </w:rPr>
        <w:t>2</w:t>
      </w:r>
      <w:r w:rsidRPr="00675935">
        <w:t>)</w:t>
      </w:r>
    </w:p>
    <w:p w14:paraId="7620CF63" w14:textId="77777777" w:rsidR="00032B38" w:rsidRPr="00675935" w:rsidRDefault="00032B38" w:rsidP="00032B38">
      <w:pPr>
        <w:spacing w:after="0"/>
      </w:pPr>
      <w:r w:rsidRPr="00675935">
        <w:rPr>
          <w:i/>
        </w:rPr>
        <w:t>x</w:t>
      </w:r>
      <w:r w:rsidRPr="00675935">
        <w:t>(N</w:t>
      </w:r>
      <w:r w:rsidRPr="00675935">
        <w:rPr>
          <w:vertAlign w:val="subscript"/>
        </w:rPr>
        <w:t>2</w:t>
      </w:r>
      <w:r w:rsidRPr="00675935">
        <w:t xml:space="preserve">) = 1,0 – 0,65 = 0,35 = 35% = </w:t>
      </w:r>
      <w:r w:rsidRPr="00675935">
        <w:rPr>
          <w:i/>
        </w:rPr>
        <w:sym w:font="Symbol" w:char="F06A"/>
      </w:r>
      <w:r w:rsidRPr="00675935">
        <w:t xml:space="preserve"> (N</w:t>
      </w:r>
      <w:r w:rsidRPr="00675935">
        <w:rPr>
          <w:vertAlign w:val="subscript"/>
        </w:rPr>
        <w:t>2</w:t>
      </w:r>
      <w:r w:rsidRPr="00675935">
        <w:t>)</w:t>
      </w:r>
    </w:p>
    <w:p w14:paraId="63C0FC81" w14:textId="77777777" w:rsidR="00032B38" w:rsidRPr="00675935" w:rsidRDefault="00032B38" w:rsidP="00032B38">
      <w:pPr>
        <w:spacing w:after="0"/>
      </w:pPr>
    </w:p>
    <w:p w14:paraId="7DA3BE4C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t>(H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i/>
        </w:rPr>
        <w:t>x</w:t>
      </w:r>
      <w:r w:rsidRPr="00675935">
        <w:t>(H</w:t>
      </w:r>
      <w:r w:rsidRPr="00675935">
        <w:rPr>
          <w:vertAlign w:val="subscript"/>
        </w:rPr>
        <w:t>2</w:t>
      </w:r>
      <w:r w:rsidRPr="00675935">
        <w:t xml:space="preserve">)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 xml:space="preserve"> p</w:t>
      </w:r>
      <w:r w:rsidRPr="00675935">
        <w:rPr>
          <w:vertAlign w:val="subscript"/>
        </w:rPr>
        <w:t>ö</w:t>
      </w:r>
      <w:r w:rsidRPr="00675935">
        <w:t xml:space="preserve"> = 0,65 </w:t>
      </w:r>
      <w:r w:rsidRPr="00675935">
        <w:sym w:font="Symbol" w:char="F0D7"/>
      </w:r>
      <w:r w:rsidRPr="00675935">
        <w:t xml:space="preserve"> 3,5 </w:t>
      </w:r>
      <w:r w:rsidRPr="00675935">
        <w:sym w:font="Symbol" w:char="F0D7"/>
      </w:r>
      <w:r w:rsidRPr="00675935">
        <w:t xml:space="preserve"> 10</w:t>
      </w:r>
      <w:r w:rsidRPr="00675935">
        <w:rPr>
          <w:vertAlign w:val="superscript"/>
        </w:rPr>
        <w:t>5</w:t>
      </w:r>
      <w:r w:rsidRPr="00675935">
        <w:t xml:space="preserve"> Pa = 2,3 </w:t>
      </w:r>
      <w:r w:rsidRPr="00675935">
        <w:sym w:font="Symbol" w:char="F0D7"/>
      </w:r>
      <w:r w:rsidRPr="00675935">
        <w:t xml:space="preserve"> 10</w:t>
      </w:r>
      <w:r w:rsidRPr="00675935">
        <w:rPr>
          <w:vertAlign w:val="superscript"/>
        </w:rPr>
        <w:t>5</w:t>
      </w:r>
      <w:r w:rsidRPr="00675935">
        <w:t xml:space="preserve"> Pa</w:t>
      </w:r>
    </w:p>
    <w:p w14:paraId="0DC856DC" w14:textId="77777777" w:rsidR="00032B38" w:rsidRPr="00675935" w:rsidRDefault="00032B38" w:rsidP="00032B38">
      <w:pPr>
        <w:spacing w:after="0"/>
      </w:pPr>
    </w:p>
    <w:p w14:paraId="59B8E31A" w14:textId="77777777" w:rsidR="00032B38" w:rsidRPr="00675935" w:rsidRDefault="00032B38" w:rsidP="00032B38">
      <w:pPr>
        <w:spacing w:after="0"/>
      </w:pPr>
      <w:r w:rsidRPr="00675935">
        <w:rPr>
          <w:i/>
        </w:rPr>
        <w:t>p</w:t>
      </w:r>
      <w:r w:rsidRPr="00675935">
        <w:t>(N</w:t>
      </w:r>
      <w:r w:rsidRPr="00675935">
        <w:rPr>
          <w:vertAlign w:val="subscript"/>
        </w:rPr>
        <w:t>2</w:t>
      </w:r>
      <w:r w:rsidRPr="00675935">
        <w:t xml:space="preserve">) = 3,5 </w:t>
      </w:r>
      <w:r w:rsidRPr="00675935">
        <w:sym w:font="Symbol" w:char="F0D7"/>
      </w:r>
      <w:r w:rsidRPr="00675935">
        <w:t xml:space="preserve"> 10</w:t>
      </w:r>
      <w:r w:rsidRPr="00675935">
        <w:rPr>
          <w:vertAlign w:val="superscript"/>
        </w:rPr>
        <w:t>5</w:t>
      </w:r>
      <w:r w:rsidRPr="00675935">
        <w:t xml:space="preserve"> Pa – 2,3 </w:t>
      </w:r>
      <w:r w:rsidRPr="00675935">
        <w:sym w:font="Symbol" w:char="F0D7"/>
      </w:r>
      <w:r w:rsidRPr="00675935">
        <w:t xml:space="preserve"> 10</w:t>
      </w:r>
      <w:r w:rsidRPr="00675935">
        <w:rPr>
          <w:vertAlign w:val="superscript"/>
        </w:rPr>
        <w:t>5</w:t>
      </w:r>
      <w:r w:rsidRPr="00675935">
        <w:t xml:space="preserve"> Pa = 1,2 </w:t>
      </w:r>
      <w:r w:rsidRPr="00675935">
        <w:sym w:font="Symbol" w:char="F0D7"/>
      </w:r>
      <w:r w:rsidRPr="00675935">
        <w:t xml:space="preserve"> 10</w:t>
      </w:r>
      <w:r w:rsidRPr="00675935">
        <w:rPr>
          <w:vertAlign w:val="superscript"/>
        </w:rPr>
        <w:t>5</w:t>
      </w:r>
      <w:r w:rsidRPr="00675935">
        <w:t xml:space="preserve"> Pa </w:t>
      </w:r>
    </w:p>
    <w:p w14:paraId="24ED4A98" w14:textId="77777777" w:rsidR="00032B38" w:rsidRPr="00675935" w:rsidRDefault="00032B38" w:rsidP="00032B38">
      <w:pPr>
        <w:spacing w:after="0"/>
      </w:pPr>
    </w:p>
    <w:p w14:paraId="3E535D25" w14:textId="77777777" w:rsidR="00032B38" w:rsidRPr="00675935" w:rsidRDefault="00032B38" w:rsidP="00032B38">
      <w:pPr>
        <w:pStyle w:val="Listaszerbekezds"/>
        <w:spacing w:before="120" w:after="0"/>
        <w:ind w:left="0"/>
        <w:rPr>
          <w:b/>
        </w:rPr>
      </w:pPr>
      <w:r w:rsidRPr="0056295D">
        <w:rPr>
          <w:b/>
          <w:position w:val="-4"/>
        </w:rPr>
        <w:object w:dxaOrig="320" w:dyaOrig="320" w14:anchorId="227E048C">
          <v:shape id="_x0000_i1161" type="#_x0000_t75" style="width:15.75pt;height:15.75pt" o:ole="">
            <v:imagedata r:id="rId252" o:title=""/>
          </v:shape>
          <o:OLEObject Type="Embed" ProgID="Equation.3" ShapeID="_x0000_i1161" DrawAspect="Content" ObjectID="_1750654860" r:id="rId253"/>
        </w:object>
      </w:r>
      <w:r w:rsidRPr="00674C76">
        <w:t xml:space="preserve"> </w:t>
      </w:r>
      <w:r w:rsidRPr="00675935">
        <w:rPr>
          <w:b/>
        </w:rPr>
        <w:t>=</w:t>
      </w:r>
      <w:r w:rsidRPr="00674C76">
        <w:t xml:space="preserve"> </w:t>
      </w:r>
      <w:r w:rsidRPr="0056295D">
        <w:rPr>
          <w:b/>
          <w:position w:val="-30"/>
        </w:rPr>
        <w:object w:dxaOrig="499" w:dyaOrig="700" w14:anchorId="578129FA">
          <v:shape id="_x0000_i1162" type="#_x0000_t75" style="width:25.5pt;height:34.5pt" o:ole="">
            <v:imagedata r:id="rId254" o:title=""/>
          </v:shape>
          <o:OLEObject Type="Embed" ProgID="Equation.3" ShapeID="_x0000_i1162" DrawAspect="Content" ObjectID="_1750654861" r:id="rId255"/>
        </w:object>
      </w:r>
      <w:r w:rsidRPr="00674C76">
        <w:rPr>
          <w:b/>
        </w:rPr>
        <w:t xml:space="preserve"> </w:t>
      </w:r>
      <w:r w:rsidRPr="00675935">
        <w:rPr>
          <w:b/>
        </w:rPr>
        <w:t>=</w:t>
      </w:r>
      <w:r w:rsidRPr="00674C76">
        <w:rPr>
          <w:b/>
          <w:position w:val="-28"/>
        </w:rPr>
        <w:t xml:space="preserve"> </w:t>
      </w:r>
      <w:r w:rsidRPr="00675935">
        <w:rPr>
          <w:b/>
          <w:position w:val="-28"/>
        </w:rPr>
        <w:object w:dxaOrig="920" w:dyaOrig="660" w14:anchorId="113441BA">
          <v:shape id="_x0000_i1163" type="#_x0000_t75" style="width:46.5pt;height:33pt" o:ole="">
            <v:imagedata r:id="rId256" o:title=""/>
          </v:shape>
          <o:OLEObject Type="Embed" ProgID="Equation.3" ShapeID="_x0000_i1163" DrawAspect="Content" ObjectID="_1750654862" r:id="rId257"/>
        </w:object>
      </w:r>
      <w:r w:rsidRPr="00675935">
        <w:rPr>
          <w:b/>
        </w:rPr>
        <w:t xml:space="preserve"> = </w:t>
      </w:r>
      <w:r w:rsidRPr="00675935">
        <w:t>11,5 g/mol</w:t>
      </w:r>
    </w:p>
    <w:p w14:paraId="1F292990" w14:textId="77777777" w:rsidR="00032B38" w:rsidRPr="00675935" w:rsidRDefault="00032B38" w:rsidP="00032B38">
      <w:pPr>
        <w:spacing w:after="0"/>
      </w:pPr>
    </w:p>
    <w:p w14:paraId="092C39FB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>
        <w:t>12</w:t>
      </w:r>
      <w:r w:rsidRPr="00675935">
        <w:t xml:space="preserve">. </w:t>
      </w:r>
      <w:r>
        <w:t xml:space="preserve">Adja meg </w:t>
      </w:r>
      <w:r w:rsidRPr="00675935">
        <w:t>az átlagos moláris tömegét a 20</w:t>
      </w:r>
      <w:r>
        <w:t>,0</w:t>
      </w:r>
      <w:r w:rsidRPr="00675935">
        <w:t xml:space="preserve"> – 80</w:t>
      </w:r>
      <w:r>
        <w:t>,0</w:t>
      </w:r>
      <w:r w:rsidRPr="00675935">
        <w:t xml:space="preserve"> térfogatszázalékos H</w:t>
      </w:r>
      <w:r w:rsidRPr="00675935">
        <w:rPr>
          <w:vertAlign w:val="subscript"/>
        </w:rPr>
        <w:t>2</w:t>
      </w:r>
      <w:r w:rsidRPr="00675935">
        <w:t>–N</w:t>
      </w:r>
      <w:r w:rsidRPr="00675935">
        <w:rPr>
          <w:vertAlign w:val="subscript"/>
        </w:rPr>
        <w:t>2</w:t>
      </w:r>
      <w:r w:rsidRPr="00675935">
        <w:t xml:space="preserve"> gázelegynek!</w:t>
      </w:r>
    </w:p>
    <w:p w14:paraId="00B8FC4C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53B3A63B" w14:textId="77777777" w:rsidR="00032B38" w:rsidRPr="00675935" w:rsidRDefault="00032B38" w:rsidP="00032B38">
      <w:r w:rsidRPr="00675935">
        <w:t>Mivel gázoknál a térfogatszázalék megegyezik a mólszázalékkal, és a mólszázalék századrésze a móltört:</w:t>
      </w:r>
    </w:p>
    <w:p w14:paraId="2DFD0F3C" w14:textId="77777777" w:rsidR="00032B38" w:rsidRPr="00675935" w:rsidRDefault="00032B38" w:rsidP="00032B38">
      <w:r w:rsidRPr="00675935">
        <w:rPr>
          <w:i/>
        </w:rPr>
        <w:t>x</w:t>
      </w:r>
      <w:r w:rsidRPr="00675935">
        <w:t>(H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vertAlign w:val="subscript"/>
        </w:rPr>
        <w:t xml:space="preserve"> </w:t>
      </w:r>
      <w:r w:rsidRPr="00675935">
        <w:t>0,20</w:t>
      </w:r>
      <w:r>
        <w:t>0</w:t>
      </w:r>
    </w:p>
    <w:p w14:paraId="603E4204" w14:textId="77777777" w:rsidR="00032B38" w:rsidRPr="00675935" w:rsidRDefault="00032B38" w:rsidP="00032B38">
      <w:r w:rsidRPr="00675935">
        <w:rPr>
          <w:i/>
        </w:rPr>
        <w:t>x</w:t>
      </w:r>
      <w:r w:rsidRPr="00675935">
        <w:t>(N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vertAlign w:val="subscript"/>
        </w:rPr>
        <w:t xml:space="preserve"> </w:t>
      </w:r>
      <w:r w:rsidRPr="00675935">
        <w:t>0,80</w:t>
      </w:r>
      <w:r>
        <w:t>0</w:t>
      </w:r>
    </w:p>
    <w:p w14:paraId="4F778FC2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b/>
          <w:position w:val="-4"/>
        </w:rPr>
        <w:object w:dxaOrig="320" w:dyaOrig="320" w14:anchorId="1CCA313F">
          <v:shape id="_x0000_i1164" type="#_x0000_t75" style="width:15.75pt;height:15.75pt" o:ole="">
            <v:imagedata r:id="rId106" o:title=""/>
          </v:shape>
          <o:OLEObject Type="Embed" ProgID="Equation.3" ShapeID="_x0000_i1164" DrawAspect="Content" ObjectID="_1750654863" r:id="rId258"/>
        </w:object>
      </w:r>
      <w:r w:rsidRPr="00674C76">
        <w:t xml:space="preserve"> </w:t>
      </w:r>
      <w:r w:rsidRPr="00675935">
        <w:rPr>
          <w:b/>
        </w:rPr>
        <w:t>=</w:t>
      </w:r>
      <w:r w:rsidRPr="00674C76">
        <w:rPr>
          <w:i/>
        </w:rPr>
        <w:t xml:space="preserve"> </w:t>
      </w:r>
      <w:r w:rsidRPr="00675935">
        <w:rPr>
          <w:i/>
        </w:rPr>
        <w:t>x</w:t>
      </w:r>
      <w:r w:rsidRPr="00675935">
        <w:rPr>
          <w:vertAlign w:val="subscript"/>
        </w:rPr>
        <w:t>1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M</w:t>
      </w:r>
      <w:r w:rsidRPr="00675935">
        <w:rPr>
          <w:vertAlign w:val="subscript"/>
        </w:rPr>
        <w:t>1</w:t>
      </w:r>
      <w:r w:rsidRPr="00675935">
        <w:t xml:space="preserve"> + </w:t>
      </w:r>
      <w:r w:rsidRPr="00675935">
        <w:rPr>
          <w:i/>
        </w:rPr>
        <w:t>x</w:t>
      </w:r>
      <w:r w:rsidRPr="00675935">
        <w:rPr>
          <w:vertAlign w:val="sub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M</w:t>
      </w:r>
      <w:r w:rsidRPr="00675935">
        <w:rPr>
          <w:vertAlign w:val="subscript"/>
        </w:rPr>
        <w:t>2</w:t>
      </w:r>
      <w:r w:rsidRPr="00675935">
        <w:t xml:space="preserve"> = 0,20</w:t>
      </w:r>
      <w:r>
        <w:t>0</w:t>
      </w:r>
      <w:r w:rsidRPr="00675935">
        <w:t xml:space="preserve"> </w:t>
      </w:r>
      <w:r w:rsidRPr="00675935">
        <w:sym w:font="Symbol" w:char="F0D7"/>
      </w:r>
      <w:r w:rsidRPr="00675935">
        <w:t xml:space="preserve"> 2</w:t>
      </w:r>
      <w:r>
        <w:t>,00</w:t>
      </w:r>
      <w:r w:rsidRPr="00675935">
        <w:t xml:space="preserve"> g/mol + 0,80</w:t>
      </w:r>
      <w:r>
        <w:t>0</w:t>
      </w:r>
      <w:r w:rsidRPr="00675935">
        <w:t xml:space="preserve"> </w:t>
      </w:r>
      <w:r w:rsidRPr="00675935">
        <w:sym w:font="Symbol" w:char="F0D7"/>
      </w:r>
      <w:r w:rsidRPr="00675935">
        <w:t xml:space="preserve"> 28</w:t>
      </w:r>
      <w:r>
        <w:t>,0</w:t>
      </w:r>
      <w:r w:rsidRPr="00675935">
        <w:t xml:space="preserve"> g/mol = 22,8 g/mol</w:t>
      </w:r>
    </w:p>
    <w:p w14:paraId="38D2EC6E" w14:textId="77777777" w:rsidR="00032B38" w:rsidRPr="00675935" w:rsidRDefault="00032B38" w:rsidP="00032B38">
      <w:pPr>
        <w:spacing w:after="0"/>
      </w:pPr>
    </w:p>
    <w:p w14:paraId="0EC50178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>
        <w:t>13</w:t>
      </w:r>
      <w:r w:rsidRPr="00675935">
        <w:t>. Számítsa ki az elegyben a térfogatszázalékos összetételt, ha a H</w:t>
      </w:r>
      <w:r w:rsidRPr="00675935">
        <w:rPr>
          <w:vertAlign w:val="subscript"/>
        </w:rPr>
        <w:t>2</w:t>
      </w:r>
      <w:r w:rsidRPr="00675935">
        <w:t>–N</w:t>
      </w:r>
      <w:r w:rsidRPr="00675935">
        <w:rPr>
          <w:vertAlign w:val="subscript"/>
        </w:rPr>
        <w:t>2</w:t>
      </w:r>
      <w:r w:rsidRPr="00675935">
        <w:t xml:space="preserve"> gázelegyben az </w:t>
      </w:r>
      <w:r w:rsidRPr="00675935">
        <w:rPr>
          <w:b/>
          <w:position w:val="-4"/>
        </w:rPr>
        <w:object w:dxaOrig="320" w:dyaOrig="320" w14:anchorId="13D00BF7">
          <v:shape id="_x0000_i1165" type="#_x0000_t75" style="width:15.75pt;height:15.75pt" o:ole="">
            <v:imagedata r:id="rId106" o:title=""/>
          </v:shape>
          <o:OLEObject Type="Embed" ProgID="Equation.3" ShapeID="_x0000_i1165" DrawAspect="Content" ObjectID="_1750654864" r:id="rId259"/>
        </w:object>
      </w:r>
      <w:r w:rsidRPr="00675935">
        <w:rPr>
          <w:position w:val="-10"/>
        </w:rPr>
        <w:object w:dxaOrig="1280" w:dyaOrig="320" w14:anchorId="2F67C08C">
          <v:shape id="_x0000_i1166" type="#_x0000_t75" style="width:64.5pt;height:15.75pt" o:ole="">
            <v:imagedata r:id="rId260" o:title=""/>
          </v:shape>
          <o:OLEObject Type="Embed" ProgID="Equation.3" ShapeID="_x0000_i1166" DrawAspect="Content" ObjectID="_1750654865" r:id="rId261"/>
        </w:object>
      </w:r>
      <w:r w:rsidRPr="00675935">
        <w:t>?</w:t>
      </w:r>
    </w:p>
    <w:p w14:paraId="36D61357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4DB0B3AA" w14:textId="77777777" w:rsidR="00032B38" w:rsidRPr="00675935" w:rsidRDefault="00032B38" w:rsidP="00032B38">
      <w:pPr>
        <w:pStyle w:val="Listaszerbekezds"/>
        <w:spacing w:before="120" w:after="0"/>
        <w:ind w:left="0"/>
        <w:rPr>
          <w:vertAlign w:val="subscript"/>
        </w:rPr>
      </w:pPr>
      <w:r w:rsidRPr="00675935">
        <w:rPr>
          <w:b/>
          <w:position w:val="-4"/>
        </w:rPr>
        <w:object w:dxaOrig="320" w:dyaOrig="320" w14:anchorId="3A528F14">
          <v:shape id="_x0000_i1167" type="#_x0000_t75" style="width:15.75pt;height:15.75pt" o:ole="">
            <v:imagedata r:id="rId106" o:title=""/>
          </v:shape>
          <o:OLEObject Type="Embed" ProgID="Equation.3" ShapeID="_x0000_i1167" DrawAspect="Content" ObjectID="_1750654866" r:id="rId262"/>
        </w:object>
      </w:r>
      <w:r w:rsidRPr="00675935">
        <w:rPr>
          <w:b/>
        </w:rPr>
        <w:t xml:space="preserve"> = </w:t>
      </w:r>
      <w:r w:rsidRPr="00675935">
        <w:rPr>
          <w:i/>
        </w:rPr>
        <w:t>x</w:t>
      </w:r>
      <w:r w:rsidRPr="00675935">
        <w:rPr>
          <w:vertAlign w:val="subscript"/>
        </w:rPr>
        <w:t>1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M</w:t>
      </w:r>
      <w:r w:rsidRPr="00675935">
        <w:rPr>
          <w:vertAlign w:val="subscript"/>
        </w:rPr>
        <w:t>1</w:t>
      </w:r>
      <w:r w:rsidRPr="00675935">
        <w:t xml:space="preserve"> + (1 - </w:t>
      </w:r>
      <w:r w:rsidRPr="00675935">
        <w:rPr>
          <w:i/>
        </w:rPr>
        <w:t>x</w:t>
      </w:r>
      <w:r w:rsidRPr="00675935">
        <w:rPr>
          <w:vertAlign w:val="subscript"/>
        </w:rPr>
        <w:t>1</w:t>
      </w:r>
      <w:r w:rsidRPr="00675935">
        <w:t xml:space="preserve">)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M</w:t>
      </w:r>
      <w:r w:rsidRPr="00675935">
        <w:rPr>
          <w:vertAlign w:val="subscript"/>
        </w:rPr>
        <w:t>2</w:t>
      </w:r>
    </w:p>
    <w:p w14:paraId="0EE97067" w14:textId="77777777" w:rsidR="00032B38" w:rsidRPr="00675935" w:rsidRDefault="00032B38" w:rsidP="00032B38">
      <w:pPr>
        <w:spacing w:after="0"/>
      </w:pPr>
    </w:p>
    <w:p w14:paraId="2C89EB9F" w14:textId="77777777" w:rsidR="00032B38" w:rsidRPr="00675935" w:rsidRDefault="00032B38" w:rsidP="00032B38">
      <w:pPr>
        <w:spacing w:after="0"/>
      </w:pPr>
      <w:r w:rsidRPr="00675935">
        <w:t>20</w:t>
      </w:r>
      <w:r>
        <w:t>,0</w:t>
      </w:r>
      <w:r w:rsidRPr="00675935">
        <w:t xml:space="preserve"> g/mol = </w:t>
      </w:r>
      <w:r w:rsidRPr="00675935">
        <w:rPr>
          <w:i/>
        </w:rPr>
        <w:t>x</w:t>
      </w:r>
      <w:r w:rsidRPr="00675935">
        <w:rPr>
          <w:vertAlign w:val="subscript"/>
        </w:rPr>
        <w:t>1</w:t>
      </w:r>
      <w:r w:rsidRPr="00675935">
        <w:t xml:space="preserve"> </w:t>
      </w:r>
      <w:r w:rsidRPr="00675935">
        <w:sym w:font="Symbol" w:char="F0D7"/>
      </w:r>
      <w:r w:rsidRPr="00675935">
        <w:t xml:space="preserve"> 2</w:t>
      </w:r>
      <w:r>
        <w:t>,00</w:t>
      </w:r>
      <w:r w:rsidRPr="00675935">
        <w:t xml:space="preserve"> g/mol + (1 - </w:t>
      </w:r>
      <w:r w:rsidRPr="00675935">
        <w:rPr>
          <w:i/>
        </w:rPr>
        <w:t>x</w:t>
      </w:r>
      <w:r w:rsidRPr="00675935">
        <w:rPr>
          <w:vertAlign w:val="subscript"/>
        </w:rPr>
        <w:t>1</w:t>
      </w:r>
      <w:r w:rsidRPr="00675935">
        <w:t xml:space="preserve">) </w:t>
      </w:r>
      <w:r w:rsidRPr="00675935">
        <w:sym w:font="Symbol" w:char="F0D7"/>
      </w:r>
      <w:r w:rsidRPr="00675935">
        <w:t xml:space="preserve"> 28</w:t>
      </w:r>
      <w:r>
        <w:t>,0</w:t>
      </w:r>
      <w:r w:rsidRPr="00675935">
        <w:t xml:space="preserve"> g/mol</w:t>
      </w:r>
    </w:p>
    <w:p w14:paraId="42210230" w14:textId="77777777" w:rsidR="00032B38" w:rsidRPr="00675935" w:rsidRDefault="00032B38" w:rsidP="00032B38">
      <w:pPr>
        <w:spacing w:after="0"/>
      </w:pPr>
    </w:p>
    <w:p w14:paraId="075DB399" w14:textId="77777777" w:rsidR="00032B38" w:rsidRPr="00675935" w:rsidRDefault="00032B38" w:rsidP="00032B38">
      <w:pPr>
        <w:spacing w:after="0"/>
      </w:pPr>
      <w:r w:rsidRPr="00675935">
        <w:t xml:space="preserve">összefüggésből </w:t>
      </w:r>
      <w:r w:rsidRPr="00675935">
        <w:rPr>
          <w:i/>
        </w:rPr>
        <w:t>x</w:t>
      </w:r>
      <w:r w:rsidRPr="00675935">
        <w:rPr>
          <w:vertAlign w:val="subscript"/>
        </w:rPr>
        <w:t xml:space="preserve">1 </w:t>
      </w:r>
      <w:r w:rsidRPr="00675935">
        <w:t xml:space="preserve">= 0,308 = 30,8% = </w:t>
      </w:r>
      <w:r w:rsidRPr="00675935">
        <w:rPr>
          <w:i/>
        </w:rPr>
        <w:sym w:font="Symbol" w:char="F06A"/>
      </w:r>
      <w:r w:rsidRPr="00675935">
        <w:t>(H</w:t>
      </w:r>
      <w:r w:rsidRPr="00675935">
        <w:rPr>
          <w:vertAlign w:val="subscript"/>
        </w:rPr>
        <w:t>2</w:t>
      </w:r>
      <w:r w:rsidRPr="00675935">
        <w:t>)</w:t>
      </w:r>
    </w:p>
    <w:p w14:paraId="30BFA4FD" w14:textId="77777777" w:rsidR="00032B38" w:rsidRPr="00675935" w:rsidRDefault="00032B38" w:rsidP="00032B38">
      <w:pPr>
        <w:spacing w:after="0"/>
      </w:pPr>
    </w:p>
    <w:p w14:paraId="43293E6C" w14:textId="77777777" w:rsidR="00032B38" w:rsidRPr="00675935" w:rsidRDefault="00032B38" w:rsidP="00032B38">
      <w:pPr>
        <w:spacing w:after="0"/>
      </w:pPr>
      <w:r w:rsidRPr="00675935">
        <w:rPr>
          <w:i/>
        </w:rPr>
        <w:sym w:font="Symbol" w:char="F06A"/>
      </w:r>
      <w:r w:rsidRPr="00675935">
        <w:t>(N</w:t>
      </w:r>
      <w:r w:rsidRPr="00675935">
        <w:rPr>
          <w:vertAlign w:val="subscript"/>
        </w:rPr>
        <w:t>2</w:t>
      </w:r>
      <w:r w:rsidRPr="00675935">
        <w:t>) = 100% – 30,8% = 69,2%</w:t>
      </w:r>
    </w:p>
    <w:p w14:paraId="6B080DD0" w14:textId="77777777" w:rsidR="00032B38" w:rsidRPr="00675935" w:rsidRDefault="00032B38" w:rsidP="00032B38">
      <w:pPr>
        <w:tabs>
          <w:tab w:val="num" w:pos="360"/>
        </w:tabs>
        <w:spacing w:after="0"/>
      </w:pPr>
      <w:smartTag w:uri="urn:schemas-microsoft-com:office:smarttags" w:element="metricconverter">
        <w:smartTagPr>
          <w:attr w:name="ProductID" w:val="14. A"/>
        </w:smartTagPr>
        <w:r>
          <w:t>14</w:t>
        </w:r>
        <w:r w:rsidRPr="00675935">
          <w:t>. a</w:t>
        </w:r>
      </w:smartTag>
      <w:r w:rsidRPr="00675935">
        <w:t>) Adja meg, hogy forr-e 50 </w:t>
      </w:r>
      <w:r w:rsidRPr="00675935">
        <w:sym w:font="Symbol" w:char="F0B0"/>
      </w:r>
      <w:r w:rsidRPr="00675935">
        <w:t>C hőmérsékleten az A és B komponenseket tartalmazó 50-50 mólszázalékos elegy, ha a külső nyomás 10</w:t>
      </w:r>
      <w:r w:rsidRPr="00675935">
        <w:rPr>
          <w:vertAlign w:val="superscript"/>
        </w:rPr>
        <w:t xml:space="preserve">5 </w:t>
      </w:r>
      <w:r w:rsidRPr="00675935">
        <w:t xml:space="preserve">Pa és </w:t>
      </w:r>
      <w:r w:rsidRPr="00675935">
        <w:rPr>
          <w:i/>
        </w:rPr>
        <w:t>p</w:t>
      </w:r>
      <w:r w:rsidRPr="00675935">
        <w:rPr>
          <w:position w:val="-10"/>
        </w:rPr>
        <w:object w:dxaOrig="180" w:dyaOrig="360" w14:anchorId="0C47D267">
          <v:shape id="_x0000_i1168" type="#_x0000_t75" style="width:9pt;height:18pt" o:ole="">
            <v:imagedata r:id="rId263" o:title=""/>
          </v:shape>
          <o:OLEObject Type="Embed" ProgID="Equation.3" ShapeID="_x0000_i1168" DrawAspect="Content" ObjectID="_1750654867" r:id="rId264"/>
        </w:object>
      </w:r>
      <w:r w:rsidRPr="00675935">
        <w:t xml:space="preserve"> = 1,05 bar, </w:t>
      </w:r>
      <w:r w:rsidRPr="00675935">
        <w:rPr>
          <w:i/>
        </w:rPr>
        <w:t>p</w:t>
      </w:r>
      <w:r w:rsidRPr="00675935">
        <w:rPr>
          <w:position w:val="-10"/>
        </w:rPr>
        <w:object w:dxaOrig="180" w:dyaOrig="360" w14:anchorId="3A5F6E9E">
          <v:shape id="_x0000_i1169" type="#_x0000_t75" style="width:9pt;height:18pt" o:ole="">
            <v:imagedata r:id="rId121" o:title=""/>
          </v:shape>
          <o:OLEObject Type="Embed" ProgID="Equation.3" ShapeID="_x0000_i1169" DrawAspect="Content" ObjectID="_1750654868" r:id="rId265"/>
        </w:object>
      </w:r>
      <w:r w:rsidRPr="00675935">
        <w:t xml:space="preserve"> = 0,66 bar!</w:t>
      </w:r>
    </w:p>
    <w:p w14:paraId="2F06D7BB" w14:textId="77777777" w:rsidR="00032B38" w:rsidRPr="00675935" w:rsidRDefault="00032B38" w:rsidP="00032B38">
      <w:r w:rsidRPr="00675935">
        <w:t>b) Melyik az illékonyabb komponens? Indokoljon!</w:t>
      </w:r>
    </w:p>
    <w:p w14:paraId="348EDB74" w14:textId="77777777" w:rsidR="00032B38" w:rsidRPr="00675935" w:rsidRDefault="00032B38" w:rsidP="00032B38">
      <w:r w:rsidRPr="00675935">
        <w:t xml:space="preserve">c) Számítsa ki, hogy milyen összetételű fenti elegy forr 50 </w:t>
      </w:r>
      <w:r w:rsidRPr="00675935">
        <w:sym w:font="Symbol" w:char="F0B0"/>
      </w:r>
      <w:r w:rsidRPr="00675935">
        <w:t>C hőmérsékleten!</w:t>
      </w:r>
    </w:p>
    <w:p w14:paraId="6785C5A8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11FCBA0A" w14:textId="77777777" w:rsidR="00032B38" w:rsidRPr="00675935" w:rsidRDefault="00032B38" w:rsidP="00032B38">
      <w:r w:rsidRPr="00675935">
        <w:t>a) Akkor forr az elegy, ha az elegy tenziója eléri a külső légnyomás értékét, tehát az elegy tenzióját kell kiszámítani:</w:t>
      </w:r>
    </w:p>
    <w:p w14:paraId="2779DCB6" w14:textId="77777777" w:rsidR="00032B38" w:rsidRPr="00675935" w:rsidRDefault="00032B38" w:rsidP="00032B38">
      <w:r w:rsidRPr="00675935">
        <w:rPr>
          <w:i/>
        </w:rPr>
        <w:t>x</w:t>
      </w:r>
      <w:r w:rsidRPr="00675935">
        <w:rPr>
          <w:i/>
          <w:vertAlign w:val="subscript"/>
        </w:rPr>
        <w:t>A</w:t>
      </w:r>
      <w:r w:rsidRPr="00675935">
        <w:t xml:space="preserve"> = 0,50</w:t>
      </w:r>
    </w:p>
    <w:p w14:paraId="09150C1C" w14:textId="77777777" w:rsidR="00032B38" w:rsidRPr="00675935" w:rsidRDefault="00032B38" w:rsidP="00032B38">
      <w:r w:rsidRPr="00675935">
        <w:rPr>
          <w:i/>
        </w:rPr>
        <w:t>x</w:t>
      </w:r>
      <w:r w:rsidRPr="00675935">
        <w:rPr>
          <w:i/>
          <w:vertAlign w:val="subscript"/>
        </w:rPr>
        <w:t>B</w:t>
      </w:r>
      <w:r w:rsidRPr="00675935">
        <w:rPr>
          <w:vertAlign w:val="subscript"/>
        </w:rPr>
        <w:t xml:space="preserve"> </w:t>
      </w:r>
      <w:r w:rsidRPr="00675935">
        <w:t>= 0,50</w:t>
      </w:r>
    </w:p>
    <w:p w14:paraId="077E476C" w14:textId="77777777" w:rsidR="00032B38" w:rsidRPr="00675935" w:rsidRDefault="00032B38" w:rsidP="00032B38">
      <w:r w:rsidRPr="00675935">
        <w:rPr>
          <w:i/>
        </w:rPr>
        <w:t>p</w:t>
      </w:r>
      <w:r w:rsidRPr="00675935">
        <w:rPr>
          <w:i/>
          <w:vertAlign w:val="subscript"/>
        </w:rPr>
        <w:t>k</w:t>
      </w:r>
      <w:r w:rsidRPr="00675935">
        <w:t xml:space="preserve"> = </w:t>
      </w:r>
      <w:r>
        <w:t>1,0</w:t>
      </w:r>
      <w:r>
        <w:sym w:font="Symbol" w:char="F0D7"/>
      </w:r>
      <w:r w:rsidRPr="00675935">
        <w:t>10</w:t>
      </w:r>
      <w:r w:rsidRPr="00675935">
        <w:rPr>
          <w:vertAlign w:val="superscript"/>
        </w:rPr>
        <w:t xml:space="preserve">5 </w:t>
      </w:r>
      <w:r w:rsidRPr="00675935">
        <w:t>Pa = 1</w:t>
      </w:r>
      <w:r>
        <w:t>,0</w:t>
      </w:r>
      <w:r w:rsidRPr="00675935">
        <w:t xml:space="preserve"> bar</w:t>
      </w:r>
    </w:p>
    <w:p w14:paraId="1286A506" w14:textId="77777777" w:rsidR="00032B38" w:rsidRPr="00675935" w:rsidRDefault="00032B38" w:rsidP="00032B38">
      <w:r w:rsidRPr="00675935">
        <w:rPr>
          <w:i/>
        </w:rPr>
        <w:t>p</w:t>
      </w:r>
      <w:r w:rsidRPr="00675935">
        <w:rPr>
          <w:position w:val="-10"/>
        </w:rPr>
        <w:object w:dxaOrig="180" w:dyaOrig="360" w14:anchorId="7A237BE3">
          <v:shape id="_x0000_i1170" type="#_x0000_t75" style="width:9pt;height:18pt" o:ole="">
            <v:imagedata r:id="rId263" o:title=""/>
          </v:shape>
          <o:OLEObject Type="Embed" ProgID="Equation.3" ShapeID="_x0000_i1170" DrawAspect="Content" ObjectID="_1750654869" r:id="rId266"/>
        </w:object>
      </w:r>
      <w:r w:rsidRPr="00675935">
        <w:t xml:space="preserve"> = 1,05 bar</w:t>
      </w:r>
    </w:p>
    <w:p w14:paraId="52757FCA" w14:textId="77777777" w:rsidR="00032B38" w:rsidRPr="00675935" w:rsidRDefault="00032B38" w:rsidP="00032B38">
      <w:r w:rsidRPr="00675935">
        <w:rPr>
          <w:i/>
        </w:rPr>
        <w:t>p</w:t>
      </w:r>
      <w:r w:rsidRPr="00675935">
        <w:rPr>
          <w:position w:val="-10"/>
        </w:rPr>
        <w:object w:dxaOrig="180" w:dyaOrig="360" w14:anchorId="3E54A129">
          <v:shape id="_x0000_i1171" type="#_x0000_t75" style="width:9pt;height:18pt" o:ole="">
            <v:imagedata r:id="rId121" o:title=""/>
          </v:shape>
          <o:OLEObject Type="Embed" ProgID="Equation.3" ShapeID="_x0000_i1171" DrawAspect="Content" ObjectID="_1750654870" r:id="rId267"/>
        </w:object>
      </w:r>
      <w:r w:rsidRPr="00675935">
        <w:t xml:space="preserve"> = 0,66 bar </w:t>
      </w:r>
    </w:p>
    <w:p w14:paraId="00B45376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p</w:t>
      </w:r>
      <w:r w:rsidRPr="00675935">
        <w:rPr>
          <w:i/>
          <w:vertAlign w:val="subscript"/>
        </w:rPr>
        <w:t>e,t</w:t>
      </w:r>
      <w:r w:rsidRPr="00675935">
        <w:rPr>
          <w:i/>
        </w:rPr>
        <w:t xml:space="preserve"> </w:t>
      </w:r>
      <w:r w:rsidRPr="00675935">
        <w:t xml:space="preserve">= </w:t>
      </w:r>
      <w:r w:rsidRPr="00675935">
        <w:rPr>
          <w:i/>
        </w:rPr>
        <w:t>x</w:t>
      </w:r>
      <w:r w:rsidRPr="00675935">
        <w:rPr>
          <w:i/>
          <w:vertAlign w:val="subscript"/>
        </w:rPr>
        <w:t xml:space="preserve">A  </w:t>
      </w:r>
      <w:r w:rsidRPr="00675935">
        <w:sym w:font="Symbol" w:char="F0D7"/>
      </w:r>
      <w:r w:rsidRPr="00675935">
        <w:rPr>
          <w:vertAlign w:val="subscript"/>
        </w:rPr>
        <w:t xml:space="preserve"> </w:t>
      </w:r>
      <w:r w:rsidRPr="00675935">
        <w:rPr>
          <w:position w:val="-10"/>
          <w:vertAlign w:val="subscript"/>
        </w:rPr>
        <w:object w:dxaOrig="340" w:dyaOrig="360" w14:anchorId="4FB778BC">
          <v:shape id="_x0000_i1172" type="#_x0000_t75" style="width:17.25pt;height:18pt" o:ole="">
            <v:imagedata r:id="rId268" o:title=""/>
          </v:shape>
          <o:OLEObject Type="Embed" ProgID="Equation.3" ShapeID="_x0000_i1172" DrawAspect="Content" ObjectID="_1750654871" r:id="rId269"/>
        </w:object>
      </w:r>
      <w:r w:rsidRPr="00675935">
        <w:t xml:space="preserve"> + </w:t>
      </w:r>
      <w:r w:rsidRPr="00675935">
        <w:rPr>
          <w:i/>
        </w:rPr>
        <w:t>x</w:t>
      </w:r>
      <w:r w:rsidRPr="00675935">
        <w:rPr>
          <w:i/>
          <w:vertAlign w:val="subscript"/>
        </w:rPr>
        <w:t xml:space="preserve">B 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p</w:t>
      </w:r>
      <w:r w:rsidRPr="00675935">
        <w:rPr>
          <w:position w:val="-10"/>
        </w:rPr>
        <w:object w:dxaOrig="180" w:dyaOrig="360" w14:anchorId="4C9FB224">
          <v:shape id="_x0000_i1173" type="#_x0000_t75" style="width:9pt;height:18pt" o:ole="">
            <v:imagedata r:id="rId121" o:title=""/>
          </v:shape>
          <o:OLEObject Type="Embed" ProgID="Equation.3" ShapeID="_x0000_i1173" DrawAspect="Content" ObjectID="_1750654872" r:id="rId270"/>
        </w:object>
      </w:r>
      <w:r w:rsidRPr="00675935">
        <w:t xml:space="preserve"> = 0,50 </w:t>
      </w:r>
      <w:r w:rsidRPr="00675935">
        <w:sym w:font="Symbol" w:char="F0D7"/>
      </w:r>
      <w:r w:rsidRPr="00675935">
        <w:t xml:space="preserve"> 1,05 bar + 0,50 </w:t>
      </w:r>
      <w:r w:rsidRPr="00675935">
        <w:sym w:font="Symbol" w:char="F0D7"/>
      </w:r>
      <w:r w:rsidRPr="00675935">
        <w:t xml:space="preserve"> 0,66 bar = 0,525 bar + 0,33 bar =0,855 bar</w:t>
      </w:r>
    </w:p>
    <w:p w14:paraId="20F278A3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>Mivel ez kisebb, mint a külső nyomás az elegy nem forr.</w:t>
      </w:r>
    </w:p>
    <w:p w14:paraId="110AC37C" w14:textId="77777777" w:rsidR="00032B38" w:rsidRPr="00675935" w:rsidRDefault="00032B38" w:rsidP="00032B38">
      <w:pPr>
        <w:pStyle w:val="Listaszerbekezds"/>
        <w:spacing w:before="120" w:after="0"/>
        <w:ind w:left="0"/>
      </w:pPr>
    </w:p>
    <w:p w14:paraId="64FA28D9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>b) Az A komponens az illékonyabb, mert adott hőmérsékleten nagyobb a tenziója.</w:t>
      </w:r>
    </w:p>
    <w:p w14:paraId="6BFE0940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 xml:space="preserve">c) Mivel </w:t>
      </w:r>
      <w:r w:rsidRPr="00675935">
        <w:rPr>
          <w:i/>
        </w:rPr>
        <w:t>x</w:t>
      </w:r>
      <w:r w:rsidRPr="00675935">
        <w:rPr>
          <w:i/>
          <w:vertAlign w:val="subscript"/>
        </w:rPr>
        <w:t xml:space="preserve">A </w:t>
      </w:r>
      <w:r w:rsidRPr="00675935">
        <w:t xml:space="preserve">+ </w:t>
      </w:r>
      <w:r w:rsidRPr="00675935">
        <w:rPr>
          <w:i/>
        </w:rPr>
        <w:t>x</w:t>
      </w:r>
      <w:r w:rsidRPr="00675935">
        <w:rPr>
          <w:i/>
          <w:vertAlign w:val="subscript"/>
        </w:rPr>
        <w:t>B</w:t>
      </w:r>
      <w:r w:rsidRPr="00675935">
        <w:t xml:space="preserve"> = 1 és </w:t>
      </w:r>
      <w:r w:rsidRPr="00675935">
        <w:rPr>
          <w:i/>
        </w:rPr>
        <w:t>x</w:t>
      </w:r>
      <w:r w:rsidRPr="00675935">
        <w:rPr>
          <w:i/>
          <w:vertAlign w:val="subscript"/>
        </w:rPr>
        <w:t>B</w:t>
      </w:r>
      <w:r w:rsidRPr="00675935">
        <w:t xml:space="preserve"> = 1 – </w:t>
      </w:r>
      <w:r w:rsidRPr="00675935">
        <w:rPr>
          <w:i/>
        </w:rPr>
        <w:t>x</w:t>
      </w:r>
      <w:r w:rsidRPr="00675935">
        <w:rPr>
          <w:i/>
          <w:vertAlign w:val="subscript"/>
        </w:rPr>
        <w:t>A</w:t>
      </w:r>
    </w:p>
    <w:p w14:paraId="0BB5BA83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p</w:t>
      </w:r>
      <w:r w:rsidRPr="00675935">
        <w:rPr>
          <w:i/>
          <w:vertAlign w:val="subscript"/>
        </w:rPr>
        <w:t>e,t</w:t>
      </w:r>
      <w:r w:rsidRPr="00675935">
        <w:rPr>
          <w:i/>
        </w:rPr>
        <w:t xml:space="preserve"> </w:t>
      </w:r>
      <w:r w:rsidRPr="00675935">
        <w:t xml:space="preserve">= 1 bar = </w:t>
      </w:r>
      <w:r w:rsidRPr="00675935">
        <w:rPr>
          <w:i/>
        </w:rPr>
        <w:t>x</w:t>
      </w:r>
      <w:r w:rsidRPr="00675935">
        <w:rPr>
          <w:i/>
          <w:vertAlign w:val="subscript"/>
        </w:rPr>
        <w:t xml:space="preserve">A  </w:t>
      </w:r>
      <w:r w:rsidRPr="00675935">
        <w:sym w:font="Symbol" w:char="F0D7"/>
      </w:r>
      <w:r w:rsidRPr="00675935">
        <w:rPr>
          <w:vertAlign w:val="subscript"/>
        </w:rPr>
        <w:t xml:space="preserve"> </w:t>
      </w:r>
      <w:r w:rsidRPr="00675935">
        <w:rPr>
          <w:position w:val="-10"/>
          <w:vertAlign w:val="subscript"/>
        </w:rPr>
        <w:object w:dxaOrig="340" w:dyaOrig="360" w14:anchorId="2581F3DC">
          <v:shape id="_x0000_i1174" type="#_x0000_t75" style="width:17.25pt;height:18pt" o:ole="">
            <v:imagedata r:id="rId268" o:title=""/>
          </v:shape>
          <o:OLEObject Type="Embed" ProgID="Equation.3" ShapeID="_x0000_i1174" DrawAspect="Content" ObjectID="_1750654873" r:id="rId271"/>
        </w:object>
      </w:r>
      <w:r w:rsidRPr="00675935">
        <w:t xml:space="preserve"> + (1 – </w:t>
      </w:r>
      <w:r w:rsidRPr="00675935">
        <w:rPr>
          <w:i/>
        </w:rPr>
        <w:t>x</w:t>
      </w:r>
      <w:r w:rsidRPr="00675935">
        <w:rPr>
          <w:i/>
          <w:vertAlign w:val="subscript"/>
        </w:rPr>
        <w:t>A</w:t>
      </w:r>
      <w:r w:rsidRPr="00675935">
        <w:t>)</w:t>
      </w:r>
      <w:r w:rsidRPr="00675935">
        <w:rPr>
          <w:i/>
          <w:vertAlign w:val="subscript"/>
        </w:rPr>
        <w:t xml:space="preserve"> 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 xml:space="preserve"> p</w:t>
      </w:r>
      <w:r w:rsidRPr="00675935">
        <w:rPr>
          <w:position w:val="-10"/>
        </w:rPr>
        <w:object w:dxaOrig="180" w:dyaOrig="360" w14:anchorId="0574FE2A">
          <v:shape id="_x0000_i1175" type="#_x0000_t75" style="width:9pt;height:18pt" o:ole="">
            <v:imagedata r:id="rId121" o:title=""/>
          </v:shape>
          <o:OLEObject Type="Embed" ProgID="Equation.3" ShapeID="_x0000_i1175" DrawAspect="Content" ObjectID="_1750654874" r:id="rId272"/>
        </w:object>
      </w:r>
      <w:r w:rsidRPr="00675935">
        <w:t xml:space="preserve"> = </w:t>
      </w:r>
      <w:r w:rsidRPr="00675935">
        <w:rPr>
          <w:i/>
        </w:rPr>
        <w:t>x</w:t>
      </w:r>
      <w:r w:rsidRPr="00675935">
        <w:rPr>
          <w:i/>
          <w:vertAlign w:val="subscript"/>
        </w:rPr>
        <w:t>A</w:t>
      </w:r>
      <w:r w:rsidRPr="00675935">
        <w:rPr>
          <w:i/>
        </w:rPr>
        <w:t xml:space="preserve"> </w:t>
      </w:r>
      <w:r w:rsidRPr="00675935">
        <w:t xml:space="preserve"> </w:t>
      </w:r>
      <w:r w:rsidRPr="00675935">
        <w:sym w:font="Symbol" w:char="F0D7"/>
      </w:r>
      <w:r w:rsidRPr="00675935">
        <w:t xml:space="preserve"> 1,05 bar + (1 – </w:t>
      </w:r>
      <w:r w:rsidRPr="00675935">
        <w:rPr>
          <w:i/>
        </w:rPr>
        <w:t>x</w:t>
      </w:r>
      <w:r w:rsidRPr="00675935">
        <w:rPr>
          <w:i/>
          <w:vertAlign w:val="subscript"/>
        </w:rPr>
        <w:t xml:space="preserve">A </w:t>
      </w:r>
      <w:r w:rsidRPr="00675935">
        <w:t xml:space="preserve">) </w:t>
      </w:r>
      <w:r w:rsidRPr="00675935">
        <w:sym w:font="Symbol" w:char="F0D7"/>
      </w:r>
      <w:r w:rsidRPr="00675935">
        <w:t xml:space="preserve"> 0,66 bar</w:t>
      </w:r>
    </w:p>
    <w:p w14:paraId="55C0FA8C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 xml:space="preserve">összefüggésből: </w:t>
      </w:r>
      <w:r w:rsidRPr="00675935">
        <w:rPr>
          <w:i/>
        </w:rPr>
        <w:t>x</w:t>
      </w:r>
      <w:r w:rsidRPr="00675935">
        <w:rPr>
          <w:i/>
          <w:vertAlign w:val="subscript"/>
        </w:rPr>
        <w:t>A</w:t>
      </w:r>
      <w:r w:rsidRPr="00675935">
        <w:t xml:space="preserve"> = 0,87</w:t>
      </w:r>
    </w:p>
    <w:p w14:paraId="6758A739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>Tehát az A komponensre nézve 0,87 móltörtes elegy forr 50 </w:t>
      </w:r>
      <w:r w:rsidRPr="00675935">
        <w:sym w:font="Symbol" w:char="F0B0"/>
      </w:r>
      <w:r w:rsidRPr="00675935">
        <w:t>C hőmérsékleten.</w:t>
      </w:r>
    </w:p>
    <w:p w14:paraId="4F1411CB" w14:textId="77777777" w:rsidR="00032B38" w:rsidRDefault="00032B38" w:rsidP="00032B38">
      <w:pPr>
        <w:tabs>
          <w:tab w:val="num" w:pos="360"/>
        </w:tabs>
        <w:spacing w:after="0"/>
        <w:ind w:left="360" w:hanging="360"/>
      </w:pPr>
    </w:p>
    <w:p w14:paraId="4FFB7BA7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</w:p>
    <w:p w14:paraId="7DC38683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 w:rsidRPr="00675935">
        <w:t>1</w:t>
      </w:r>
      <w:r>
        <w:t>5</w:t>
      </w:r>
      <w:r w:rsidRPr="00675935">
        <w:t>. Egy elegy 2</w:t>
      </w:r>
      <w:r>
        <w:t>,0</w:t>
      </w:r>
      <w:r w:rsidRPr="00675935">
        <w:t xml:space="preserve"> mol pentánból és 3</w:t>
      </w:r>
      <w:r>
        <w:t>,0</w:t>
      </w:r>
      <w:r w:rsidRPr="00675935">
        <w:t xml:space="preserve"> mol hexánból áll. Milyen a folyadékelegy feletti gőz összetétele térfogatszázalékban, ha a </w:t>
      </w:r>
      <w:r w:rsidRPr="00675935">
        <w:rPr>
          <w:i/>
        </w:rPr>
        <w:t>p</w:t>
      </w:r>
      <w:r w:rsidRPr="00675935">
        <w:t>(pentán)</w:t>
      </w:r>
      <w:r w:rsidRPr="00675935">
        <w:rPr>
          <w:vertAlign w:val="superscript"/>
        </w:rPr>
        <w:t>o</w:t>
      </w:r>
      <w:r w:rsidRPr="00675935">
        <w:t xml:space="preserve"> = 1,15 bar, a </w:t>
      </w:r>
      <w:r w:rsidRPr="00675935">
        <w:rPr>
          <w:i/>
        </w:rPr>
        <w:t>p</w:t>
      </w:r>
      <w:r w:rsidRPr="00675935">
        <w:t>(hexán)</w:t>
      </w:r>
      <w:r w:rsidRPr="00675935">
        <w:rPr>
          <w:vertAlign w:val="superscript"/>
        </w:rPr>
        <w:t>o</w:t>
      </w:r>
      <w:r w:rsidRPr="00675935">
        <w:t xml:space="preserve"> = 0,36 bar?</w:t>
      </w:r>
    </w:p>
    <w:p w14:paraId="510C4F6B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604F9136" w14:textId="77777777" w:rsidR="00032B38" w:rsidRPr="00675935" w:rsidRDefault="00032B38" w:rsidP="00032B38">
      <w:r w:rsidRPr="00675935">
        <w:t>Akkor forr az elegy, ha az elegy tenziója eléri a külső légnyomás értékét, tehát az elegy tenzióját kell kiszámítani:</w:t>
      </w:r>
    </w:p>
    <w:p w14:paraId="6782C08C" w14:textId="77777777" w:rsidR="00032B38" w:rsidRPr="00675935" w:rsidRDefault="00032B38" w:rsidP="00032B38">
      <w:r w:rsidRPr="00675935">
        <w:rPr>
          <w:i/>
        </w:rPr>
        <w:t>x</w:t>
      </w:r>
      <w:r w:rsidRPr="00675935">
        <w:rPr>
          <w:i/>
          <w:vertAlign w:val="subscript"/>
        </w:rPr>
        <w:t>p</w:t>
      </w:r>
      <w:r w:rsidRPr="00675935">
        <w:t xml:space="preserve"> = </w:t>
      </w:r>
      <w:r w:rsidRPr="00675935">
        <w:rPr>
          <w:position w:val="-10"/>
        </w:rPr>
        <w:object w:dxaOrig="180" w:dyaOrig="340" w14:anchorId="7447506B">
          <v:shape id="_x0000_i1176" type="#_x0000_t75" style="width:9pt;height:17.25pt" o:ole="">
            <v:imagedata r:id="rId131" o:title=""/>
          </v:shape>
          <o:OLEObject Type="Embed" ProgID="Equation.3" ShapeID="_x0000_i1176" DrawAspect="Content" ObjectID="_1750654875" r:id="rId273"/>
        </w:object>
      </w:r>
      <w:r w:rsidRPr="00BD08A8">
        <w:rPr>
          <w:position w:val="-28"/>
        </w:rPr>
        <w:object w:dxaOrig="840" w:dyaOrig="660" w14:anchorId="6EE51DCB">
          <v:shape id="_x0000_i1177" type="#_x0000_t75" style="width:43.5pt;height:31.5pt" o:ole="">
            <v:imagedata r:id="rId274" o:title=""/>
          </v:shape>
          <o:OLEObject Type="Embed" ProgID="Equation.3" ShapeID="_x0000_i1177" DrawAspect="Content" ObjectID="_1750654876" r:id="rId275"/>
        </w:object>
      </w:r>
      <w:r w:rsidRPr="00675935">
        <w:t xml:space="preserve"> = 0,40</w:t>
      </w:r>
    </w:p>
    <w:p w14:paraId="1E21A556" w14:textId="77777777" w:rsidR="00032B38" w:rsidRPr="00675935" w:rsidRDefault="00032B38" w:rsidP="00032B38">
      <w:r w:rsidRPr="00675935">
        <w:rPr>
          <w:i/>
        </w:rPr>
        <w:t>x</w:t>
      </w:r>
      <w:r w:rsidRPr="00675935">
        <w:rPr>
          <w:i/>
          <w:vertAlign w:val="subscript"/>
        </w:rPr>
        <w:t>h</w:t>
      </w:r>
      <w:r w:rsidRPr="00675935">
        <w:rPr>
          <w:vertAlign w:val="subscript"/>
        </w:rPr>
        <w:t xml:space="preserve"> </w:t>
      </w:r>
      <w:r w:rsidRPr="00675935">
        <w:t>= 1 – 0,40 = 0,60</w:t>
      </w:r>
    </w:p>
    <w:p w14:paraId="0BD08BFE" w14:textId="77777777" w:rsidR="00032B38" w:rsidRPr="00675935" w:rsidRDefault="00032B38" w:rsidP="00032B38">
      <w:r w:rsidRPr="00675935">
        <w:rPr>
          <w:i/>
        </w:rPr>
        <w:t>p</w:t>
      </w:r>
      <w:r w:rsidRPr="00675935">
        <w:t>(pentán)</w:t>
      </w:r>
      <w:r w:rsidRPr="00675935">
        <w:rPr>
          <w:vertAlign w:val="superscript"/>
        </w:rPr>
        <w:t>o</w:t>
      </w:r>
      <w:r w:rsidRPr="00675935">
        <w:t xml:space="preserve"> = 1,15 bar </w:t>
      </w:r>
    </w:p>
    <w:p w14:paraId="5A974825" w14:textId="77777777" w:rsidR="00032B38" w:rsidRPr="00675935" w:rsidRDefault="00032B38" w:rsidP="00032B38">
      <w:r w:rsidRPr="00675935">
        <w:rPr>
          <w:i/>
        </w:rPr>
        <w:t>p</w:t>
      </w:r>
      <w:r w:rsidRPr="00675935">
        <w:t>(hexán)</w:t>
      </w:r>
      <w:r w:rsidRPr="00675935">
        <w:rPr>
          <w:vertAlign w:val="superscript"/>
        </w:rPr>
        <w:t>o</w:t>
      </w:r>
      <w:r w:rsidRPr="00675935">
        <w:t xml:space="preserve"> = 0,36 bar</w:t>
      </w:r>
      <w:r w:rsidRPr="00675935">
        <w:rPr>
          <w:vertAlign w:val="subscript"/>
        </w:rPr>
        <w:t xml:space="preserve"> </w:t>
      </w:r>
    </w:p>
    <w:p w14:paraId="78B7881B" w14:textId="77777777" w:rsidR="00032B38" w:rsidRPr="00675935" w:rsidRDefault="00032B38" w:rsidP="00032B38">
      <w:pPr>
        <w:pStyle w:val="Listaszerbekezds"/>
        <w:spacing w:before="120" w:after="0"/>
        <w:ind w:left="0"/>
        <w:rPr>
          <w:i/>
        </w:rPr>
      </w:pPr>
    </w:p>
    <w:p w14:paraId="33ED7DC1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p</w:t>
      </w:r>
      <w:r w:rsidRPr="00675935">
        <w:rPr>
          <w:i/>
          <w:vertAlign w:val="subscript"/>
        </w:rPr>
        <w:t>e,t</w:t>
      </w:r>
      <w:r w:rsidRPr="00675935">
        <w:rPr>
          <w:i/>
        </w:rPr>
        <w:t xml:space="preserve"> </w:t>
      </w:r>
      <w:r w:rsidRPr="00675935">
        <w:t xml:space="preserve">= </w:t>
      </w:r>
      <w:r w:rsidRPr="00675935">
        <w:rPr>
          <w:i/>
        </w:rPr>
        <w:t>x</w:t>
      </w:r>
      <w:r w:rsidRPr="00675935">
        <w:rPr>
          <w:i/>
          <w:vertAlign w:val="subscript"/>
        </w:rPr>
        <w:t xml:space="preserve">A  </w:t>
      </w:r>
      <w:r w:rsidRPr="00675935">
        <w:sym w:font="Symbol" w:char="F0D7"/>
      </w:r>
      <w:r w:rsidRPr="00675935">
        <w:rPr>
          <w:vertAlign w:val="subscript"/>
        </w:rPr>
        <w:t xml:space="preserve"> </w:t>
      </w:r>
      <w:r w:rsidRPr="00675935">
        <w:rPr>
          <w:position w:val="-10"/>
          <w:vertAlign w:val="subscript"/>
        </w:rPr>
        <w:object w:dxaOrig="340" w:dyaOrig="360" w14:anchorId="66B4D793">
          <v:shape id="_x0000_i1178" type="#_x0000_t75" style="width:17.25pt;height:18pt" o:ole="">
            <v:imagedata r:id="rId268" o:title=""/>
          </v:shape>
          <o:OLEObject Type="Embed" ProgID="Equation.3" ShapeID="_x0000_i1178" DrawAspect="Content" ObjectID="_1750654877" r:id="rId276"/>
        </w:object>
      </w:r>
      <w:r w:rsidRPr="00675935">
        <w:t xml:space="preserve"> + </w:t>
      </w:r>
      <w:r w:rsidRPr="00675935">
        <w:rPr>
          <w:i/>
        </w:rPr>
        <w:t>x</w:t>
      </w:r>
      <w:r w:rsidRPr="00675935">
        <w:rPr>
          <w:i/>
          <w:vertAlign w:val="subscript"/>
        </w:rPr>
        <w:t xml:space="preserve">B  </w:t>
      </w:r>
      <w:r w:rsidRPr="00675935">
        <w:sym w:font="Symbol" w:char="F0D7"/>
      </w:r>
      <w:r w:rsidRPr="00675935">
        <w:rPr>
          <w:vertAlign w:val="subscript"/>
        </w:rPr>
        <w:t xml:space="preserve"> </w:t>
      </w:r>
      <w:r w:rsidRPr="00675935">
        <w:rPr>
          <w:i/>
        </w:rPr>
        <w:t>p</w:t>
      </w:r>
      <w:r w:rsidRPr="00675935">
        <w:rPr>
          <w:position w:val="-10"/>
        </w:rPr>
        <w:object w:dxaOrig="180" w:dyaOrig="360" w14:anchorId="42BF12B8">
          <v:shape id="_x0000_i1179" type="#_x0000_t75" style="width:9pt;height:18pt" o:ole="">
            <v:imagedata r:id="rId121" o:title=""/>
          </v:shape>
          <o:OLEObject Type="Embed" ProgID="Equation.3" ShapeID="_x0000_i1179" DrawAspect="Content" ObjectID="_1750654878" r:id="rId277"/>
        </w:object>
      </w:r>
      <w:r w:rsidRPr="00675935">
        <w:t xml:space="preserve">= 0,40 </w:t>
      </w:r>
      <w:r w:rsidRPr="00675935">
        <w:sym w:font="Symbol" w:char="F0D7"/>
      </w:r>
      <w:r w:rsidRPr="00675935">
        <w:t xml:space="preserve"> 1,15 bar + 0,60 </w:t>
      </w:r>
      <w:r w:rsidRPr="00675935">
        <w:sym w:font="Symbol" w:char="F0D7"/>
      </w:r>
      <w:r w:rsidRPr="00675935">
        <w:t xml:space="preserve"> 0,36 bar = 0,46 bar + 0,216 bar =0,676 bar</w:t>
      </w:r>
    </w:p>
    <w:p w14:paraId="38FE1806" w14:textId="77777777" w:rsidR="00032B38" w:rsidRPr="00675935" w:rsidRDefault="00032B38" w:rsidP="00032B38"/>
    <w:p w14:paraId="06EC7FE4" w14:textId="77777777" w:rsidR="00032B38" w:rsidRPr="00675935" w:rsidRDefault="00032B38" w:rsidP="00032B38">
      <w:r w:rsidRPr="00675935">
        <w:t xml:space="preserve">mivel </w:t>
      </w:r>
      <w:r w:rsidRPr="00675935">
        <w:rPr>
          <w:i/>
        </w:rPr>
        <w:t>p</w:t>
      </w:r>
      <w:r w:rsidRPr="00675935">
        <w:t>(pentán) =</w:t>
      </w:r>
      <w:r w:rsidRPr="00675935">
        <w:rPr>
          <w:i/>
        </w:rPr>
        <w:t xml:space="preserve"> x</w:t>
      </w:r>
      <w:r w:rsidRPr="00675935">
        <w:rPr>
          <w:i/>
          <w:vertAlign w:val="subscript"/>
        </w:rPr>
        <w:t xml:space="preserve">A  </w:t>
      </w:r>
      <w:r w:rsidRPr="00675935">
        <w:sym w:font="Symbol" w:char="F0D7"/>
      </w:r>
      <w:r w:rsidRPr="00675935">
        <w:rPr>
          <w:vertAlign w:val="subscript"/>
        </w:rPr>
        <w:t xml:space="preserve"> </w:t>
      </w:r>
      <w:r w:rsidRPr="00675935">
        <w:rPr>
          <w:position w:val="-10"/>
          <w:vertAlign w:val="subscript"/>
        </w:rPr>
        <w:object w:dxaOrig="340" w:dyaOrig="360" w14:anchorId="373E0166">
          <v:shape id="_x0000_i1180" type="#_x0000_t75" style="width:17.25pt;height:18pt" o:ole="">
            <v:imagedata r:id="rId268" o:title=""/>
          </v:shape>
          <o:OLEObject Type="Embed" ProgID="Equation.3" ShapeID="_x0000_i1180" DrawAspect="Content" ObjectID="_1750654879" r:id="rId278"/>
        </w:object>
      </w:r>
      <w:r w:rsidRPr="00675935">
        <w:t xml:space="preserve"> = 0,46 bar </w:t>
      </w:r>
    </w:p>
    <w:p w14:paraId="39F2FBE9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 xml:space="preserve">és </w:t>
      </w:r>
      <w:r w:rsidRPr="00675935">
        <w:rPr>
          <w:i/>
        </w:rPr>
        <w:t>p</w:t>
      </w:r>
      <w:r w:rsidRPr="00675935">
        <w:rPr>
          <w:i/>
          <w:vertAlign w:val="subscript"/>
        </w:rPr>
        <w:t>A</w:t>
      </w:r>
      <w:r w:rsidRPr="00675935">
        <w:rPr>
          <w:vertAlign w:val="subscript"/>
        </w:rPr>
        <w:t xml:space="preserve"> = </w:t>
      </w:r>
      <w:r w:rsidRPr="00675935">
        <w:rPr>
          <w:position w:val="-10"/>
        </w:rPr>
        <w:object w:dxaOrig="300" w:dyaOrig="360" w14:anchorId="60C876C0">
          <v:shape id="_x0000_i1181" type="#_x0000_t75" style="width:15pt;height:18pt" o:ole="">
            <v:imagedata r:id="rId126" o:title=""/>
          </v:shape>
          <o:OLEObject Type="Embed" ProgID="Equation.3" ShapeID="_x0000_i1181" DrawAspect="Content" ObjectID="_1750654880" r:id="rId279"/>
        </w:object>
      </w:r>
      <w:r w:rsidRPr="00675935">
        <w:rPr>
          <w:i/>
          <w:vertAlign w:val="subscript"/>
        </w:rPr>
        <w:t xml:space="preserve">  </w:t>
      </w:r>
      <w:r w:rsidRPr="00675935">
        <w:sym w:font="Symbol" w:char="F0D7"/>
      </w:r>
      <w:r w:rsidRPr="00675935">
        <w:t xml:space="preserve"> </w:t>
      </w:r>
      <w:r w:rsidRPr="00675935">
        <w:rPr>
          <w:i/>
        </w:rPr>
        <w:t>p</w:t>
      </w:r>
      <w:r w:rsidRPr="00675935">
        <w:rPr>
          <w:i/>
          <w:vertAlign w:val="subscript"/>
        </w:rPr>
        <w:t>e,t</w:t>
      </w:r>
    </w:p>
    <w:p w14:paraId="39B6E852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 xml:space="preserve">és </w:t>
      </w:r>
      <w:r w:rsidRPr="00675935">
        <w:rPr>
          <w:position w:val="-10"/>
        </w:rPr>
        <w:object w:dxaOrig="300" w:dyaOrig="360" w14:anchorId="058095A5">
          <v:shape id="_x0000_i1182" type="#_x0000_t75" style="width:15pt;height:18pt" o:ole="">
            <v:imagedata r:id="rId126" o:title=""/>
          </v:shape>
          <o:OLEObject Type="Embed" ProgID="Equation.3" ShapeID="_x0000_i1182" DrawAspect="Content" ObjectID="_1750654881" r:id="rId280"/>
        </w:object>
      </w:r>
      <w:r w:rsidRPr="00675935">
        <w:t xml:space="preserve"> = </w:t>
      </w:r>
      <w:r w:rsidRPr="00675935">
        <w:rPr>
          <w:position w:val="-28"/>
        </w:rPr>
        <w:object w:dxaOrig="1020" w:dyaOrig="660" w14:anchorId="30F99204">
          <v:shape id="_x0000_i1183" type="#_x0000_t75" style="width:51pt;height:33pt" o:ole="">
            <v:imagedata r:id="rId281" o:title=""/>
          </v:shape>
          <o:OLEObject Type="Embed" ProgID="Equation.3" ShapeID="_x0000_i1183" DrawAspect="Content" ObjectID="_1750654882" r:id="rId282"/>
        </w:object>
      </w:r>
      <w:r w:rsidRPr="00675935">
        <w:t xml:space="preserve"> = 0,68 = 68% = </w:t>
      </w:r>
      <w:r w:rsidRPr="00675935">
        <w:rPr>
          <w:i/>
        </w:rPr>
        <w:sym w:font="Symbol" w:char="F06A"/>
      </w:r>
      <w:r w:rsidRPr="00675935">
        <w:t>(pentán)</w:t>
      </w:r>
    </w:p>
    <w:p w14:paraId="38FB60FD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sym w:font="Symbol" w:char="F06A"/>
      </w:r>
      <w:r w:rsidRPr="00675935">
        <w:t>(hexán) = 32% a gőzelegyben.</w:t>
      </w:r>
    </w:p>
    <w:p w14:paraId="1EC4A387" w14:textId="77777777" w:rsidR="00032B38" w:rsidRPr="00675935" w:rsidRDefault="00032B38" w:rsidP="00032B38">
      <w:pPr>
        <w:spacing w:after="0"/>
      </w:pPr>
    </w:p>
    <w:p w14:paraId="78C22ECF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 w:rsidRPr="00675935">
        <w:t>1</w:t>
      </w:r>
      <w:r>
        <w:t>6</w:t>
      </w:r>
      <w:r w:rsidRPr="00675935">
        <w:t xml:space="preserve">. Számítsa ki, hogy hány kg vízgőz szükséges </w:t>
      </w:r>
      <w:smartTag w:uri="urn:schemas-microsoft-com:office:smarttags" w:element="metricconverter">
        <w:smartTagPr>
          <w:attr w:name="ProductID" w:val="2,50 kg"/>
        </w:smartTagPr>
        <w:r w:rsidRPr="00675935">
          <w:t>2,5</w:t>
        </w:r>
        <w:r>
          <w:t>0</w:t>
        </w:r>
        <w:r w:rsidRPr="00675935">
          <w:t xml:space="preserve"> kg</w:t>
        </w:r>
      </w:smartTag>
      <w:r w:rsidRPr="00675935">
        <w:t xml:space="preserve"> nitrobenzol vízgőz-desztillációjához, ha a desztilláció 0,99</w:t>
      </w:r>
      <w:r>
        <w:t>0</w:t>
      </w:r>
      <w:r w:rsidRPr="00675935">
        <w:t xml:space="preserve"> bar nyomáson megy végbe és </w:t>
      </w:r>
      <w:r w:rsidRPr="00675935">
        <w:rPr>
          <w:i/>
        </w:rPr>
        <w:t>p</w:t>
      </w:r>
      <w:r w:rsidRPr="00675935">
        <w:t>(nitrobenzol)</w:t>
      </w:r>
      <w:r w:rsidRPr="00675935">
        <w:rPr>
          <w:vertAlign w:val="superscript"/>
        </w:rPr>
        <w:t>o</w:t>
      </w:r>
      <w:r w:rsidRPr="00675935">
        <w:t xml:space="preserve"> = 0,026 bar!</w:t>
      </w:r>
    </w:p>
    <w:p w14:paraId="4C8AA0F4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  <w:rPr>
          <w:i/>
        </w:rPr>
      </w:pPr>
    </w:p>
    <w:p w14:paraId="7D4D7DE3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  <w:rPr>
          <w:vertAlign w:val="subscript"/>
        </w:rPr>
      </w:pPr>
      <w:r w:rsidRPr="00675935">
        <w:rPr>
          <w:i/>
        </w:rPr>
        <w:t>m</w:t>
      </w:r>
      <w:r w:rsidRPr="00675935">
        <w:rPr>
          <w:vertAlign w:val="subscript"/>
        </w:rPr>
        <w:t xml:space="preserve">A </w:t>
      </w:r>
      <w:r w:rsidRPr="00675935">
        <w:t xml:space="preserve">= </w:t>
      </w:r>
      <w:smartTag w:uri="urn:schemas-microsoft-com:office:smarttags" w:element="metricconverter">
        <w:smartTagPr>
          <w:attr w:name="ProductID" w:val="2,50 kg"/>
        </w:smartTagPr>
        <w:r w:rsidRPr="00675935">
          <w:t>2,5</w:t>
        </w:r>
        <w:r>
          <w:t>0</w:t>
        </w:r>
        <w:r w:rsidRPr="00675935">
          <w:t xml:space="preserve"> kg</w:t>
        </w:r>
      </w:smartTag>
    </w:p>
    <w:p w14:paraId="20E37816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 w:rsidRPr="00675935">
        <w:rPr>
          <w:i/>
        </w:rPr>
        <w:t>p</w:t>
      </w:r>
      <w:r w:rsidRPr="00675935">
        <w:rPr>
          <w:vertAlign w:val="subscript"/>
        </w:rPr>
        <w:t xml:space="preserve">k </w:t>
      </w:r>
      <w:r w:rsidRPr="00675935">
        <w:t>= 0,99</w:t>
      </w:r>
      <w:r>
        <w:t>0</w:t>
      </w:r>
      <w:r w:rsidRPr="00675935">
        <w:t xml:space="preserve"> bar</w:t>
      </w:r>
    </w:p>
    <w:p w14:paraId="518298F7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 w:rsidRPr="00675935">
        <w:rPr>
          <w:i/>
        </w:rPr>
        <w:t>p</w:t>
      </w:r>
      <w:r w:rsidRPr="00675935">
        <w:t>(nitrobenzol)</w:t>
      </w:r>
      <w:r w:rsidRPr="00675935">
        <w:rPr>
          <w:vertAlign w:val="superscript"/>
        </w:rPr>
        <w:t>o</w:t>
      </w:r>
      <w:r w:rsidRPr="00675935">
        <w:t xml:space="preserve"> = 0,026 bar</w:t>
      </w:r>
    </w:p>
    <w:p w14:paraId="1A3325AF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 w:rsidRPr="00675935">
        <w:rPr>
          <w:i/>
        </w:rPr>
        <w:t>m</w:t>
      </w:r>
      <w:r w:rsidRPr="00675935">
        <w:t>(víz) = ?</w:t>
      </w:r>
    </w:p>
    <w:p w14:paraId="373957E8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 w:rsidRPr="00675935">
        <w:rPr>
          <w:i/>
        </w:rPr>
        <w:t>p</w:t>
      </w:r>
      <w:r w:rsidRPr="00675935">
        <w:t>(víz)</w:t>
      </w:r>
      <w:r w:rsidRPr="00675935">
        <w:sym w:font="Symbol" w:char="F0B0"/>
      </w:r>
      <w:r w:rsidRPr="00675935">
        <w:t xml:space="preserve"> = </w:t>
      </w:r>
      <w:r w:rsidRPr="00675935">
        <w:rPr>
          <w:i/>
        </w:rPr>
        <w:t>p</w:t>
      </w:r>
      <w:r w:rsidRPr="00675935">
        <w:rPr>
          <w:vertAlign w:val="subscript"/>
        </w:rPr>
        <w:t>k</w:t>
      </w:r>
      <w:r w:rsidRPr="00675935">
        <w:t xml:space="preserve"> – </w:t>
      </w:r>
      <w:r w:rsidRPr="00675935">
        <w:rPr>
          <w:i/>
        </w:rPr>
        <w:t>p</w:t>
      </w:r>
      <w:r w:rsidRPr="00675935">
        <w:rPr>
          <w:vertAlign w:val="subscript"/>
        </w:rPr>
        <w:t xml:space="preserve">A </w:t>
      </w:r>
      <w:r w:rsidRPr="00675935">
        <w:t>= 0,99 bar – 0,026 bar = 0,964 bar</w:t>
      </w:r>
    </w:p>
    <w:p w14:paraId="2DEE3500" w14:textId="77777777" w:rsidR="00032B38" w:rsidRPr="00675935" w:rsidRDefault="00032B38" w:rsidP="00032B38">
      <w:pPr>
        <w:tabs>
          <w:tab w:val="num" w:pos="360"/>
        </w:tabs>
        <w:spacing w:after="0"/>
        <w:ind w:left="360" w:hanging="360"/>
      </w:pPr>
      <w:r w:rsidRPr="00675935">
        <w:rPr>
          <w:i/>
        </w:rPr>
        <w:t>M</w:t>
      </w:r>
      <w:r w:rsidRPr="00675935">
        <w:t>(nitrobenzol) = 123 g/mol</w:t>
      </w:r>
    </w:p>
    <w:p w14:paraId="2674130C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position w:val="-30"/>
        </w:rPr>
        <w:object w:dxaOrig="480" w:dyaOrig="700" w14:anchorId="71636A55">
          <v:shape id="_x0000_i1184" type="#_x0000_t75" style="width:24pt;height:34.5pt" o:ole="">
            <v:imagedata r:id="rId283" o:title=""/>
          </v:shape>
          <o:OLEObject Type="Embed" ProgID="Equation.3" ShapeID="_x0000_i1184" DrawAspect="Content" ObjectID="_1750654883" r:id="rId284"/>
        </w:object>
      </w:r>
      <w:r w:rsidRPr="00675935">
        <w:t xml:space="preserve">= </w:t>
      </w:r>
      <w:r w:rsidRPr="00675935">
        <w:rPr>
          <w:position w:val="-10"/>
        </w:rPr>
        <w:object w:dxaOrig="180" w:dyaOrig="340" w14:anchorId="0DF338A4">
          <v:shape id="_x0000_i1185" type="#_x0000_t75" style="width:9pt;height:17.25pt" o:ole="">
            <v:imagedata r:id="rId131" o:title=""/>
          </v:shape>
          <o:OLEObject Type="Embed" ProgID="Equation.3" ShapeID="_x0000_i1185" DrawAspect="Content" ObjectID="_1750654884" r:id="rId285"/>
        </w:object>
      </w:r>
      <w:r w:rsidRPr="00675935">
        <w:rPr>
          <w:position w:val="-30"/>
        </w:rPr>
        <w:object w:dxaOrig="1040" w:dyaOrig="720" w14:anchorId="46D0A57F">
          <v:shape id="_x0000_i1186" type="#_x0000_t75" style="width:51.75pt;height:36pt" o:ole="">
            <v:imagedata r:id="rId133" o:title=""/>
          </v:shape>
          <o:OLEObject Type="Embed" ProgID="Equation.3" ShapeID="_x0000_i1186" DrawAspect="Content" ObjectID="_1750654885" r:id="rId286"/>
        </w:object>
      </w:r>
    </w:p>
    <w:p w14:paraId="4E0B893A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rPr>
          <w:i/>
        </w:rPr>
        <w:t>m</w:t>
      </w:r>
      <w:r w:rsidRPr="00675935">
        <w:t xml:space="preserve">(víz) = </w:t>
      </w:r>
      <w:r w:rsidRPr="00675935">
        <w:rPr>
          <w:position w:val="-30"/>
        </w:rPr>
        <w:object w:dxaOrig="1480" w:dyaOrig="720" w14:anchorId="4D69E2A3">
          <v:shape id="_x0000_i1187" type="#_x0000_t75" style="width:73.5pt;height:36pt" o:ole="">
            <v:imagedata r:id="rId287" o:title=""/>
          </v:shape>
          <o:OLEObject Type="Embed" ProgID="Equation.3" ShapeID="_x0000_i1187" DrawAspect="Content" ObjectID="_1750654886" r:id="rId288"/>
        </w:object>
      </w:r>
      <w:r w:rsidRPr="00675935">
        <w:t xml:space="preserve"> = </w:t>
      </w:r>
      <w:r w:rsidRPr="00675935">
        <w:rPr>
          <w:position w:val="-28"/>
        </w:rPr>
        <w:object w:dxaOrig="2680" w:dyaOrig="660" w14:anchorId="72285776">
          <v:shape id="_x0000_i1188" type="#_x0000_t75" style="width:134.25pt;height:33pt" o:ole="">
            <v:imagedata r:id="rId289" o:title=""/>
          </v:shape>
          <o:OLEObject Type="Embed" ProgID="Equation.3" ShapeID="_x0000_i1188" DrawAspect="Content" ObjectID="_1750654887" r:id="rId290"/>
        </w:object>
      </w:r>
      <w:r w:rsidRPr="00675935">
        <w:t xml:space="preserve"> = </w:t>
      </w:r>
      <w:smartTag w:uri="urn:schemas-microsoft-com:office:smarttags" w:element="metricconverter">
        <w:smartTagPr>
          <w:attr w:name="ProductID" w:val="13,6 kg"/>
        </w:smartTagPr>
        <w:r w:rsidRPr="00675935">
          <w:t>13,6 kg</w:t>
        </w:r>
      </w:smartTag>
      <w:r w:rsidRPr="00675935">
        <w:t xml:space="preserve"> gőz kell.</w:t>
      </w:r>
    </w:p>
    <w:p w14:paraId="578406A8" w14:textId="77777777" w:rsidR="00AC2AC3" w:rsidRDefault="00AC2AC3"/>
    <w:p w14:paraId="52F4ACCD" w14:textId="4847AD8F" w:rsidR="00032B38" w:rsidRPr="006A0EB9" w:rsidRDefault="00032B38" w:rsidP="00032B38">
      <w:pPr>
        <w:pStyle w:val="Cmsor1"/>
      </w:pPr>
      <w:bookmarkStart w:id="11" w:name="_Toc251179838"/>
      <w:bookmarkStart w:id="12" w:name="_Toc253463844"/>
      <w:r w:rsidRPr="006A0EB9">
        <w:t>Termokémiai számítások</w:t>
      </w:r>
      <w:bookmarkEnd w:id="11"/>
      <w:bookmarkEnd w:id="12"/>
    </w:p>
    <w:p w14:paraId="0F9612BC" w14:textId="77777777" w:rsidR="00032B38" w:rsidRPr="006A0EB9" w:rsidRDefault="00032B38" w:rsidP="00032B3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7637"/>
      </w:tblGrid>
      <w:tr w:rsidR="00032B38" w:rsidRPr="006A0EB9" w14:paraId="32A9D0C9" w14:textId="77777777" w:rsidTr="00F436DF">
        <w:tc>
          <w:tcPr>
            <w:tcW w:w="1118" w:type="dxa"/>
            <w:tcBorders>
              <w:right w:val="single" w:sz="18" w:space="0" w:color="054189"/>
            </w:tcBorders>
            <w:vAlign w:val="center"/>
          </w:tcPr>
          <w:p w14:paraId="0B597D1C" w14:textId="5F589CDC" w:rsidR="00032B38" w:rsidRPr="006A0EB9" w:rsidRDefault="00032B38" w:rsidP="00F436DF">
            <w:pPr>
              <w:spacing w:before="120" w:after="0"/>
              <w:jc w:val="center"/>
            </w:pPr>
            <w:r w:rsidRPr="006A0EB9">
              <w:rPr>
                <w:noProof/>
                <w:lang w:eastAsia="hu-HU"/>
              </w:rPr>
              <w:drawing>
                <wp:inline distT="0" distB="0" distL="0" distR="0" wp14:anchorId="5A6CC7DB" wp14:editId="458D789B">
                  <wp:extent cx="571500" cy="563880"/>
                  <wp:effectExtent l="0" t="0" r="0" b="7620"/>
                  <wp:docPr id="1763938324" name="Kép 2" descr="j0304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2" descr="j0304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  <w:tcBorders>
              <w:left w:val="single" w:sz="18" w:space="0" w:color="054189"/>
            </w:tcBorders>
            <w:vAlign w:val="center"/>
          </w:tcPr>
          <w:p w14:paraId="0321413D" w14:textId="77777777" w:rsidR="00032B38" w:rsidRPr="006A0EB9" w:rsidRDefault="00032B38" w:rsidP="00F436DF">
            <w:pPr>
              <w:spacing w:before="120" w:after="0"/>
            </w:pPr>
            <w:r w:rsidRPr="006A0EB9">
              <w:t>Ennek a témakörnek az a célja, hogy gyakoroljuk a termokémiai egyenletekkel és a Hess-tétellel kapcsolatos számításokat.</w:t>
            </w:r>
          </w:p>
          <w:p w14:paraId="2DD07F21" w14:textId="77777777" w:rsidR="00032B38" w:rsidRPr="006A0EB9" w:rsidRDefault="00032B38" w:rsidP="00F436DF">
            <w:pPr>
              <w:spacing w:before="120" w:after="0"/>
              <w:rPr>
                <w:b/>
              </w:rPr>
            </w:pPr>
          </w:p>
        </w:tc>
      </w:tr>
    </w:tbl>
    <w:p w14:paraId="37BB778D" w14:textId="77777777" w:rsidR="00032B38" w:rsidRPr="006A0EB9" w:rsidRDefault="00032B38" w:rsidP="00032B38">
      <w:pPr>
        <w:pStyle w:val="Cmsor3"/>
        <w:rPr>
          <w:b w:val="0"/>
        </w:rPr>
      </w:pPr>
    </w:p>
    <w:p w14:paraId="2DE62F78" w14:textId="77777777" w:rsidR="00032B38" w:rsidRPr="006A0EB9" w:rsidRDefault="00032B38" w:rsidP="00032B38">
      <w:pPr>
        <w:pStyle w:val="Cmsor3"/>
      </w:pPr>
      <w:bookmarkStart w:id="13" w:name="_Toc243779216"/>
      <w:bookmarkStart w:id="14" w:name="_Toc251179839"/>
      <w:bookmarkStart w:id="15" w:name="_Toc253463845"/>
      <w:r w:rsidRPr="006A0EB9">
        <w:t>A feladatok megoldásához szükséges elméleti ismeretek összefoglalása</w:t>
      </w:r>
      <w:bookmarkEnd w:id="13"/>
      <w:bookmarkEnd w:id="14"/>
      <w:bookmarkEnd w:id="15"/>
    </w:p>
    <w:p w14:paraId="72B7E0DD" w14:textId="77777777" w:rsidR="00032B38" w:rsidRPr="006A0EB9" w:rsidRDefault="00032B38" w:rsidP="00032B38"/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1101"/>
        <w:gridCol w:w="13500"/>
      </w:tblGrid>
      <w:tr w:rsidR="00032B38" w:rsidRPr="006A0EB9" w14:paraId="5C674488" w14:textId="77777777" w:rsidTr="00032B38">
        <w:tc>
          <w:tcPr>
            <w:tcW w:w="1101" w:type="dxa"/>
            <w:tcBorders>
              <w:right w:val="single" w:sz="18" w:space="0" w:color="054189"/>
            </w:tcBorders>
            <w:vAlign w:val="center"/>
          </w:tcPr>
          <w:p w14:paraId="133A6910" w14:textId="0E61CDE5" w:rsidR="00032B38" w:rsidRPr="006A0EB9" w:rsidRDefault="00032B38" w:rsidP="00F436DF">
            <w:pPr>
              <w:spacing w:before="120" w:after="0"/>
              <w:jc w:val="center"/>
            </w:pPr>
            <w:r w:rsidRPr="006A0EB9">
              <w:rPr>
                <w:noProof/>
                <w:lang w:eastAsia="hu-HU"/>
              </w:rPr>
              <w:drawing>
                <wp:inline distT="0" distB="0" distL="0" distR="0" wp14:anchorId="1A3C150C" wp14:editId="5D973F3C">
                  <wp:extent cx="419100" cy="533400"/>
                  <wp:effectExtent l="0" t="0" r="0" b="0"/>
                  <wp:docPr id="377899642" name="Kép 1" descr="j0298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3" descr="j0298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0" w:type="dxa"/>
            <w:tcBorders>
              <w:left w:val="single" w:sz="18" w:space="0" w:color="054189"/>
            </w:tcBorders>
            <w:vAlign w:val="center"/>
          </w:tcPr>
          <w:p w14:paraId="42DD3825" w14:textId="77777777" w:rsidR="00032B38" w:rsidRPr="006A0EB9" w:rsidRDefault="00032B38" w:rsidP="00F436DF">
            <w:pPr>
              <w:pStyle w:val="Cmsor4"/>
            </w:pPr>
            <w:r w:rsidRPr="006A0EB9">
              <w:t>A termokémiai reakcióegyenlet:</w:t>
            </w:r>
          </w:p>
          <w:p w14:paraId="3BBFB929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 xml:space="preserve">Feltünteti a reagáló anyagok halmazállapotát, kristályszerkezetét és a reakcióhoz tartozó </w:t>
            </w:r>
            <w:r w:rsidRPr="006A0EB9">
              <w:rPr>
                <w:i/>
              </w:rPr>
              <w:t>reakcióhőt</w:t>
            </w:r>
            <w:r w:rsidRPr="006A0EB9">
              <w:t>.</w:t>
            </w:r>
          </w:p>
          <w:p w14:paraId="452F2BF1" w14:textId="77777777" w:rsidR="00032B38" w:rsidRPr="006A0EB9" w:rsidRDefault="00032B38" w:rsidP="00F436DF">
            <w:pPr>
              <w:pStyle w:val="Listaszerbekezds"/>
              <w:tabs>
                <w:tab w:val="left" w:pos="5273"/>
              </w:tabs>
              <w:spacing w:before="120" w:after="0"/>
              <w:ind w:left="0"/>
            </w:pPr>
            <w:r w:rsidRPr="006A0EB9">
              <w:t>Például: CH</w:t>
            </w:r>
            <w:r w:rsidRPr="006A0EB9">
              <w:rPr>
                <w:vertAlign w:val="subscript"/>
              </w:rPr>
              <w:t>4</w:t>
            </w:r>
            <w:r w:rsidRPr="006A0EB9">
              <w:t>(g) + 2 O</w:t>
            </w:r>
            <w:r w:rsidRPr="006A0EB9">
              <w:rPr>
                <w:vertAlign w:val="subscript"/>
              </w:rPr>
              <w:t>2</w:t>
            </w:r>
            <w:r w:rsidRPr="006A0EB9">
              <w:t>(g) = CO</w:t>
            </w:r>
            <w:r w:rsidRPr="006A0EB9">
              <w:rPr>
                <w:vertAlign w:val="subscript"/>
              </w:rPr>
              <w:t>2</w:t>
            </w:r>
            <w:r w:rsidRPr="006A0EB9">
              <w:t>(g) + 2 H</w:t>
            </w:r>
            <w:r w:rsidRPr="006A0EB9">
              <w:rPr>
                <w:vertAlign w:val="subscript"/>
              </w:rPr>
              <w:t>2</w:t>
            </w:r>
            <w:r w:rsidRPr="006A0EB9">
              <w:t>O(l)</w:t>
            </w:r>
            <w:r w:rsidRPr="006A0EB9">
              <w:tab/>
            </w:r>
            <w:r w:rsidRPr="006A0EB9">
              <w:rPr>
                <w:i/>
              </w:rPr>
              <w:sym w:font="Symbol" w:char="F044"/>
            </w:r>
            <w:r w:rsidRPr="006A0EB9">
              <w:rPr>
                <w:i/>
                <w:vertAlign w:val="subscript"/>
              </w:rPr>
              <w:t>r</w:t>
            </w:r>
            <w:r w:rsidRPr="006A0EB9">
              <w:rPr>
                <w:i/>
              </w:rPr>
              <w:t xml:space="preserve"> H</w:t>
            </w:r>
            <w:r w:rsidRPr="006A0EB9">
              <w:t> =–891 kJ/mol</w:t>
            </w:r>
          </w:p>
          <w:p w14:paraId="3DB5926B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  <w:rPr>
                <w:i/>
              </w:rPr>
            </w:pPr>
          </w:p>
          <w:p w14:paraId="79BEF2DA" w14:textId="77777777" w:rsidR="00032B38" w:rsidRPr="006A0EB9" w:rsidRDefault="00032B38" w:rsidP="00F436DF">
            <w:pPr>
              <w:pStyle w:val="Cmsor4"/>
            </w:pPr>
            <w:r w:rsidRPr="006A0EB9">
              <w:t>A halmazállapot jele:</w:t>
            </w:r>
          </w:p>
          <w:p w14:paraId="2D778930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>s (solidus): szilárd, pl. Fe(s)</w:t>
            </w:r>
          </w:p>
          <w:p w14:paraId="5DD6B0CE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>l (liquidus): folyadék, pl. H</w:t>
            </w:r>
            <w:r w:rsidRPr="006A0EB9">
              <w:rPr>
                <w:vertAlign w:val="subscript"/>
              </w:rPr>
              <w:t>2</w:t>
            </w:r>
            <w:r w:rsidRPr="006A0EB9">
              <w:t>O(l)</w:t>
            </w:r>
          </w:p>
          <w:p w14:paraId="1049BBC9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>g: gőz vagy gáz, pl. H</w:t>
            </w:r>
            <w:r w:rsidRPr="006A0EB9">
              <w:rPr>
                <w:vertAlign w:val="subscript"/>
              </w:rPr>
              <w:t>2</w:t>
            </w:r>
            <w:r w:rsidRPr="006A0EB9">
              <w:t>O(g)</w:t>
            </w:r>
          </w:p>
          <w:p w14:paraId="77B5C58A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  <w:rPr>
                <w:i/>
              </w:rPr>
            </w:pPr>
          </w:p>
          <w:p w14:paraId="13682FD4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rPr>
                <w:i/>
              </w:rPr>
              <w:t>A hidratált anyagok jelölése</w:t>
            </w:r>
            <w:r w:rsidRPr="006A0EB9">
              <w:t>, pl. NH</w:t>
            </w:r>
            <w:r w:rsidRPr="006A0EB9">
              <w:rPr>
                <w:vertAlign w:val="subscript"/>
              </w:rPr>
              <w:t>3</w:t>
            </w:r>
            <w:r w:rsidRPr="006A0EB9">
              <w:t>(aq)</w:t>
            </w:r>
          </w:p>
          <w:p w14:paraId="1EFF92B0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>Allotrop módosulatokat általában a módosulat kezdőbetűjével jelöljük, pl. a kén monoklin módosulatának jele S(m).</w:t>
            </w:r>
          </w:p>
          <w:p w14:paraId="4DAB2608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  <w:rPr>
                <w:i/>
              </w:rPr>
            </w:pPr>
          </w:p>
          <w:p w14:paraId="39DECE4F" w14:textId="77777777" w:rsidR="00032B38" w:rsidRPr="006A0EB9" w:rsidRDefault="00032B38" w:rsidP="00F436DF">
            <w:pPr>
              <w:pStyle w:val="Cmsor4"/>
            </w:pPr>
            <w:r w:rsidRPr="006A0EB9">
              <w:t>Reakcióhő:</w:t>
            </w:r>
          </w:p>
          <w:p w14:paraId="339D7887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>1 mol egyenlet lejátszódásakor bekövetkező hőváltozás.</w:t>
            </w:r>
          </w:p>
          <w:p w14:paraId="3B25A5FD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 xml:space="preserve">Jele: </w:t>
            </w:r>
            <w:r w:rsidRPr="006A0EB9">
              <w:rPr>
                <w:i/>
              </w:rPr>
              <w:sym w:font="Symbol" w:char="F044"/>
            </w:r>
            <w:r w:rsidRPr="006A0EB9">
              <w:rPr>
                <w:i/>
                <w:vertAlign w:val="subscript"/>
              </w:rPr>
              <w:t>r</w:t>
            </w:r>
            <w:r w:rsidRPr="006A0EB9">
              <w:rPr>
                <w:i/>
              </w:rPr>
              <w:t>H</w:t>
            </w:r>
            <w:r w:rsidRPr="006A0EB9">
              <w:t> , mértékegysége: kJ/mol.</w:t>
            </w:r>
          </w:p>
          <w:p w14:paraId="2E5DB7AC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 xml:space="preserve">A reakció termokémiai szempontból lehet </w:t>
            </w:r>
            <w:r w:rsidRPr="006A0EB9">
              <w:rPr>
                <w:i/>
              </w:rPr>
              <w:t>exoterm</w:t>
            </w:r>
            <w:r w:rsidRPr="006A0EB9">
              <w:t xml:space="preserve"> vagy </w:t>
            </w:r>
            <w:r w:rsidRPr="006A0EB9">
              <w:rPr>
                <w:i/>
              </w:rPr>
              <w:t>endoterm</w:t>
            </w:r>
            <w:r w:rsidRPr="006A0EB9">
              <w:t>.</w:t>
            </w:r>
          </w:p>
          <w:p w14:paraId="5C5C1660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Exoterm (hőleadó)</w:t>
            </w:r>
            <w:r w:rsidRPr="006A0EB9">
              <w:t>, ha a rendszer energiatartalma csökken, a reakcióhő negatív előjelű.</w:t>
            </w:r>
          </w:p>
          <w:p w14:paraId="53D3595C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Endoterm</w:t>
            </w:r>
            <w:r w:rsidRPr="006A0EB9">
              <w:t xml:space="preserve"> (hőelnyelő), ha rendszer energiatartalma nő, a reakcióhő előjele pozitív.</w:t>
            </w:r>
          </w:p>
          <w:p w14:paraId="6E17FB41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290EEED7" w14:textId="77777777" w:rsidR="00032B38" w:rsidRPr="006A0EB9" w:rsidRDefault="00032B38" w:rsidP="00F436DF">
            <w:pPr>
              <w:pStyle w:val="Cmsor4"/>
            </w:pPr>
            <w:r w:rsidRPr="006A0EB9">
              <w:t>Képződéshők:</w:t>
            </w:r>
          </w:p>
          <w:p w14:paraId="3CED7C42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Vegyület képződéshője</w:t>
            </w:r>
            <w:r w:rsidRPr="006A0EB9">
              <w:t xml:space="preserve"> az 1 mol vegyületnek 25 </w:t>
            </w:r>
            <w:r w:rsidRPr="006A0EB9">
              <w:sym w:font="Symbol" w:char="F0B0"/>
            </w:r>
            <w:r w:rsidRPr="006A0EB9">
              <w:t>C hőmérsékleten és standard nyomáson stabil elemekből való képződését kísérő hőváltozás.</w:t>
            </w:r>
          </w:p>
          <w:p w14:paraId="7DC4B4C2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 xml:space="preserve">Jele: </w:t>
            </w:r>
            <w:r w:rsidRPr="006A0EB9">
              <w:rPr>
                <w:i/>
              </w:rPr>
              <w:sym w:font="Symbol" w:char="F044"/>
            </w:r>
            <w:r w:rsidRPr="006A0EB9">
              <w:rPr>
                <w:i/>
                <w:vertAlign w:val="subscript"/>
              </w:rPr>
              <w:t>k</w:t>
            </w:r>
            <w:r w:rsidRPr="006A0EB9">
              <w:rPr>
                <w:i/>
              </w:rPr>
              <w:t>H</w:t>
            </w:r>
            <w:r w:rsidRPr="006A0EB9">
              <w:t> , mértékegysége: kJ/mol.</w:t>
            </w:r>
          </w:p>
          <w:p w14:paraId="7E576CEF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 xml:space="preserve">Például Jele: </w:t>
            </w:r>
            <w:r w:rsidRPr="006A0EB9">
              <w:rPr>
                <w:i/>
              </w:rPr>
              <w:sym w:font="Symbol" w:char="F044"/>
            </w:r>
            <w:r w:rsidRPr="006A0EB9">
              <w:rPr>
                <w:i/>
                <w:vertAlign w:val="subscript"/>
              </w:rPr>
              <w:t>k</w:t>
            </w:r>
            <w:r w:rsidRPr="006A0EB9">
              <w:rPr>
                <w:i/>
              </w:rPr>
              <w:t>H</w:t>
            </w:r>
            <w:r w:rsidRPr="006A0EB9">
              <w:t>(CO</w:t>
            </w:r>
            <w:r w:rsidRPr="006A0EB9">
              <w:rPr>
                <w:vertAlign w:val="subscript"/>
              </w:rPr>
              <w:t>2</w:t>
            </w:r>
            <w:r w:rsidRPr="006A0EB9">
              <w:t>) = –394 kJ/mol.</w:t>
            </w:r>
          </w:p>
          <w:p w14:paraId="7AFB13C4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  <w:r w:rsidRPr="006A0EB9">
              <w:t xml:space="preserve">A definíció szerint </w:t>
            </w:r>
            <w:r w:rsidRPr="006A0EB9">
              <w:rPr>
                <w:i/>
              </w:rPr>
              <w:t>25</w:t>
            </w:r>
            <w:r w:rsidRPr="006A0EB9">
              <w:rPr>
                <w:i/>
              </w:rPr>
              <w:sym w:font="Symbol" w:char="F0B0"/>
            </w:r>
            <w:r w:rsidRPr="006A0EB9">
              <w:rPr>
                <w:i/>
              </w:rPr>
              <w:t>C hőmérsékleten és standard nyomáson stabil elemek képződéshője nulla.</w:t>
            </w:r>
          </w:p>
          <w:p w14:paraId="0D324BA7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t xml:space="preserve">Például: </w:t>
            </w:r>
            <w:r w:rsidRPr="006A0EB9">
              <w:rPr>
                <w:i/>
              </w:rPr>
              <w:sym w:font="Symbol" w:char="F044"/>
            </w:r>
            <w:r w:rsidRPr="006A0EB9">
              <w:rPr>
                <w:i/>
                <w:vertAlign w:val="subscript"/>
              </w:rPr>
              <w:t>k</w:t>
            </w:r>
            <w:r w:rsidRPr="006A0EB9">
              <w:rPr>
                <w:i/>
              </w:rPr>
              <w:t>H</w:t>
            </w:r>
            <w:r w:rsidRPr="006A0EB9">
              <w:t>(O</w:t>
            </w:r>
            <w:r w:rsidRPr="006A0EB9">
              <w:rPr>
                <w:vertAlign w:val="subscript"/>
              </w:rPr>
              <w:t>2</w:t>
            </w:r>
            <w:r w:rsidRPr="006A0EB9">
              <w:t>(g)) = 0 kJ/mol.</w:t>
            </w:r>
          </w:p>
          <w:p w14:paraId="5D8D0C79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  <w:rPr>
                <w:i/>
              </w:rPr>
            </w:pPr>
          </w:p>
          <w:p w14:paraId="072470C0" w14:textId="77777777" w:rsidR="00032B38" w:rsidRPr="006A0EB9" w:rsidRDefault="00032B38" w:rsidP="00F436DF">
            <w:pPr>
              <w:pStyle w:val="Listaszerbekezds"/>
              <w:tabs>
                <w:tab w:val="left" w:pos="2139"/>
              </w:tabs>
              <w:spacing w:before="120" w:after="0"/>
              <w:ind w:left="0"/>
            </w:pPr>
            <w:r w:rsidRPr="006A0EB9">
              <w:rPr>
                <w:i/>
              </w:rPr>
              <w:t>Hess-tétel:</w:t>
            </w:r>
            <w:r w:rsidRPr="006A0EB9">
              <w:t xml:space="preserve"> a folyamatok reakcióhőjét a rendszer kezdeti és végállapota egyértelműen meghatározza, és nem függ attól, hogy a rendszer milyen úton jutott a kezdeti állapottól a végállapotba,</w:t>
            </w:r>
          </w:p>
          <w:p w14:paraId="1C0633B8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</w:p>
          <w:p w14:paraId="34FAD5A3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 xml:space="preserve">A </w:t>
            </w:r>
            <w:r w:rsidRPr="006A0EB9">
              <w:rPr>
                <w:i/>
              </w:rPr>
              <w:t>reakcióhő</w:t>
            </w:r>
            <w:r w:rsidRPr="006A0EB9">
              <w:t xml:space="preserve"> kiszámítható a kötési energiákból, a képződéshőkből és körfolyamatokból. A reakcióhő körfolyamatokból történő számításának az alapja, hogy a körfolyamatok összes energiaváltozása 0 kJ, azaz a részfolyamatok reakcióhőinek összege nulla.</w:t>
            </w:r>
          </w:p>
          <w:p w14:paraId="15E2A61C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</w:p>
          <w:p w14:paraId="330B361F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>Az</w:t>
            </w:r>
            <w:r w:rsidRPr="006A0EB9">
              <w:rPr>
                <w:i/>
              </w:rPr>
              <w:t xml:space="preserve"> égéshő</w:t>
            </w:r>
            <w:r w:rsidRPr="006A0EB9">
              <w:t xml:space="preserve"> folyékony halmazállapotú víz keletkezését eredményező reakció reakcióhőjével egyezik meg.</w:t>
            </w:r>
          </w:p>
          <w:p w14:paraId="502814B5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</w:p>
          <w:p w14:paraId="2CAF4E9A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 xml:space="preserve">A </w:t>
            </w:r>
            <w:r w:rsidRPr="006A0EB9">
              <w:rPr>
                <w:i/>
              </w:rPr>
              <w:t>fűtőérték</w:t>
            </w:r>
            <w:r w:rsidRPr="006A0EB9">
              <w:t xml:space="preserve"> gőz halmazállapotú víz keletkezését eredményező reakció reakcióhőjével egyezik meg.</w:t>
            </w:r>
          </w:p>
        </w:tc>
      </w:tr>
    </w:tbl>
    <w:p w14:paraId="00BD0667" w14:textId="77777777" w:rsidR="00032B38" w:rsidRPr="006A0EB9" w:rsidRDefault="00032B38" w:rsidP="00032B38"/>
    <w:p w14:paraId="6EAB4D98" w14:textId="77777777" w:rsidR="00032B38" w:rsidRPr="006A0EB9" w:rsidRDefault="00032B38" w:rsidP="00032B38">
      <w:pPr>
        <w:pStyle w:val="Cmsor3"/>
      </w:pPr>
      <w:bookmarkStart w:id="16" w:name="_Toc253463846"/>
      <w:r w:rsidRPr="006A0EB9">
        <w:t>Mintafeladatok</w:t>
      </w:r>
      <w:bookmarkEnd w:id="16"/>
    </w:p>
    <w:p w14:paraId="3CCCB88E" w14:textId="77777777" w:rsidR="00032B38" w:rsidRPr="006A0EB9" w:rsidRDefault="00032B38" w:rsidP="00032B38">
      <w:smartTag w:uri="urn:schemas-microsoft-com:office:smarttags" w:element="metricconverter">
        <w:smartTagPr>
          <w:attr w:name="ProductID" w:val="1. A"/>
        </w:smartTagPr>
        <w:r w:rsidRPr="006A0EB9">
          <w:t>1. A</w:t>
        </w:r>
      </w:smartTag>
      <w:r w:rsidRPr="006A0EB9">
        <w:t xml:space="preserve"> reakcióhő kiszámítható a kötési energiákból, képződéshőkből és körfolyamatokból.</w:t>
      </w:r>
    </w:p>
    <w:p w14:paraId="14D0FA07" w14:textId="77777777" w:rsidR="00032B38" w:rsidRPr="006A0EB9" w:rsidRDefault="00032B38" w:rsidP="00032B38">
      <w:r w:rsidRPr="006A0EB9">
        <w:t>a) Számítsa ki a kötési energiákból a következő reakció reakcióhőjét! Exoterm vagy endoterm a reakció?</w:t>
      </w:r>
    </w:p>
    <w:p w14:paraId="30149B3C" w14:textId="77777777" w:rsidR="00032B38" w:rsidRPr="006A0EB9" w:rsidRDefault="00032B38" w:rsidP="00032B38">
      <w:r w:rsidRPr="006A0EB9">
        <w:t>CH</w:t>
      </w:r>
      <w:r w:rsidRPr="006A0EB9">
        <w:rPr>
          <w:vertAlign w:val="subscript"/>
        </w:rPr>
        <w:t>4</w:t>
      </w:r>
      <w:r w:rsidRPr="006A0EB9">
        <w:t xml:space="preserve"> + 2 O</w:t>
      </w:r>
      <w:r w:rsidRPr="006A0EB9">
        <w:rPr>
          <w:vertAlign w:val="subscript"/>
        </w:rPr>
        <w:t>2</w:t>
      </w:r>
      <w:r w:rsidRPr="006A0EB9">
        <w:t xml:space="preserve"> = CO</w:t>
      </w:r>
      <w:r w:rsidRPr="006A0EB9">
        <w:rPr>
          <w:vertAlign w:val="subscript"/>
        </w:rPr>
        <w:t>2</w:t>
      </w:r>
      <w:r w:rsidRPr="006A0EB9">
        <w:t xml:space="preserve"> + 2 H</w:t>
      </w:r>
      <w:r w:rsidRPr="006A0EB9">
        <w:rPr>
          <w:vertAlign w:val="subscript"/>
        </w:rPr>
        <w:t>2</w:t>
      </w:r>
      <w:r w:rsidRPr="006A0EB9">
        <w:t xml:space="preserve">O </w:t>
      </w:r>
    </w:p>
    <w:p w14:paraId="21942B95" w14:textId="77777777" w:rsidR="00032B38" w:rsidRPr="006A0EB9" w:rsidRDefault="00032B38" w:rsidP="00032B38">
      <w:r w:rsidRPr="006A0EB9">
        <w:t>A kötési energiák:</w:t>
      </w:r>
    </w:p>
    <w:p w14:paraId="4C58C45A" w14:textId="77777777" w:rsidR="00032B38" w:rsidRPr="006A0EB9" w:rsidRDefault="00032B38" w:rsidP="00032B38">
      <w:r w:rsidRPr="006A0EB9">
        <w:t>C–H</w:t>
      </w:r>
      <w:r w:rsidRPr="006A0EB9">
        <w:tab/>
        <w:t>O=O</w:t>
      </w:r>
      <w:r w:rsidRPr="006A0EB9">
        <w:tab/>
        <w:t>C=O</w:t>
      </w:r>
      <w:r w:rsidRPr="006A0EB9">
        <w:tab/>
        <w:t>H–O</w:t>
      </w:r>
    </w:p>
    <w:p w14:paraId="047186A4" w14:textId="77777777" w:rsidR="00032B38" w:rsidRPr="006A0EB9" w:rsidRDefault="00032B38" w:rsidP="00032B38">
      <w:r w:rsidRPr="006A0EB9">
        <w:t>439</w:t>
      </w:r>
      <w:r w:rsidRPr="006A0EB9">
        <w:tab/>
        <w:t>493</w:t>
      </w:r>
      <w:r w:rsidRPr="006A0EB9">
        <w:tab/>
        <w:t>725</w:t>
      </w:r>
      <w:r w:rsidRPr="006A0EB9">
        <w:tab/>
        <w:t>498</w:t>
      </w:r>
      <w:r w:rsidRPr="006A0EB9">
        <w:tab/>
        <w:t>kJ/mol</w:t>
      </w:r>
    </w:p>
    <w:p w14:paraId="1247022B" w14:textId="77777777" w:rsidR="00032B38" w:rsidRPr="006A0EB9" w:rsidRDefault="00032B38" w:rsidP="00032B38">
      <w:pPr>
        <w:pStyle w:val="Cmsor4"/>
      </w:pPr>
      <w:r w:rsidRPr="006A0EB9">
        <w:t xml:space="preserve">Megoldás: </w:t>
      </w:r>
    </w:p>
    <w:p w14:paraId="492AF520" w14:textId="77777777" w:rsidR="00032B38" w:rsidRPr="006A0EB9" w:rsidRDefault="00032B38" w:rsidP="00032B38">
      <w:r w:rsidRPr="006A0EB9">
        <w:t>A kémiai reakció egyfajta meghatározása szerint: „a régi kötések felszakadnak és új kötések alakulnak ki”. Ez a valóságban összetettebb folyamat, de termokémiai szempontból elvi hibát nem vétünk, ha először képzeletben szabad atomokat állítunk elő, s majd ezekből építjük fel a keletkező új anyagokat.</w:t>
      </w:r>
    </w:p>
    <w:p w14:paraId="100AADBC" w14:textId="77777777" w:rsidR="00032B38" w:rsidRPr="006A0EB9" w:rsidRDefault="00032B38" w:rsidP="00032B38">
      <w:pPr>
        <w:rPr>
          <w:vertAlign w:val="subscript"/>
        </w:rPr>
      </w:pPr>
      <w:r w:rsidRPr="006A0EB9">
        <w:t>Tehát a reakcióhő számításához fel kell szakítani 4 mol C–H és 2 mol O=O kötést, ezeknek az energiáknak az előjele pozitív lesz, mert energiát kell befektetni a kötések felszakításához. Majd a termékek keletkezésénél felszabadul 2 mol C=O és 4 mol H–O kötés energiája, ezek az energiák, mivel felszabadulnak, negatív előjelűek.</w:t>
      </w:r>
    </w:p>
    <w:p w14:paraId="04B7C85D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4 </w:t>
      </w:r>
      <w:r w:rsidRPr="006A0EB9">
        <w:sym w:font="Symbol" w:char="F0D7"/>
      </w:r>
      <w:r w:rsidRPr="006A0EB9">
        <w:t xml:space="preserve"> (439 kJ/mol) + 2 </w:t>
      </w:r>
      <w:r w:rsidRPr="006A0EB9">
        <w:sym w:font="Symbol" w:char="F0D7"/>
      </w:r>
      <w:r w:rsidRPr="006A0EB9">
        <w:t xml:space="preserve"> (493 kJ/mol) – 2 </w:t>
      </w:r>
      <w:r w:rsidRPr="006A0EB9">
        <w:sym w:font="Symbol" w:char="F0D7"/>
      </w:r>
      <w:r w:rsidRPr="006A0EB9">
        <w:t xml:space="preserve"> (725 kJ/mol) – 4 </w:t>
      </w:r>
      <w:r w:rsidRPr="006A0EB9">
        <w:sym w:font="Symbol" w:char="F0D7"/>
      </w:r>
      <w:r w:rsidRPr="006A0EB9">
        <w:t xml:space="preserve"> (498 kJ/mol) = -700 kJ/mol </w:t>
      </w:r>
    </w:p>
    <w:p w14:paraId="198E3AB4" w14:textId="77777777" w:rsidR="00032B38" w:rsidRPr="006A0EB9" w:rsidRDefault="00032B38" w:rsidP="00032B38">
      <w:r w:rsidRPr="006A0EB9">
        <w:t>Exoterm, hőtermelő a folyamat.</w:t>
      </w:r>
    </w:p>
    <w:p w14:paraId="006ED799" w14:textId="77777777" w:rsidR="00032B38" w:rsidRPr="006A0EB9" w:rsidRDefault="00032B38" w:rsidP="00032B38"/>
    <w:p w14:paraId="3751B1A5" w14:textId="77777777" w:rsidR="00032B38" w:rsidRPr="006A0EB9" w:rsidRDefault="00032B38" w:rsidP="00032B38">
      <w:r w:rsidRPr="006A0EB9">
        <w:t xml:space="preserve">b) Számítsa ki a képződéshőkből a következő reakció reakcióhőjét! </w:t>
      </w:r>
    </w:p>
    <w:p w14:paraId="5418CF19" w14:textId="77777777" w:rsidR="00032B38" w:rsidRPr="006A0EB9" w:rsidRDefault="00032B38" w:rsidP="00032B38">
      <w:r w:rsidRPr="006A0EB9">
        <w:t>Rendezendő reakcióegyenlet: CH</w:t>
      </w:r>
      <w:r w:rsidRPr="006A0EB9">
        <w:rPr>
          <w:vertAlign w:val="subscript"/>
        </w:rPr>
        <w:t>4</w:t>
      </w:r>
      <w:r w:rsidRPr="006A0EB9">
        <w:t>(g) + O</w:t>
      </w:r>
      <w:r w:rsidRPr="006A0EB9">
        <w:rPr>
          <w:vertAlign w:val="subscript"/>
        </w:rPr>
        <w:t>2</w:t>
      </w:r>
      <w:r w:rsidRPr="006A0EB9">
        <w:t>(g) = CO</w:t>
      </w:r>
      <w:r w:rsidRPr="006A0EB9">
        <w:rPr>
          <w:vertAlign w:val="subscript"/>
        </w:rPr>
        <w:t>2</w:t>
      </w:r>
      <w:r w:rsidRPr="006A0EB9">
        <w:t>(g) + H</w:t>
      </w:r>
      <w:r w:rsidRPr="006A0EB9">
        <w:rPr>
          <w:vertAlign w:val="subscript"/>
        </w:rPr>
        <w:t>2</w:t>
      </w:r>
      <w:r w:rsidRPr="006A0EB9">
        <w:t xml:space="preserve">O(l) </w:t>
      </w:r>
    </w:p>
    <w:p w14:paraId="56CDD450" w14:textId="77777777" w:rsidR="00032B38" w:rsidRPr="006A0EB9" w:rsidRDefault="00032B38" w:rsidP="00032B38">
      <w:pPr>
        <w:pStyle w:val="Cmsor4"/>
      </w:pPr>
      <w:r w:rsidRPr="006A0EB9">
        <w:t xml:space="preserve">Megoldás: </w:t>
      </w:r>
    </w:p>
    <w:p w14:paraId="3156DFEC" w14:textId="77777777" w:rsidR="00032B38" w:rsidRPr="006A0EB9" w:rsidRDefault="00032B38" w:rsidP="00032B38">
      <w:pPr>
        <w:rPr>
          <w:u w:val="single"/>
        </w:rPr>
      </w:pPr>
      <w:r w:rsidRPr="006A0EB9">
        <w:t>Rendezzük a reakcióegyenletet, és kikeressük a Függvénytáblázatból a megfelelő képződéshőket:</w:t>
      </w:r>
    </w:p>
    <w:p w14:paraId="6CD938EC" w14:textId="77777777" w:rsidR="00032B38" w:rsidRPr="006A0EB9" w:rsidRDefault="00032B38" w:rsidP="00032B38">
      <w:pPr>
        <w:tabs>
          <w:tab w:val="center" w:pos="1260"/>
          <w:tab w:val="center" w:pos="1800"/>
          <w:tab w:val="center" w:pos="2340"/>
          <w:tab w:val="center" w:pos="3060"/>
          <w:tab w:val="center" w:pos="3600"/>
          <w:tab w:val="center" w:pos="4500"/>
          <w:tab w:val="center" w:pos="5400"/>
        </w:tabs>
      </w:pPr>
      <w:r w:rsidRPr="006A0EB9">
        <w:tab/>
        <w:t>CH</w:t>
      </w:r>
      <w:r w:rsidRPr="006A0EB9">
        <w:rPr>
          <w:vertAlign w:val="subscript"/>
        </w:rPr>
        <w:t>4</w:t>
      </w:r>
      <w:r w:rsidRPr="006A0EB9">
        <w:t>(g)</w:t>
      </w:r>
      <w:r w:rsidRPr="006A0EB9">
        <w:tab/>
        <w:t>+</w:t>
      </w:r>
      <w:r w:rsidRPr="006A0EB9">
        <w:tab/>
        <w:t>2 O</w:t>
      </w:r>
      <w:r w:rsidRPr="006A0EB9">
        <w:rPr>
          <w:vertAlign w:val="subscript"/>
        </w:rPr>
        <w:t>2</w:t>
      </w:r>
      <w:r w:rsidRPr="006A0EB9">
        <w:t>(g)</w:t>
      </w:r>
      <w:r w:rsidRPr="006A0EB9">
        <w:tab/>
        <w:t>=</w:t>
      </w:r>
      <w:r w:rsidRPr="006A0EB9">
        <w:tab/>
        <w:t>CO</w:t>
      </w:r>
      <w:r w:rsidRPr="006A0EB9">
        <w:rPr>
          <w:vertAlign w:val="subscript"/>
        </w:rPr>
        <w:t>2</w:t>
      </w:r>
      <w:r w:rsidRPr="006A0EB9">
        <w:t>(g)</w:t>
      </w:r>
      <w:r w:rsidRPr="006A0EB9">
        <w:tab/>
        <w:t>+</w:t>
      </w:r>
      <w:r w:rsidRPr="006A0EB9">
        <w:tab/>
        <w:t>2 H</w:t>
      </w:r>
      <w:r w:rsidRPr="006A0EB9">
        <w:rPr>
          <w:vertAlign w:val="subscript"/>
        </w:rPr>
        <w:t>2</w:t>
      </w:r>
      <w:r w:rsidRPr="006A0EB9">
        <w:t>O(l)</w:t>
      </w:r>
      <w:r w:rsidRPr="006A0EB9">
        <w:br/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k</w:t>
      </w:r>
      <w:r w:rsidRPr="006A0EB9">
        <w:rPr>
          <w:i/>
        </w:rPr>
        <w:t>H</w:t>
      </w:r>
      <w:r w:rsidRPr="006A0EB9">
        <w:t>:</w:t>
      </w:r>
      <w:r w:rsidRPr="006A0EB9">
        <w:tab/>
        <w:t>–74,4</w:t>
      </w:r>
      <w:r w:rsidRPr="006A0EB9">
        <w:tab/>
      </w:r>
      <w:r w:rsidRPr="006A0EB9">
        <w:tab/>
        <w:t>0</w:t>
      </w:r>
      <w:r w:rsidRPr="006A0EB9">
        <w:tab/>
      </w:r>
      <w:r w:rsidRPr="006A0EB9">
        <w:tab/>
        <w:t>-–394</w:t>
      </w:r>
      <w:r w:rsidRPr="006A0EB9">
        <w:tab/>
      </w:r>
      <w:r w:rsidRPr="006A0EB9">
        <w:tab/>
        <w:t xml:space="preserve">–286 kJ/mol </w:t>
      </w:r>
    </w:p>
    <w:p w14:paraId="6469ADEB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a termékek képződéshőinek összegéből kivonjuk a kiindulási anyagok képződéshőinek összegét.</w:t>
      </w:r>
    </w:p>
    <w:p w14:paraId="4541F7B2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</w:t>
      </w:r>
      <w:r w:rsidRPr="006A0EB9">
        <w:sym w:font="Symbol" w:char="F05B"/>
      </w:r>
      <w:r w:rsidRPr="006A0EB9">
        <w:t xml:space="preserve">–394 kJ/mol + 2 </w:t>
      </w:r>
      <w:r w:rsidRPr="006A0EB9">
        <w:sym w:font="Symbol" w:char="F0D7"/>
      </w:r>
      <w:r w:rsidRPr="006A0EB9">
        <w:t xml:space="preserve"> (–286 kJ/mol) </w:t>
      </w:r>
      <w:r w:rsidRPr="006A0EB9">
        <w:sym w:font="Symbol" w:char="F05D"/>
      </w:r>
      <w:r w:rsidRPr="006A0EB9">
        <w:t xml:space="preserve"> – </w:t>
      </w:r>
      <w:r w:rsidRPr="006A0EB9">
        <w:sym w:font="Symbol" w:char="F05B"/>
      </w:r>
      <w:r w:rsidRPr="006A0EB9">
        <w:t xml:space="preserve">–74,4 kJ/mol </w:t>
      </w:r>
      <w:r w:rsidRPr="006A0EB9">
        <w:sym w:font="Symbol" w:char="F05D"/>
      </w:r>
      <w:r w:rsidRPr="006A0EB9">
        <w:t xml:space="preserve"> = –892 kJ/mol.</w:t>
      </w:r>
    </w:p>
    <w:p w14:paraId="0EC85404" w14:textId="77777777" w:rsidR="00032B38" w:rsidRPr="006A0EB9" w:rsidRDefault="00032B38" w:rsidP="00032B38"/>
    <w:p w14:paraId="364BC398" w14:textId="77777777" w:rsidR="00032B38" w:rsidRPr="006A0EB9" w:rsidRDefault="00032B38" w:rsidP="00032B38">
      <w:r w:rsidRPr="006A0EB9">
        <w:t>c) Számítsuk ki a benzol</w:t>
      </w:r>
    </w:p>
    <w:p w14:paraId="139B6328" w14:textId="77777777" w:rsidR="00032B38" w:rsidRPr="006A0EB9" w:rsidRDefault="00032B38" w:rsidP="00032B38">
      <w:r w:rsidRPr="006A0EB9">
        <w:t>3 C</w:t>
      </w:r>
      <w:r w:rsidRPr="006A0EB9">
        <w:rPr>
          <w:vertAlign w:val="subscript"/>
        </w:rPr>
        <w:t>2</w:t>
      </w:r>
      <w:r w:rsidRPr="006A0EB9">
        <w:t>H</w:t>
      </w:r>
      <w:r w:rsidRPr="006A0EB9">
        <w:rPr>
          <w:vertAlign w:val="subscript"/>
        </w:rPr>
        <w:t>2</w:t>
      </w:r>
      <w:r w:rsidRPr="006A0EB9">
        <w:t xml:space="preserve">(g) </w:t>
      </w:r>
      <w:r w:rsidRPr="006A0EB9">
        <w:rPr>
          <w:position w:val="-6"/>
        </w:rPr>
        <w:object w:dxaOrig="1155" w:dyaOrig="360" w14:anchorId="0E0023D6">
          <v:shape id="_x0000_i1189" type="#_x0000_t75" style="width:43.5pt;height:13.5pt" o:ole="">
            <v:imagedata r:id="rId292" o:title=""/>
          </v:shape>
          <o:OLEObject Type="Embed" ProgID="ChemWindow.Document" ShapeID="_x0000_i1189" DrawAspect="Content" ObjectID="_1750654888" r:id="rId293"/>
        </w:object>
      </w:r>
      <w:r w:rsidRPr="006A0EB9">
        <w:t>C</w:t>
      </w:r>
      <w:r w:rsidRPr="006A0EB9">
        <w:rPr>
          <w:vertAlign w:val="subscript"/>
        </w:rPr>
        <w:t>6</w:t>
      </w:r>
      <w:r w:rsidRPr="006A0EB9">
        <w:t>H</w:t>
      </w:r>
      <w:r w:rsidRPr="006A0EB9">
        <w:rPr>
          <w:vertAlign w:val="subscript"/>
        </w:rPr>
        <w:t>6</w:t>
      </w:r>
      <w:r w:rsidRPr="006A0EB9">
        <w:t>(f)</w:t>
      </w:r>
    </w:p>
    <w:p w14:paraId="4B37AD34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?</w:t>
      </w:r>
    </w:p>
    <w:p w14:paraId="31FC7C28" w14:textId="77777777" w:rsidR="00032B38" w:rsidRPr="006A0EB9" w:rsidRDefault="00032B38" w:rsidP="00032B38">
      <w:r w:rsidRPr="006A0EB9">
        <w:t>folyamat szerinti képződésének reakcióhőjét az alábbi adatokból!</w:t>
      </w:r>
    </w:p>
    <w:p w14:paraId="3E33E352" w14:textId="77777777" w:rsidR="00032B38" w:rsidRPr="006A0EB9" w:rsidRDefault="00032B38" w:rsidP="00032B38">
      <w:pPr>
        <w:tabs>
          <w:tab w:val="left" w:pos="5220"/>
          <w:tab w:val="left" w:pos="5760"/>
          <w:tab w:val="left" w:pos="5940"/>
          <w:tab w:val="left" w:pos="6660"/>
        </w:tabs>
      </w:pPr>
      <w:r w:rsidRPr="006A0EB9">
        <w:t>2 C</w:t>
      </w:r>
      <w:r w:rsidRPr="006A0EB9">
        <w:rPr>
          <w:vertAlign w:val="subscript"/>
        </w:rPr>
        <w:t>6</w:t>
      </w:r>
      <w:r w:rsidRPr="006A0EB9">
        <w:t>H</w:t>
      </w:r>
      <w:r w:rsidRPr="006A0EB9">
        <w:rPr>
          <w:vertAlign w:val="subscript"/>
        </w:rPr>
        <w:t>6</w:t>
      </w:r>
      <w:r w:rsidRPr="006A0EB9">
        <w:t>(l) + 15 O</w:t>
      </w:r>
      <w:r w:rsidRPr="006A0EB9">
        <w:rPr>
          <w:vertAlign w:val="subscript"/>
        </w:rPr>
        <w:t>2</w:t>
      </w:r>
      <w:r w:rsidRPr="006A0EB9">
        <w:t>(g) = 12 CO</w:t>
      </w:r>
      <w:r w:rsidRPr="006A0EB9">
        <w:rPr>
          <w:vertAlign w:val="subscript"/>
        </w:rPr>
        <w:t>2</w:t>
      </w:r>
      <w:r w:rsidRPr="006A0EB9">
        <w:t>(g)</w:t>
      </w:r>
      <w:r w:rsidRPr="006A0EB9">
        <w:rPr>
          <w:vertAlign w:val="subscript"/>
        </w:rPr>
        <w:t xml:space="preserve"> </w:t>
      </w:r>
      <w:r w:rsidRPr="006A0EB9">
        <w:t>+ 6 H</w:t>
      </w:r>
      <w:r w:rsidRPr="006A0EB9">
        <w:rPr>
          <w:vertAlign w:val="subscript"/>
        </w:rPr>
        <w:t>2</w:t>
      </w:r>
      <w:r w:rsidRPr="006A0EB9">
        <w:t>O(l)</w:t>
      </w:r>
      <w:r w:rsidRPr="006A0EB9">
        <w:tab/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rPr>
          <w:i/>
          <w:vertAlign w:val="subscript"/>
        </w:rPr>
        <w:t>1</w:t>
      </w:r>
      <w:r w:rsidRPr="006A0EB9">
        <w:rPr>
          <w:i/>
          <w:vertAlign w:val="subscript"/>
        </w:rPr>
        <w:tab/>
      </w:r>
      <w:r w:rsidRPr="006A0EB9">
        <w:t>=</w:t>
      </w:r>
      <w:r w:rsidRPr="006A0EB9">
        <w:tab/>
        <w:t>–6542</w:t>
      </w:r>
      <w:r w:rsidRPr="006A0EB9">
        <w:tab/>
        <w:t>kJ/mol</w:t>
      </w:r>
      <w:r w:rsidRPr="006A0EB9">
        <w:br/>
        <w:t>2 C</w:t>
      </w:r>
      <w:r w:rsidRPr="006A0EB9">
        <w:rPr>
          <w:vertAlign w:val="subscript"/>
        </w:rPr>
        <w:t>2</w:t>
      </w:r>
      <w:r w:rsidRPr="006A0EB9">
        <w:t>H</w:t>
      </w:r>
      <w:r w:rsidRPr="006A0EB9">
        <w:rPr>
          <w:vertAlign w:val="subscript"/>
        </w:rPr>
        <w:t>2</w:t>
      </w:r>
      <w:r w:rsidRPr="006A0EB9">
        <w:t>(g) + 5 O</w:t>
      </w:r>
      <w:r w:rsidRPr="006A0EB9">
        <w:rPr>
          <w:vertAlign w:val="subscript"/>
        </w:rPr>
        <w:t>2</w:t>
      </w:r>
      <w:r w:rsidRPr="006A0EB9">
        <w:t>(g) = 4 CO</w:t>
      </w:r>
      <w:r w:rsidRPr="006A0EB9">
        <w:rPr>
          <w:vertAlign w:val="subscript"/>
        </w:rPr>
        <w:t>2</w:t>
      </w:r>
      <w:r w:rsidRPr="006A0EB9">
        <w:t>(g)</w:t>
      </w:r>
      <w:r w:rsidRPr="006A0EB9">
        <w:rPr>
          <w:vertAlign w:val="subscript"/>
        </w:rPr>
        <w:t xml:space="preserve"> </w:t>
      </w:r>
      <w:r w:rsidRPr="006A0EB9">
        <w:t>+ 2 H</w:t>
      </w:r>
      <w:r w:rsidRPr="006A0EB9">
        <w:rPr>
          <w:vertAlign w:val="subscript"/>
        </w:rPr>
        <w:t>2</w:t>
      </w:r>
      <w:r w:rsidRPr="006A0EB9">
        <w:t>O(l)</w:t>
      </w:r>
      <w:r w:rsidRPr="006A0EB9">
        <w:tab/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rPr>
          <w:i/>
          <w:vertAlign w:val="subscript"/>
        </w:rPr>
        <w:t>2</w:t>
      </w:r>
      <w:r w:rsidRPr="006A0EB9">
        <w:t xml:space="preserve"> = –2602 kJ/mol</w:t>
      </w:r>
    </w:p>
    <w:p w14:paraId="67A4A3FE" w14:textId="77777777" w:rsidR="00032B38" w:rsidRPr="006A0EB9" w:rsidRDefault="00032B38" w:rsidP="00032B38">
      <w:pPr>
        <w:pStyle w:val="Cmsor4"/>
      </w:pPr>
      <w:r w:rsidRPr="006A0EB9">
        <w:t>Megoldás:</w:t>
      </w:r>
    </w:p>
    <w:p w14:paraId="323433FF" w14:textId="77777777" w:rsidR="00032B38" w:rsidRPr="006A0EB9" w:rsidRDefault="00032B38" w:rsidP="00032B38">
      <w:r w:rsidRPr="006A0EB9">
        <w:t>Körfolyamatot készítünk:</w:t>
      </w:r>
    </w:p>
    <w:bookmarkStart w:id="17" w:name="OLE_LINK7"/>
    <w:bookmarkStart w:id="18" w:name="OLE_LINK8"/>
    <w:p w14:paraId="17BB869F" w14:textId="77777777" w:rsidR="00032B38" w:rsidRPr="006A0EB9" w:rsidRDefault="00032B38" w:rsidP="00032B38">
      <w:pPr>
        <w:rPr>
          <w:u w:val="single"/>
        </w:rPr>
      </w:pPr>
      <w:r w:rsidRPr="006A0EB9">
        <w:object w:dxaOrig="3255" w:dyaOrig="1470" w14:anchorId="366B7E3E">
          <v:shape id="_x0000_i1190" type="#_x0000_t75" style="width:162.75pt;height:73.5pt" o:ole="">
            <v:imagedata r:id="rId294" o:title=""/>
          </v:shape>
          <o:OLEObject Type="Embed" ProgID="ChemWindow.Document" ShapeID="_x0000_i1190" DrawAspect="Content" ObjectID="_1750654889" r:id="rId295"/>
        </w:object>
      </w:r>
      <w:bookmarkEnd w:id="17"/>
      <w:bookmarkEnd w:id="18"/>
    </w:p>
    <w:p w14:paraId="10283218" w14:textId="3735EB45" w:rsidR="00032B38" w:rsidRPr="006A0EB9" w:rsidRDefault="00032B38" w:rsidP="00032B38">
      <w:r w:rsidRPr="006A0EB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C164" wp14:editId="04908473">
                <wp:simplePos x="0" y="0"/>
                <wp:positionH relativeFrom="column">
                  <wp:posOffset>228600</wp:posOffset>
                </wp:positionH>
                <wp:positionV relativeFrom="paragraph">
                  <wp:posOffset>-3481070</wp:posOffset>
                </wp:positionV>
                <wp:extent cx="0" cy="0"/>
                <wp:effectExtent l="9525" t="59690" r="19050" b="54610"/>
                <wp:wrapNone/>
                <wp:docPr id="84168519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A6E5F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274.1pt" to="18pt,-2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cugEAAGQDAAAOAAAAZHJzL2Uyb0RvYy54bWysU02P0zAQvSPxHyzfadpKiyBquocuy2WB&#10;Srv7A6a2k1jYHmvGbdp/j+1+sIIbIgdrPp/nPU9W90fvxMEQWwydXMzmUpigUNswdPL15fHDJyk4&#10;QdDgMJhOngzL+/X7d6sptmaJIzptSGSQwO0UOzmmFNumYTUaDzzDaEJO9kgeUnZpaDTBlNG9a5bz&#10;+cdmQtKRUBnmHH04J+W64ve9UelH37NJwnUyz5bqSfXclbNZr6AdCOJo1WUM+IcpPNiQL71BPUAC&#10;sSf7F5S3ipCxTzOFvsG+t8pUDpnNYv4Hm+cRoqlcsjgcbzLx/4NV3w+bsKUyujqG5/iE6ieLgJsR&#10;wmDqAC+nmB9uUaRqpsjtraU4HLckdtM31LkG9gmrCseefIHM/MSxin26iW2OSahzUF2jDbTXlkic&#10;vhr0ohiddDYUBaCFwxOnMgK015ISDvhonauv6IKYOvn5bnlXGxid1SVZypiG3caROEDZg/pVPjnz&#10;toxwH3QFGw3oLxc7gXXZFqkKkchmaZyR5TZvtBTO5NUv1nk8Fy5CFW3KInK7Q33aUkkXLz9l5XFZ&#10;u7Irb/1a9fvnWP8CAAD//wMAUEsDBBQABgAIAAAAIQBZAE0q3wAAAAsBAAAPAAAAZHJzL2Rvd25y&#10;ZXYueG1sTI9PS8NAEMXvgt9hGcFbu2nVEmImRYR6abX0D0Vv2+yYBLOzYXfTxm/vKoge583jvd/L&#10;54NpxYmcbywjTMYJCOLS6oYrhP1uMUpB+KBYq9YyIXySh3lxeZGrTNszb+i0DZWIIewzhVCH0GVS&#10;+rImo/zYdsTx926dUSGerpLaqXMMN62cJslMGtVwbKhVR481lR/b3iBsVotlelj2Q+neniYvu/Xq&#10;+dWniNdXw8M9iEBD+DPDN35EhyIyHW3P2osW4WYWpwSE0d1tOgURHT/K8VeRRS7/byi+AAAA//8D&#10;AFBLAQItABQABgAIAAAAIQC2gziS/gAAAOEBAAATAAAAAAAAAAAAAAAAAAAAAABbQ29udGVudF9U&#10;eXBlc10ueG1sUEsBAi0AFAAGAAgAAAAhADj9If/WAAAAlAEAAAsAAAAAAAAAAAAAAAAALwEAAF9y&#10;ZWxzLy5yZWxzUEsBAi0AFAAGAAgAAAAhAI8/Mty6AQAAZAMAAA4AAAAAAAAAAAAAAAAALgIAAGRy&#10;cy9lMm9Eb2MueG1sUEsBAi0AFAAGAAgAAAAhAFkATSrfAAAACwEAAA8AAAAAAAAAAAAAAAAAFAQA&#10;AGRycy9kb3ducmV2LnhtbFBLBQYAAAAABAAEAPMAAAAgBQAAAAA=&#10;">
                <v:stroke endarrow="block"/>
              </v:line>
            </w:pict>
          </mc:Fallback>
        </mc:AlternateContent>
      </w:r>
      <w:r w:rsidRPr="006A0EB9">
        <w:t xml:space="preserve">Körfolyamathoz jutunk, ha például az 1,5 </w:t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rPr>
          <w:vertAlign w:val="subscript"/>
        </w:rPr>
        <w:t>2</w:t>
      </w:r>
      <w:r w:rsidRPr="006A0EB9">
        <w:t xml:space="preserve"> irányát (előjelét) megváltoztatjuk:</w:t>
      </w:r>
    </w:p>
    <w:p w14:paraId="71167C43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+ 0,5</w:t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rPr>
          <w:i/>
          <w:vertAlign w:val="subscript"/>
        </w:rPr>
        <w:t>1</w:t>
      </w:r>
      <w:r w:rsidRPr="006A0EB9">
        <w:t xml:space="preserve"> – 1,5</w:t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rPr>
          <w:i/>
          <w:vertAlign w:val="subscript"/>
        </w:rPr>
        <w:t>2</w:t>
      </w:r>
      <w:r w:rsidRPr="006A0EB9">
        <w:t xml:space="preserve"> = 0</w:t>
      </w:r>
    </w:p>
    <w:p w14:paraId="06AA035D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1,5 </w:t>
      </w:r>
      <w:r w:rsidRPr="006A0EB9">
        <w:sym w:font="Symbol" w:char="F0D7"/>
      </w:r>
      <w:r w:rsidRPr="006A0EB9">
        <w:t xml:space="preserve"> (–2602 kJ/mol) – 0,5(–6542 kJ/mol) = – 632,0 kJ/mol</w:t>
      </w:r>
    </w:p>
    <w:p w14:paraId="434FC55A" w14:textId="77777777" w:rsidR="00032B38" w:rsidRPr="006A0EB9" w:rsidRDefault="00032B38" w:rsidP="00032B38">
      <w:pPr>
        <w:tabs>
          <w:tab w:val="right" w:pos="5940"/>
        </w:tabs>
      </w:pPr>
    </w:p>
    <w:p w14:paraId="6652DADF" w14:textId="77777777" w:rsidR="00032B38" w:rsidRPr="006A0EB9" w:rsidRDefault="00032B38" w:rsidP="00032B38">
      <w:r w:rsidRPr="006A0EB9">
        <w:t>2. Számítsa ki a kiindulási anyag képződéshőjét a következő reakció reakcióhőjéből!</w:t>
      </w:r>
    </w:p>
    <w:p w14:paraId="13A37A4D" w14:textId="77777777" w:rsidR="00032B38" w:rsidRPr="006A0EB9" w:rsidRDefault="00032B38" w:rsidP="00032B38">
      <w:pPr>
        <w:tabs>
          <w:tab w:val="left" w:pos="5220"/>
        </w:tabs>
      </w:pPr>
      <w:r w:rsidRPr="006A0EB9">
        <w:t>C</w:t>
      </w:r>
      <w:r w:rsidRPr="006A0EB9">
        <w:rPr>
          <w:vertAlign w:val="subscript"/>
        </w:rPr>
        <w:t>5</w:t>
      </w:r>
      <w:r w:rsidRPr="006A0EB9">
        <w:t>H</w:t>
      </w:r>
      <w:r w:rsidRPr="006A0EB9">
        <w:rPr>
          <w:vertAlign w:val="subscript"/>
        </w:rPr>
        <w:t>12</w:t>
      </w:r>
      <w:r w:rsidRPr="006A0EB9">
        <w:t>(g) + 8 O</w:t>
      </w:r>
      <w:r w:rsidRPr="006A0EB9">
        <w:rPr>
          <w:vertAlign w:val="subscript"/>
        </w:rPr>
        <w:t>2</w:t>
      </w:r>
      <w:r w:rsidRPr="006A0EB9">
        <w:t>(g) = 5 CO</w:t>
      </w:r>
      <w:r w:rsidRPr="006A0EB9">
        <w:rPr>
          <w:vertAlign w:val="subscript"/>
        </w:rPr>
        <w:t>2</w:t>
      </w:r>
      <w:r w:rsidRPr="006A0EB9">
        <w:t>(g) + 6 H</w:t>
      </w:r>
      <w:r w:rsidRPr="006A0EB9">
        <w:rPr>
          <w:vertAlign w:val="subscript"/>
        </w:rPr>
        <w:t>2</w:t>
      </w:r>
      <w:r w:rsidRPr="006A0EB9">
        <w:t>O(l)</w:t>
      </w:r>
      <w:r w:rsidRPr="006A0EB9">
        <w:tab/>
      </w:r>
      <w:r w:rsidRPr="006A0EB9">
        <w:sym w:font="Symbol" w:char="F044"/>
      </w:r>
      <w:r w:rsidRPr="006A0EB9">
        <w:rPr>
          <w:vertAlign w:val="subscript"/>
        </w:rPr>
        <w:t>r</w:t>
      </w:r>
      <w:r w:rsidRPr="006A0EB9">
        <w:t>H = –3506 kJ/mol</w:t>
      </w:r>
    </w:p>
    <w:p w14:paraId="019794EC" w14:textId="77777777" w:rsidR="00032B38" w:rsidRPr="006A0EB9" w:rsidRDefault="00032B38" w:rsidP="00032B38">
      <w:pPr>
        <w:pStyle w:val="Cmsor4"/>
      </w:pPr>
      <w:r w:rsidRPr="006A0EB9">
        <w:t>Megoldás:</w:t>
      </w:r>
    </w:p>
    <w:p w14:paraId="2F38D702" w14:textId="77777777" w:rsidR="00032B38" w:rsidRPr="006A0EB9" w:rsidRDefault="00032B38" w:rsidP="00032B38">
      <w:r w:rsidRPr="006A0EB9">
        <w:t>Kikeressük a Függvénytáblázatból a megfelelő képződéshőket:</w:t>
      </w:r>
    </w:p>
    <w:p w14:paraId="329D4730" w14:textId="77777777" w:rsidR="00032B38" w:rsidRPr="006A0EB9" w:rsidRDefault="00032B38" w:rsidP="00032B38">
      <w:pPr>
        <w:tabs>
          <w:tab w:val="center" w:pos="1440"/>
          <w:tab w:val="center" w:pos="1980"/>
          <w:tab w:val="center" w:pos="2880"/>
          <w:tab w:val="center" w:pos="3780"/>
          <w:tab w:val="center" w:pos="4680"/>
          <w:tab w:val="center" w:pos="5400"/>
          <w:tab w:val="center" w:pos="6120"/>
        </w:tabs>
      </w:pPr>
      <w:r w:rsidRPr="006A0EB9">
        <w:tab/>
        <w:t>C</w:t>
      </w:r>
      <w:r w:rsidRPr="006A0EB9">
        <w:rPr>
          <w:vertAlign w:val="subscript"/>
        </w:rPr>
        <w:t>5</w:t>
      </w:r>
      <w:r w:rsidRPr="006A0EB9">
        <w:t>H</w:t>
      </w:r>
      <w:r w:rsidRPr="006A0EB9">
        <w:rPr>
          <w:vertAlign w:val="subscript"/>
        </w:rPr>
        <w:t>12</w:t>
      </w:r>
      <w:r w:rsidRPr="006A0EB9">
        <w:t>(g)</w:t>
      </w:r>
      <w:r w:rsidRPr="006A0EB9">
        <w:tab/>
        <w:t>+</w:t>
      </w:r>
      <w:r w:rsidRPr="006A0EB9">
        <w:tab/>
        <w:t>8 O</w:t>
      </w:r>
      <w:r w:rsidRPr="006A0EB9">
        <w:rPr>
          <w:vertAlign w:val="subscript"/>
        </w:rPr>
        <w:t>2</w:t>
      </w:r>
      <w:r w:rsidRPr="006A0EB9">
        <w:t>(g)</w:t>
      </w:r>
      <w:r w:rsidRPr="006A0EB9">
        <w:tab/>
        <w:t>=</w:t>
      </w:r>
      <w:r w:rsidRPr="006A0EB9">
        <w:tab/>
        <w:t>5 CO</w:t>
      </w:r>
      <w:r w:rsidRPr="006A0EB9">
        <w:rPr>
          <w:vertAlign w:val="subscript"/>
        </w:rPr>
        <w:t>2</w:t>
      </w:r>
      <w:r w:rsidRPr="006A0EB9">
        <w:t>(g)</w:t>
      </w:r>
      <w:r w:rsidRPr="006A0EB9">
        <w:tab/>
        <w:t>+</w:t>
      </w:r>
      <w:r w:rsidRPr="006A0EB9">
        <w:tab/>
        <w:t>6 H</w:t>
      </w:r>
      <w:r w:rsidRPr="006A0EB9">
        <w:rPr>
          <w:vertAlign w:val="subscript"/>
        </w:rPr>
        <w:t>2</w:t>
      </w:r>
      <w:r w:rsidRPr="006A0EB9">
        <w:t>O(l)</w:t>
      </w:r>
      <w:r w:rsidRPr="006A0EB9">
        <w:br/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k</w:t>
      </w:r>
      <w:r w:rsidRPr="006A0EB9">
        <w:rPr>
          <w:i/>
        </w:rPr>
        <w:t>H</w:t>
      </w:r>
      <w:r w:rsidRPr="006A0EB9">
        <w:t xml:space="preserve"> = </w:t>
      </w:r>
      <w:r w:rsidRPr="006A0EB9">
        <w:tab/>
      </w:r>
      <w:r w:rsidRPr="006A0EB9">
        <w:rPr>
          <w:i/>
        </w:rPr>
        <w:t>x</w:t>
      </w:r>
      <w:r w:rsidRPr="006A0EB9">
        <w:rPr>
          <w:i/>
        </w:rPr>
        <w:tab/>
      </w:r>
      <w:r w:rsidRPr="006A0EB9">
        <w:tab/>
        <w:t>0</w:t>
      </w:r>
      <w:r w:rsidRPr="006A0EB9">
        <w:tab/>
      </w:r>
      <w:r w:rsidRPr="006A0EB9">
        <w:tab/>
        <w:t>–394</w:t>
      </w:r>
      <w:r w:rsidRPr="006A0EB9">
        <w:tab/>
      </w:r>
      <w:r w:rsidRPr="006A0EB9">
        <w:tab/>
        <w:t>–286 kJ/mol</w:t>
      </w:r>
    </w:p>
    <w:p w14:paraId="56C0CB26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a termékek képződéshőinek összegéből kivonjuk a kiindulási anyagok képződéshőinek összegét.</w:t>
      </w:r>
    </w:p>
    <w:p w14:paraId="3D3E56AC" w14:textId="77777777" w:rsidR="00032B38" w:rsidRPr="006A0EB9" w:rsidRDefault="00032B38" w:rsidP="00032B38">
      <w:pPr>
        <w:tabs>
          <w:tab w:val="left" w:pos="6120"/>
        </w:tabs>
      </w:pPr>
      <w:r w:rsidRPr="006A0EB9">
        <w:t xml:space="preserve">–3506 kJ/mol = </w:t>
      </w:r>
      <w:r w:rsidRPr="006A0EB9">
        <w:sym w:font="Symbol" w:char="F05B"/>
      </w:r>
      <w:r w:rsidRPr="006A0EB9">
        <w:t xml:space="preserve">5 </w:t>
      </w:r>
      <w:r w:rsidRPr="006A0EB9">
        <w:sym w:font="Symbol" w:char="F0D7"/>
      </w:r>
      <w:r w:rsidRPr="006A0EB9">
        <w:t xml:space="preserve"> (–394 kJ/mol) + 6 </w:t>
      </w:r>
      <w:r w:rsidRPr="006A0EB9">
        <w:sym w:font="Symbol" w:char="F0D7"/>
      </w:r>
      <w:r w:rsidRPr="006A0EB9">
        <w:t xml:space="preserve"> (–286 kJ/mol) </w:t>
      </w:r>
      <w:r w:rsidRPr="006A0EB9">
        <w:sym w:font="Symbol" w:char="F05D"/>
      </w:r>
      <w:r w:rsidRPr="006A0EB9">
        <w:t xml:space="preserve"> – </w:t>
      </w:r>
      <w:r w:rsidRPr="006A0EB9">
        <w:rPr>
          <w:i/>
        </w:rPr>
        <w:t>x</w:t>
      </w:r>
    </w:p>
    <w:p w14:paraId="1B8FC8D2" w14:textId="77777777" w:rsidR="00032B38" w:rsidRPr="006A0EB9" w:rsidRDefault="00032B38" w:rsidP="00032B38">
      <w:r w:rsidRPr="006A0EB9">
        <w:rPr>
          <w:i/>
        </w:rPr>
        <w:t>x</w:t>
      </w:r>
      <w:r w:rsidRPr="006A0EB9">
        <w:t xml:space="preserve"> = </w:t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k</w:t>
      </w:r>
      <w:r w:rsidRPr="006A0EB9">
        <w:rPr>
          <w:i/>
        </w:rPr>
        <w:t>H</w:t>
      </w:r>
      <w:r w:rsidRPr="006A0EB9">
        <w:t>(C</w:t>
      </w:r>
      <w:r w:rsidRPr="006A0EB9">
        <w:rPr>
          <w:vertAlign w:val="subscript"/>
        </w:rPr>
        <w:t>5</w:t>
      </w:r>
      <w:r w:rsidRPr="006A0EB9">
        <w:t>H</w:t>
      </w:r>
      <w:r w:rsidRPr="006A0EB9">
        <w:rPr>
          <w:vertAlign w:val="subscript"/>
        </w:rPr>
        <w:t>12</w:t>
      </w:r>
      <w:r w:rsidRPr="006A0EB9">
        <w:t>) =–180 kJ/mol</w:t>
      </w:r>
    </w:p>
    <w:p w14:paraId="7617ECF0" w14:textId="77777777" w:rsidR="00032B38" w:rsidRPr="006A0EB9" w:rsidRDefault="00032B38" w:rsidP="00032B38"/>
    <w:p w14:paraId="0EE9AC6D" w14:textId="77777777" w:rsidR="00032B38" w:rsidRPr="006A0EB9" w:rsidRDefault="00032B38" w:rsidP="00032B38">
      <w:r w:rsidRPr="006A0EB9">
        <w:t xml:space="preserve">3. Számítsa ki, hogy mennyi hő kell </w:t>
      </w:r>
      <w:smartTag w:uri="urn:schemas-microsoft-com:office:smarttags" w:element="metricconverter">
        <w:smartTagPr>
          <w:attr w:name="ProductID" w:val="100 kg"/>
        </w:smartTagPr>
        <w:r w:rsidRPr="006A0EB9">
          <w:t>100 kg</w:t>
        </w:r>
      </w:smartTag>
      <w:r w:rsidRPr="006A0EB9">
        <w:t xml:space="preserve"> </w:t>
      </w:r>
      <w:r w:rsidRPr="006A0EB9">
        <w:rPr>
          <w:i/>
        </w:rPr>
        <w:t>w = </w:t>
      </w:r>
      <w:r w:rsidRPr="006A0EB9">
        <w:t>60,0% tisztaságú mészkő teljes elbontásához?</w:t>
      </w:r>
    </w:p>
    <w:p w14:paraId="3588812E" w14:textId="77777777" w:rsidR="00032B38" w:rsidRPr="006A0EB9" w:rsidRDefault="00032B38" w:rsidP="00032B38">
      <w:pPr>
        <w:pStyle w:val="Cmsor4"/>
      </w:pPr>
      <w:r w:rsidRPr="006A0EB9">
        <w:t>Megoldás:</w:t>
      </w:r>
    </w:p>
    <w:p w14:paraId="50D0824C" w14:textId="77777777" w:rsidR="00032B38" w:rsidRPr="006A0EB9" w:rsidRDefault="00032B38" w:rsidP="00032B38">
      <w:r w:rsidRPr="006A0EB9">
        <w:t>Kikeressük a Függvénytáblázatból a megfelelő képződéshőket.</w:t>
      </w:r>
    </w:p>
    <w:p w14:paraId="6A238D7A" w14:textId="77777777" w:rsidR="00032B38" w:rsidRPr="006A0EB9" w:rsidRDefault="00032B38" w:rsidP="00032B38">
      <w:pPr>
        <w:tabs>
          <w:tab w:val="center" w:pos="1440"/>
          <w:tab w:val="center" w:pos="2340"/>
          <w:tab w:val="center" w:pos="3060"/>
          <w:tab w:val="center" w:pos="3600"/>
          <w:tab w:val="center" w:pos="4320"/>
        </w:tabs>
      </w:pPr>
      <w:r w:rsidRPr="006A0EB9">
        <w:tab/>
        <w:t>CaCO</w:t>
      </w:r>
      <w:r w:rsidRPr="006A0EB9">
        <w:rPr>
          <w:vertAlign w:val="subscript"/>
        </w:rPr>
        <w:t>3</w:t>
      </w:r>
      <w:r w:rsidRPr="006A0EB9">
        <w:tab/>
        <w:t>=</w:t>
      </w:r>
      <w:r w:rsidRPr="006A0EB9">
        <w:tab/>
        <w:t>CaO</w:t>
      </w:r>
      <w:r w:rsidRPr="006A0EB9">
        <w:tab/>
        <w:t>+</w:t>
      </w:r>
      <w:r w:rsidRPr="006A0EB9">
        <w:tab/>
        <w:t>CO</w:t>
      </w:r>
      <w:r w:rsidRPr="006A0EB9">
        <w:rPr>
          <w:vertAlign w:val="subscript"/>
        </w:rPr>
        <w:t>2</w:t>
      </w:r>
      <w:r w:rsidRPr="006A0EB9">
        <w:br/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k</w:t>
      </w:r>
      <w:r w:rsidRPr="006A0EB9">
        <w:rPr>
          <w:i/>
        </w:rPr>
        <w:t>H</w:t>
      </w:r>
      <w:r w:rsidRPr="006A0EB9">
        <w:t>:</w:t>
      </w:r>
      <w:r w:rsidRPr="006A0EB9">
        <w:tab/>
        <w:t>–1207,6</w:t>
      </w:r>
      <w:r w:rsidRPr="006A0EB9">
        <w:tab/>
      </w:r>
      <w:r w:rsidRPr="006A0EB9">
        <w:tab/>
        <w:t>–634,9</w:t>
      </w:r>
      <w:r w:rsidRPr="006A0EB9">
        <w:tab/>
      </w:r>
      <w:r w:rsidRPr="006A0EB9">
        <w:tab/>
        <w:t>–394 kJ/mol</w:t>
      </w:r>
    </w:p>
    <w:p w14:paraId="70F7626D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a termékek képződéshőinek összegéből kivonjuk a kiindulási anyagok képződéshőinek összegét.</w:t>
      </w:r>
    </w:p>
    <w:p w14:paraId="5D87D905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</w:t>
      </w:r>
      <w:r w:rsidRPr="006A0EB9">
        <w:sym w:font="Symbol" w:char="F05B"/>
      </w:r>
      <w:r w:rsidRPr="006A0EB9">
        <w:t>–634,9 kJ/mol + (–394 kJ/mol)</w:t>
      </w:r>
      <w:r w:rsidRPr="006A0EB9">
        <w:sym w:font="Symbol" w:char="F05D"/>
      </w:r>
      <w:r w:rsidRPr="006A0EB9">
        <w:t xml:space="preserve"> – </w:t>
      </w:r>
      <w:r w:rsidRPr="006A0EB9">
        <w:sym w:font="Symbol" w:char="F05B"/>
      </w:r>
      <w:r w:rsidRPr="006A0EB9">
        <w:t>–1207,6 kJ/mol</w:t>
      </w:r>
      <w:r w:rsidRPr="006A0EB9">
        <w:sym w:font="Symbol" w:char="F05D"/>
      </w:r>
      <w:r w:rsidRPr="006A0EB9">
        <w:t xml:space="preserve"> = +178,7 kJ/mol endoterm a reakció</w:t>
      </w:r>
    </w:p>
    <w:p w14:paraId="3F9D8489" w14:textId="77777777" w:rsidR="00032B38" w:rsidRPr="006A0EB9" w:rsidRDefault="00032B38" w:rsidP="00032B38">
      <w:smartTag w:uri="urn:schemas-microsoft-com:office:smarttags" w:element="metricconverter">
        <w:smartTagPr>
          <w:attr w:name="ProductID" w:val="100 kg"/>
        </w:smartTagPr>
        <w:r w:rsidRPr="006A0EB9">
          <w:t>100 kg</w:t>
        </w:r>
      </w:smartTag>
      <w:r w:rsidRPr="006A0EB9">
        <w:t xml:space="preserve"> </w:t>
      </w:r>
      <w:r w:rsidRPr="006A0EB9">
        <w:sym w:font="Symbol" w:char="F0D7"/>
      </w:r>
      <w:r w:rsidRPr="006A0EB9">
        <w:t xml:space="preserve"> 0,600 = </w:t>
      </w:r>
      <w:smartTag w:uri="urn:schemas-microsoft-com:office:smarttags" w:element="metricconverter">
        <w:smartTagPr>
          <w:attr w:name="ProductID" w:val="60 kg"/>
        </w:smartTagPr>
        <w:r w:rsidRPr="006A0EB9">
          <w:t>60 kg</w:t>
        </w:r>
      </w:smartTag>
      <w:r w:rsidRPr="006A0EB9">
        <w:t xml:space="preserve"> CaCO</w:t>
      </w:r>
      <w:r w:rsidRPr="006A0EB9">
        <w:rPr>
          <w:vertAlign w:val="subscript"/>
        </w:rPr>
        <w:t>3</w:t>
      </w:r>
      <w:r w:rsidRPr="006A0EB9">
        <w:t xml:space="preserve">-ot kell bontani </w:t>
      </w:r>
    </w:p>
    <w:p w14:paraId="18F24EF1" w14:textId="77777777" w:rsidR="00032B38" w:rsidRPr="006A0EB9" w:rsidRDefault="00032B38" w:rsidP="00032B38">
      <w:pPr>
        <w:tabs>
          <w:tab w:val="right" w:pos="5040"/>
          <w:tab w:val="right" w:pos="7560"/>
        </w:tabs>
      </w:pPr>
      <w:r w:rsidRPr="006A0EB9">
        <w:tab/>
        <w:t>1 mol CaCO</w:t>
      </w:r>
      <w:r w:rsidRPr="006A0EB9">
        <w:rPr>
          <w:vertAlign w:val="subscript"/>
        </w:rPr>
        <w:t>3</w:t>
      </w:r>
      <w:r w:rsidRPr="006A0EB9">
        <w:t xml:space="preserve"> bontásához</w:t>
      </w:r>
      <w:r w:rsidRPr="006A0EB9">
        <w:tab/>
        <w:t>178,7 kJ hő kell</w:t>
      </w:r>
      <w:r w:rsidRPr="006A0EB9">
        <w:br/>
      </w:r>
      <w:r w:rsidRPr="006A0EB9">
        <w:tab/>
      </w:r>
      <w:r w:rsidRPr="006A0EB9">
        <w:rPr>
          <w:i/>
        </w:rPr>
        <w:t>n</w:t>
      </w:r>
      <w:r w:rsidRPr="006A0EB9">
        <w:t xml:space="preserve"> = </w:t>
      </w:r>
      <w:r w:rsidRPr="006A0EB9">
        <w:rPr>
          <w:position w:val="-24"/>
        </w:rPr>
        <w:object w:dxaOrig="360" w:dyaOrig="620" w14:anchorId="54D6DE86">
          <v:shape id="_x0000_i1191" type="#_x0000_t75" style="width:18pt;height:30.75pt" o:ole="">
            <v:imagedata r:id="rId296" o:title=""/>
          </v:shape>
          <o:OLEObject Type="Embed" ProgID="Equation.3" ShapeID="_x0000_i1191" DrawAspect="Content" ObjectID="_1750654890" r:id="rId297"/>
        </w:object>
      </w:r>
      <w:r w:rsidRPr="006A0EB9">
        <w:t xml:space="preserve"> = </w:t>
      </w:r>
      <w:r w:rsidRPr="006A0EB9">
        <w:rPr>
          <w:position w:val="-56"/>
        </w:rPr>
        <w:object w:dxaOrig="900" w:dyaOrig="940" w14:anchorId="522397E4">
          <v:shape id="_x0000_i1192" type="#_x0000_t75" style="width:45pt;height:47.25pt" o:ole="">
            <v:imagedata r:id="rId298" o:title=""/>
          </v:shape>
          <o:OLEObject Type="Embed" ProgID="Equation.3" ShapeID="_x0000_i1192" DrawAspect="Content" ObjectID="_1750654891" r:id="rId299"/>
        </w:object>
      </w:r>
      <w:r w:rsidRPr="006A0EB9">
        <w:t xml:space="preserve"> = 600 mol mészkő bontásához</w:t>
      </w:r>
      <w:r w:rsidRPr="006A0EB9">
        <w:tab/>
      </w:r>
      <w:r w:rsidRPr="006A0EB9">
        <w:rPr>
          <w:i/>
        </w:rPr>
        <w:t>Q</w:t>
      </w:r>
      <w:r w:rsidRPr="006A0EB9">
        <w:t xml:space="preserve"> = 1,07</w:t>
      </w:r>
      <w:r w:rsidRPr="006A0EB9">
        <w:sym w:font="Symbol" w:char="F0D7"/>
      </w:r>
      <w:r w:rsidRPr="006A0EB9">
        <w:t>10</w:t>
      </w:r>
      <w:r w:rsidRPr="006A0EB9">
        <w:rPr>
          <w:vertAlign w:val="superscript"/>
        </w:rPr>
        <w:t>5 </w:t>
      </w:r>
      <w:r w:rsidRPr="006A0EB9">
        <w:t>kJ hő kell.</w:t>
      </w:r>
    </w:p>
    <w:p w14:paraId="22CB3EDB" w14:textId="77777777" w:rsidR="00032B38" w:rsidRPr="006A0EB9" w:rsidRDefault="00032B38" w:rsidP="00032B38"/>
    <w:p w14:paraId="6A372016" w14:textId="77777777" w:rsidR="00032B38" w:rsidRPr="006A0EB9" w:rsidRDefault="00032B38" w:rsidP="00032B38">
      <w:r w:rsidRPr="006A0EB9">
        <w:t>4. 12,25 dm</w:t>
      </w:r>
      <w:r w:rsidRPr="006A0EB9">
        <w:rPr>
          <w:vertAlign w:val="superscript"/>
        </w:rPr>
        <w:t>3</w:t>
      </w:r>
      <w:r w:rsidRPr="006A0EB9">
        <w:t xml:space="preserve"> 25 </w:t>
      </w:r>
      <w:r w:rsidRPr="006A0EB9">
        <w:rPr>
          <w:vertAlign w:val="superscript"/>
        </w:rPr>
        <w:t>o</w:t>
      </w:r>
      <w:r w:rsidRPr="006A0EB9">
        <w:t>C-os és standard nyomású etánt (C</w:t>
      </w:r>
      <w:r w:rsidRPr="006A0EB9">
        <w:rPr>
          <w:vertAlign w:val="subscript"/>
        </w:rPr>
        <w:t>2</w:t>
      </w:r>
      <w:r w:rsidRPr="006A0EB9">
        <w:t>H</w:t>
      </w:r>
      <w:r w:rsidRPr="006A0EB9">
        <w:rPr>
          <w:vertAlign w:val="subscript"/>
        </w:rPr>
        <w:t>6</w:t>
      </w:r>
      <w:r w:rsidRPr="006A0EB9">
        <w:t xml:space="preserve">) oxigénnel elégetünk, mekkora a felszabaduló hő, ha vízgőz keletkezik? </w:t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k</w:t>
      </w:r>
      <w:r w:rsidRPr="006A0EB9">
        <w:rPr>
          <w:i/>
        </w:rPr>
        <w:t>H</w:t>
      </w:r>
      <w:r w:rsidRPr="006A0EB9">
        <w:t>(H</w:t>
      </w:r>
      <w:r w:rsidRPr="006A0EB9">
        <w:rPr>
          <w:vertAlign w:val="subscript"/>
        </w:rPr>
        <w:t>2</w:t>
      </w:r>
      <w:r w:rsidRPr="006A0EB9">
        <w:t xml:space="preserve">O(g)) = –242 kJ / mol </w:t>
      </w:r>
    </w:p>
    <w:p w14:paraId="5FD6E599" w14:textId="77777777" w:rsidR="00032B38" w:rsidRPr="006A0EB9" w:rsidRDefault="00032B38" w:rsidP="00032B38">
      <w:pPr>
        <w:pStyle w:val="Cmsor4"/>
      </w:pPr>
      <w:r w:rsidRPr="006A0EB9">
        <w:t>Megoldás:</w:t>
      </w:r>
    </w:p>
    <w:p w14:paraId="52331737" w14:textId="77777777" w:rsidR="00032B38" w:rsidRPr="006A0EB9" w:rsidRDefault="00032B38" w:rsidP="00032B38">
      <w:r w:rsidRPr="006A0EB9">
        <w:t>Kikeressük a Függvénytáblázatból a megfelelő képződéshőket.</w:t>
      </w:r>
    </w:p>
    <w:p w14:paraId="0D0E83C2" w14:textId="77777777" w:rsidR="00032B38" w:rsidRPr="006A0EB9" w:rsidRDefault="00032B38" w:rsidP="00032B38">
      <w:pPr>
        <w:tabs>
          <w:tab w:val="center" w:pos="1260"/>
          <w:tab w:val="center" w:pos="1800"/>
          <w:tab w:val="center" w:pos="2700"/>
          <w:tab w:val="center" w:pos="3420"/>
          <w:tab w:val="center" w:pos="4320"/>
          <w:tab w:val="center" w:pos="5220"/>
          <w:tab w:val="center" w:pos="5940"/>
        </w:tabs>
      </w:pPr>
      <w:r w:rsidRPr="006A0EB9">
        <w:tab/>
      </w:r>
      <w:r w:rsidRPr="006A0EB9">
        <w:tab/>
        <w:t>2 C</w:t>
      </w:r>
      <w:r w:rsidRPr="006A0EB9">
        <w:rPr>
          <w:vertAlign w:val="subscript"/>
        </w:rPr>
        <w:t>2</w:t>
      </w:r>
      <w:r w:rsidRPr="006A0EB9">
        <w:t>H</w:t>
      </w:r>
      <w:r w:rsidRPr="006A0EB9">
        <w:rPr>
          <w:vertAlign w:val="subscript"/>
        </w:rPr>
        <w:t>6</w:t>
      </w:r>
      <w:r w:rsidRPr="006A0EB9">
        <w:tab/>
        <w:t>+</w:t>
      </w:r>
      <w:r w:rsidRPr="006A0EB9">
        <w:tab/>
        <w:t>7 O</w:t>
      </w:r>
      <w:r w:rsidRPr="006A0EB9">
        <w:rPr>
          <w:vertAlign w:val="subscript"/>
        </w:rPr>
        <w:t>2</w:t>
      </w:r>
      <w:r w:rsidRPr="006A0EB9">
        <w:t>(g)</w:t>
      </w:r>
      <w:r w:rsidRPr="006A0EB9">
        <w:tab/>
        <w:t>=</w:t>
      </w:r>
      <w:r w:rsidRPr="006A0EB9">
        <w:tab/>
        <w:t>4 CO</w:t>
      </w:r>
      <w:r w:rsidRPr="006A0EB9">
        <w:rPr>
          <w:vertAlign w:val="subscript"/>
        </w:rPr>
        <w:t>2</w:t>
      </w:r>
      <w:r w:rsidRPr="006A0EB9">
        <w:t>(g)</w:t>
      </w:r>
      <w:r w:rsidRPr="006A0EB9">
        <w:tab/>
        <w:t>+</w:t>
      </w:r>
      <w:r w:rsidRPr="006A0EB9">
        <w:tab/>
        <w:t>6H</w:t>
      </w:r>
      <w:r w:rsidRPr="006A0EB9">
        <w:rPr>
          <w:vertAlign w:val="subscript"/>
        </w:rPr>
        <w:t>2</w:t>
      </w:r>
      <w:r w:rsidRPr="006A0EB9">
        <w:t xml:space="preserve">O(g) </w:t>
      </w:r>
      <w:r w:rsidRPr="006A0EB9">
        <w:br/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k</w:t>
      </w:r>
      <w:r w:rsidRPr="006A0EB9">
        <w:rPr>
          <w:i/>
        </w:rPr>
        <w:t>H</w:t>
      </w:r>
      <w:r w:rsidRPr="006A0EB9">
        <w:t>:</w:t>
      </w:r>
      <w:r w:rsidRPr="006A0EB9">
        <w:tab/>
      </w:r>
      <w:r w:rsidRPr="006A0EB9">
        <w:tab/>
        <w:t>–83,8</w:t>
      </w:r>
      <w:r w:rsidRPr="006A0EB9">
        <w:tab/>
      </w:r>
      <w:r w:rsidRPr="006A0EB9">
        <w:tab/>
        <w:t>0</w:t>
      </w:r>
      <w:r w:rsidRPr="006A0EB9">
        <w:tab/>
      </w:r>
      <w:r w:rsidRPr="006A0EB9">
        <w:tab/>
        <w:t>–394</w:t>
      </w:r>
      <w:r w:rsidRPr="006A0EB9">
        <w:tab/>
      </w:r>
      <w:r w:rsidRPr="006A0EB9">
        <w:tab/>
        <w:t>–242 kJ/mol</w:t>
      </w:r>
    </w:p>
    <w:p w14:paraId="00E156BD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a termékek képződéshőinek összegéből kivonjuk a kiindulási anyagok képződéshőinek összegét.</w:t>
      </w:r>
    </w:p>
    <w:p w14:paraId="5FC9390B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t xml:space="preserve"> = </w:t>
      </w:r>
      <w:r w:rsidRPr="006A0EB9">
        <w:sym w:font="Symbol" w:char="F05B"/>
      </w:r>
      <w:r w:rsidRPr="006A0EB9">
        <w:t xml:space="preserve">4 </w:t>
      </w:r>
      <w:r w:rsidRPr="006A0EB9">
        <w:sym w:font="Symbol" w:char="F0D7"/>
      </w:r>
      <w:r w:rsidRPr="006A0EB9">
        <w:t xml:space="preserve"> (–394 kJ/mol) + 6 </w:t>
      </w:r>
      <w:r w:rsidRPr="006A0EB9">
        <w:sym w:font="Symbol" w:char="F0D7"/>
      </w:r>
      <w:r w:rsidRPr="006A0EB9">
        <w:t xml:space="preserve"> (–242 kJ/mol</w:t>
      </w:r>
      <w:r w:rsidRPr="006A0EB9">
        <w:sym w:font="Symbol" w:char="F05D"/>
      </w:r>
      <w:r w:rsidRPr="006A0EB9">
        <w:t xml:space="preserve"> – </w:t>
      </w:r>
      <w:r w:rsidRPr="006A0EB9">
        <w:sym w:font="Symbol" w:char="F05B"/>
      </w:r>
      <w:r w:rsidRPr="006A0EB9">
        <w:t xml:space="preserve">2 </w:t>
      </w:r>
      <w:r w:rsidRPr="006A0EB9">
        <w:sym w:font="Symbol" w:char="F0D7"/>
      </w:r>
      <w:r w:rsidRPr="006A0EB9">
        <w:t xml:space="preserve"> (–83,8 kJ/mol)</w:t>
      </w:r>
      <w:r w:rsidRPr="006A0EB9">
        <w:sym w:font="Symbol" w:char="F05D"/>
      </w:r>
      <w:r w:rsidRPr="006A0EB9">
        <w:t xml:space="preserve"> = -2860,4 kJ/mol</w:t>
      </w:r>
    </w:p>
    <w:p w14:paraId="459E5787" w14:textId="77777777" w:rsidR="00032B38" w:rsidRPr="006A0EB9" w:rsidRDefault="00032B38" w:rsidP="00032B38">
      <w:pPr>
        <w:tabs>
          <w:tab w:val="right" w:pos="4680"/>
          <w:tab w:val="right" w:pos="8100"/>
        </w:tabs>
      </w:pPr>
      <w:r w:rsidRPr="006A0EB9">
        <w:tab/>
        <w:t xml:space="preserve">2 mol etán égésekor </w:t>
      </w:r>
      <w:r w:rsidRPr="006A0EB9">
        <w:tab/>
        <w:t>–2860,4 kJ hő szabadul fel</w:t>
      </w:r>
      <w:r w:rsidRPr="006A0EB9">
        <w:br/>
      </w:r>
      <w:r w:rsidRPr="006A0EB9">
        <w:tab/>
      </w:r>
      <w:r w:rsidRPr="006A0EB9">
        <w:rPr>
          <w:i/>
        </w:rPr>
        <w:t xml:space="preserve">n </w:t>
      </w:r>
      <w:r w:rsidRPr="006A0EB9">
        <w:t xml:space="preserve">= </w:t>
      </w:r>
      <w:r w:rsidRPr="006A0EB9">
        <w:rPr>
          <w:position w:val="-30"/>
        </w:rPr>
        <w:object w:dxaOrig="380" w:dyaOrig="680" w14:anchorId="3A86DE2B">
          <v:shape id="_x0000_i1193" type="#_x0000_t75" style="width:19.5pt;height:34.5pt" o:ole="">
            <v:imagedata r:id="rId300" o:title=""/>
          </v:shape>
          <o:OLEObject Type="Embed" ProgID="Equation.3" ShapeID="_x0000_i1193" DrawAspect="Content" ObjectID="_1750654892" r:id="rId301"/>
        </w:object>
      </w:r>
      <w:r w:rsidRPr="006A0EB9">
        <w:t xml:space="preserve"> = </w:t>
      </w:r>
      <w:r w:rsidRPr="006A0EB9">
        <w:rPr>
          <w:position w:val="-58"/>
        </w:rPr>
        <w:object w:dxaOrig="1080" w:dyaOrig="999" w14:anchorId="6305F761">
          <v:shape id="_x0000_i1194" type="#_x0000_t75" style="width:54pt;height:49.5pt" o:ole="">
            <v:imagedata r:id="rId302" o:title=""/>
          </v:shape>
          <o:OLEObject Type="Embed" ProgID="Equation.3" ShapeID="_x0000_i1194" DrawAspect="Content" ObjectID="_1750654893" r:id="rId303"/>
        </w:object>
      </w:r>
      <w:r w:rsidRPr="006A0EB9">
        <w:t xml:space="preserve"> = 0,5 mol etán égésekor</w:t>
      </w:r>
      <w:r w:rsidRPr="006A0EB9">
        <w:tab/>
      </w:r>
      <w:r w:rsidRPr="006A0EB9">
        <w:rPr>
          <w:i/>
        </w:rPr>
        <w:t>Q</w:t>
      </w:r>
      <w:r w:rsidRPr="006A0EB9">
        <w:t xml:space="preserve"> = –715,1 kJ hő szabadul fel.</w:t>
      </w:r>
    </w:p>
    <w:p w14:paraId="6690B700" w14:textId="77777777" w:rsidR="00032B38" w:rsidRPr="006A0EB9" w:rsidRDefault="00032B38" w:rsidP="00032B38">
      <w:r w:rsidRPr="006A0EB9">
        <w:t>12,25 dm</w:t>
      </w:r>
      <w:r w:rsidRPr="006A0EB9">
        <w:rPr>
          <w:vertAlign w:val="superscript"/>
        </w:rPr>
        <w:t>3</w:t>
      </w:r>
      <w:r w:rsidRPr="006A0EB9">
        <w:t xml:space="preserve"> etán elégetésekor 715 kJ hő szabadul fel.</w:t>
      </w:r>
    </w:p>
    <w:p w14:paraId="58C9567C" w14:textId="77777777" w:rsidR="00032B38" w:rsidRPr="006A0EB9" w:rsidRDefault="00032B38" w:rsidP="00032B38">
      <w:pPr>
        <w:rPr>
          <w:bCs/>
        </w:rPr>
      </w:pPr>
    </w:p>
    <w:p w14:paraId="3F07CAEF" w14:textId="77777777" w:rsidR="00032B38" w:rsidRPr="006A0EB9" w:rsidRDefault="00032B38" w:rsidP="00032B38">
      <w:pPr>
        <w:rPr>
          <w:bCs/>
        </w:rPr>
      </w:pPr>
      <w:r w:rsidRPr="006A0EB9">
        <w:rPr>
          <w:bCs/>
        </w:rPr>
        <w:t>5. Számítsa ki a térfogatszázalékos összetételét annak a CO–H</w:t>
      </w:r>
      <w:r w:rsidRPr="006A0EB9">
        <w:rPr>
          <w:bCs/>
          <w:vertAlign w:val="subscript"/>
        </w:rPr>
        <w:t xml:space="preserve">2 </w:t>
      </w:r>
      <w:r w:rsidRPr="006A0EB9">
        <w:rPr>
          <w:bCs/>
        </w:rPr>
        <w:t>gázelegynek, amelynek 1,00 m</w:t>
      </w:r>
      <w:r w:rsidRPr="006A0EB9">
        <w:rPr>
          <w:bCs/>
          <w:vertAlign w:val="superscript"/>
        </w:rPr>
        <w:t>3</w:t>
      </w:r>
      <w:r w:rsidRPr="006A0EB9">
        <w:rPr>
          <w:bCs/>
        </w:rPr>
        <w:t>-ének elégetésekor 25 </w:t>
      </w:r>
      <w:r w:rsidRPr="006A0EB9">
        <w:rPr>
          <w:bCs/>
          <w:vertAlign w:val="superscript"/>
        </w:rPr>
        <w:t>o</w:t>
      </w:r>
      <w:r w:rsidRPr="006A0EB9">
        <w:rPr>
          <w:bCs/>
        </w:rPr>
        <w:t>C-on és légköri nyomáson 11625 kJ hő szabadul fel!</w:t>
      </w:r>
    </w:p>
    <w:p w14:paraId="2900FE47" w14:textId="77777777" w:rsidR="00032B38" w:rsidRPr="006A0EB9" w:rsidRDefault="00032B38" w:rsidP="00032B38">
      <w:pPr>
        <w:pStyle w:val="Cmsor4"/>
      </w:pPr>
      <w:bookmarkStart w:id="19" w:name="_Toc243779217"/>
      <w:bookmarkStart w:id="20" w:name="_Toc251179840"/>
      <w:r w:rsidRPr="006A0EB9">
        <w:t>Megoldás:</w:t>
      </w:r>
      <w:bookmarkEnd w:id="19"/>
      <w:bookmarkEnd w:id="20"/>
    </w:p>
    <w:p w14:paraId="2627C043" w14:textId="77777777" w:rsidR="00032B38" w:rsidRPr="006A0EB9" w:rsidRDefault="00032B38" w:rsidP="00032B38">
      <w:pPr>
        <w:tabs>
          <w:tab w:val="center" w:pos="1440"/>
          <w:tab w:val="center" w:pos="1980"/>
          <w:tab w:val="center" w:pos="2520"/>
          <w:tab w:val="center" w:pos="3060"/>
          <w:tab w:val="center" w:pos="3960"/>
        </w:tabs>
      </w:pPr>
      <w:r w:rsidRPr="006A0EB9">
        <w:tab/>
        <w:t>2 CO</w:t>
      </w:r>
      <w:r w:rsidRPr="006A0EB9">
        <w:tab/>
        <w:t>+</w:t>
      </w:r>
      <w:r w:rsidRPr="006A0EB9">
        <w:tab/>
        <w:t>O</w:t>
      </w:r>
      <w:r w:rsidRPr="006A0EB9">
        <w:rPr>
          <w:vertAlign w:val="subscript"/>
        </w:rPr>
        <w:t>2</w:t>
      </w:r>
      <w:r w:rsidRPr="006A0EB9">
        <w:tab/>
        <w:t>=</w:t>
      </w:r>
      <w:r w:rsidRPr="006A0EB9">
        <w:tab/>
        <w:t>2 CO</w:t>
      </w:r>
      <w:r w:rsidRPr="006A0EB9">
        <w:rPr>
          <w:vertAlign w:val="subscript"/>
        </w:rPr>
        <w:t>2</w:t>
      </w:r>
      <w:r w:rsidRPr="006A0EB9">
        <w:br/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k</w:t>
      </w:r>
      <w:r w:rsidRPr="006A0EB9">
        <w:rPr>
          <w:i/>
        </w:rPr>
        <w:t>H</w:t>
      </w:r>
      <w:r w:rsidRPr="006A0EB9">
        <w:t>:</w:t>
      </w:r>
      <w:r w:rsidRPr="006A0EB9">
        <w:tab/>
        <w:t>–111</w:t>
      </w:r>
      <w:r w:rsidRPr="006A0EB9">
        <w:tab/>
      </w:r>
      <w:r w:rsidRPr="006A0EB9">
        <w:tab/>
        <w:t>0</w:t>
      </w:r>
      <w:r w:rsidRPr="006A0EB9">
        <w:tab/>
      </w:r>
      <w:r w:rsidRPr="006A0EB9">
        <w:tab/>
        <w:t xml:space="preserve">–394 kJ/mol </w:t>
      </w:r>
    </w:p>
    <w:p w14:paraId="5E079557" w14:textId="77777777" w:rsidR="00032B38" w:rsidRPr="006A0EB9" w:rsidRDefault="00032B38" w:rsidP="00032B38"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rPr>
          <w:vertAlign w:val="subscript"/>
        </w:rPr>
        <w:t>1</w:t>
      </w:r>
      <w:r w:rsidRPr="006A0EB9">
        <w:t xml:space="preserve"> = 2(–394 kJ/mol) – 2(–111 kJ/mol) = –566 kJ/mol</w:t>
      </w:r>
    </w:p>
    <w:p w14:paraId="63F923FD" w14:textId="77777777" w:rsidR="00032B38" w:rsidRPr="006A0EB9" w:rsidRDefault="00032B38" w:rsidP="00032B38">
      <w:r w:rsidRPr="006A0EB9">
        <w:t>1 mol CO égésekor 283 kJ hő szabadul fel.</w:t>
      </w:r>
    </w:p>
    <w:p w14:paraId="67E684A3" w14:textId="77777777" w:rsidR="00032B38" w:rsidRPr="006A0EB9" w:rsidRDefault="00032B38" w:rsidP="00032B38">
      <w:pPr>
        <w:tabs>
          <w:tab w:val="left" w:pos="709"/>
          <w:tab w:val="center" w:pos="1260"/>
          <w:tab w:val="center" w:pos="1620"/>
          <w:tab w:val="center" w:pos="2160"/>
          <w:tab w:val="center" w:pos="3060"/>
        </w:tabs>
      </w:pPr>
      <w:r w:rsidRPr="006A0EB9">
        <w:tab/>
        <w:t>2 H</w:t>
      </w:r>
      <w:r w:rsidRPr="006A0EB9">
        <w:rPr>
          <w:vertAlign w:val="subscript"/>
        </w:rPr>
        <w:t>2</w:t>
      </w:r>
      <w:r w:rsidRPr="006A0EB9">
        <w:rPr>
          <w:vertAlign w:val="subscript"/>
        </w:rPr>
        <w:tab/>
      </w:r>
      <w:r w:rsidRPr="006A0EB9">
        <w:t>+</w:t>
      </w:r>
      <w:r w:rsidRPr="006A0EB9">
        <w:tab/>
        <w:t>O</w:t>
      </w:r>
      <w:r w:rsidRPr="006A0EB9">
        <w:rPr>
          <w:vertAlign w:val="subscript"/>
        </w:rPr>
        <w:t>2</w:t>
      </w:r>
      <w:r w:rsidRPr="006A0EB9">
        <w:tab/>
        <w:t>=</w:t>
      </w:r>
      <w:r w:rsidRPr="006A0EB9">
        <w:tab/>
        <w:t>2 H</w:t>
      </w:r>
      <w:r w:rsidRPr="006A0EB9">
        <w:rPr>
          <w:vertAlign w:val="subscript"/>
        </w:rPr>
        <w:t>2</w:t>
      </w:r>
      <w:r w:rsidRPr="006A0EB9">
        <w:t>O</w:t>
      </w:r>
      <w:r w:rsidRPr="006A0EB9">
        <w:br/>
      </w: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k</w:t>
      </w:r>
      <w:r w:rsidRPr="006A0EB9">
        <w:rPr>
          <w:i/>
        </w:rPr>
        <w:t>H</w:t>
      </w:r>
      <w:r w:rsidRPr="006A0EB9">
        <w:t>:</w:t>
      </w:r>
      <w:r w:rsidRPr="006A0EB9">
        <w:tab/>
        <w:t>0</w:t>
      </w:r>
      <w:r w:rsidRPr="006A0EB9">
        <w:tab/>
      </w:r>
      <w:r w:rsidRPr="006A0EB9">
        <w:tab/>
        <w:t>0</w:t>
      </w:r>
      <w:r w:rsidRPr="006A0EB9">
        <w:tab/>
      </w:r>
      <w:r w:rsidRPr="006A0EB9">
        <w:tab/>
        <w:t>–286 kJ/mol</w:t>
      </w:r>
    </w:p>
    <w:p w14:paraId="117B585B" w14:textId="77777777" w:rsidR="00032B38" w:rsidRPr="006A0EB9" w:rsidRDefault="00032B38" w:rsidP="00032B38">
      <w:pPr>
        <w:tabs>
          <w:tab w:val="left" w:pos="709"/>
          <w:tab w:val="center" w:pos="1260"/>
          <w:tab w:val="center" w:pos="1620"/>
          <w:tab w:val="center" w:pos="2160"/>
          <w:tab w:val="center" w:pos="3060"/>
        </w:tabs>
      </w:pPr>
      <w:r w:rsidRPr="006A0EB9">
        <w:rPr>
          <w:i/>
        </w:rPr>
        <w:sym w:font="Symbol" w:char="F044"/>
      </w:r>
      <w:r w:rsidRPr="006A0EB9">
        <w:rPr>
          <w:i/>
          <w:vertAlign w:val="subscript"/>
        </w:rPr>
        <w:t>r</w:t>
      </w:r>
      <w:r w:rsidRPr="006A0EB9">
        <w:rPr>
          <w:i/>
        </w:rPr>
        <w:t>H</w:t>
      </w:r>
      <w:r w:rsidRPr="006A0EB9">
        <w:rPr>
          <w:i/>
          <w:vertAlign w:val="subscript"/>
        </w:rPr>
        <w:t>2</w:t>
      </w:r>
      <w:r w:rsidRPr="006A0EB9">
        <w:t xml:space="preserve"> = 2(–286 kJ/mol) = –572 kJ/mol</w:t>
      </w:r>
    </w:p>
    <w:p w14:paraId="43F94731" w14:textId="77777777" w:rsidR="00032B38" w:rsidRPr="006A0EB9" w:rsidRDefault="00032B38" w:rsidP="00032B38">
      <w:r w:rsidRPr="006A0EB9">
        <w:t>1 mol H</w:t>
      </w:r>
      <w:r w:rsidRPr="006A0EB9">
        <w:rPr>
          <w:vertAlign w:val="subscript"/>
        </w:rPr>
        <w:t>2</w:t>
      </w:r>
      <w:r w:rsidRPr="006A0EB9">
        <w:t xml:space="preserve"> égésekor 286 kJ hő szabadul fel.</w:t>
      </w:r>
    </w:p>
    <w:p w14:paraId="4D2CFC1D" w14:textId="77777777" w:rsidR="00032B38" w:rsidRPr="006A0EB9" w:rsidRDefault="00032B38" w:rsidP="00032B38">
      <w:r w:rsidRPr="006A0EB9">
        <w:rPr>
          <w:i/>
        </w:rPr>
        <w:t>n</w:t>
      </w:r>
      <w:r w:rsidRPr="006A0EB9">
        <w:rPr>
          <w:i/>
          <w:vertAlign w:val="subscript"/>
        </w:rPr>
        <w:t>ö</w:t>
      </w:r>
      <w:r w:rsidRPr="006A0EB9">
        <w:rPr>
          <w:i/>
        </w:rPr>
        <w:t xml:space="preserve"> </w:t>
      </w:r>
      <w:r w:rsidRPr="006A0EB9">
        <w:t xml:space="preserve">= </w:t>
      </w:r>
      <w:r w:rsidRPr="006A0EB9">
        <w:rPr>
          <w:position w:val="-30"/>
        </w:rPr>
        <w:object w:dxaOrig="380" w:dyaOrig="680" w14:anchorId="76F02352">
          <v:shape id="_x0000_i1195" type="#_x0000_t75" style="width:19.5pt;height:34.5pt" o:ole="">
            <v:imagedata r:id="rId300" o:title=""/>
          </v:shape>
          <o:OLEObject Type="Embed" ProgID="Equation.3" ShapeID="_x0000_i1195" DrawAspect="Content" ObjectID="_1750654894" r:id="rId304"/>
        </w:object>
      </w:r>
      <w:r w:rsidRPr="006A0EB9">
        <w:t xml:space="preserve"> = </w:t>
      </w:r>
      <w:r w:rsidRPr="006A0EB9">
        <w:rPr>
          <w:position w:val="-28"/>
        </w:rPr>
        <w:object w:dxaOrig="1420" w:dyaOrig="700" w14:anchorId="7587EDE2">
          <v:shape id="_x0000_i1196" type="#_x0000_t75" style="width:71.25pt;height:35.25pt" o:ole="">
            <v:imagedata r:id="rId305" o:title=""/>
          </v:shape>
          <o:OLEObject Type="Embed" ProgID="Equation.3" ShapeID="_x0000_i1196" DrawAspect="Content" ObjectID="_1750654895" r:id="rId306"/>
        </w:object>
      </w:r>
      <w:r w:rsidRPr="006A0EB9">
        <w:t xml:space="preserve"> = 40,8 mol</w:t>
      </w:r>
    </w:p>
    <w:p w14:paraId="51D0D228" w14:textId="77777777" w:rsidR="00032B38" w:rsidRPr="006A0EB9" w:rsidRDefault="00032B38" w:rsidP="00032B38">
      <w:r w:rsidRPr="006A0EB9">
        <w:t xml:space="preserve">Legyen </w:t>
      </w:r>
      <w:r w:rsidRPr="006A0EB9">
        <w:rPr>
          <w:i/>
        </w:rPr>
        <w:t>n</w:t>
      </w:r>
      <w:r w:rsidRPr="006A0EB9">
        <w:t xml:space="preserve"> mol a CO és (40,8 – </w:t>
      </w:r>
      <w:r w:rsidRPr="006A0EB9">
        <w:rPr>
          <w:i/>
        </w:rPr>
        <w:t>n</w:t>
      </w:r>
      <w:r w:rsidRPr="006A0EB9">
        <w:t>) mol a H</w:t>
      </w:r>
      <w:r w:rsidRPr="006A0EB9">
        <w:rPr>
          <w:vertAlign w:val="subscript"/>
        </w:rPr>
        <w:t>2</w:t>
      </w:r>
      <w:r w:rsidRPr="006A0EB9">
        <w:t xml:space="preserve"> anyagmennyisége, így </w:t>
      </w:r>
    </w:p>
    <w:p w14:paraId="531B1867" w14:textId="77777777" w:rsidR="00032B38" w:rsidRPr="006A0EB9" w:rsidRDefault="00032B38" w:rsidP="00032B38">
      <w:r w:rsidRPr="006A0EB9">
        <w:rPr>
          <w:i/>
        </w:rPr>
        <w:t xml:space="preserve">n </w:t>
      </w:r>
      <w:r w:rsidRPr="006A0EB9">
        <w:sym w:font="Symbol" w:char="F0D7"/>
      </w:r>
      <w:r w:rsidRPr="006A0EB9">
        <w:t xml:space="preserve"> (–283 kJ/mol) + (40,8 – </w:t>
      </w:r>
      <w:r w:rsidRPr="006A0EB9">
        <w:rPr>
          <w:i/>
        </w:rPr>
        <w:t>n</w:t>
      </w:r>
      <w:r w:rsidRPr="006A0EB9">
        <w:t xml:space="preserve">) </w:t>
      </w:r>
      <w:r w:rsidRPr="006A0EB9">
        <w:sym w:font="Symbol" w:char="F0D7"/>
      </w:r>
      <w:r w:rsidRPr="006A0EB9">
        <w:t xml:space="preserve"> (–286 kJ/mol) = –11625 kJ,</w:t>
      </w:r>
    </w:p>
    <w:p w14:paraId="51841962" w14:textId="77777777" w:rsidR="00032B38" w:rsidRPr="006A0EB9" w:rsidRDefault="00032B38" w:rsidP="00032B38">
      <w:r w:rsidRPr="006A0EB9">
        <w:t xml:space="preserve">ahonnan </w:t>
      </w:r>
      <w:r w:rsidRPr="006A0EB9">
        <w:rPr>
          <w:i/>
        </w:rPr>
        <w:t>n</w:t>
      </w:r>
      <w:r w:rsidRPr="006A0EB9">
        <w:t xml:space="preserve"> = 14,6 mol.</w:t>
      </w:r>
    </w:p>
    <w:p w14:paraId="53CEA901" w14:textId="77777777" w:rsidR="00032B38" w:rsidRPr="006A0EB9" w:rsidRDefault="00032B38" w:rsidP="00032B38">
      <w:r w:rsidRPr="006A0EB9">
        <w:rPr>
          <w:i/>
        </w:rPr>
        <w:t>x</w:t>
      </w:r>
      <w:r w:rsidRPr="006A0EB9">
        <w:t xml:space="preserve">(CO) = </w:t>
      </w:r>
      <w:r w:rsidRPr="006A0EB9">
        <w:rPr>
          <w:i/>
        </w:rPr>
        <w:sym w:font="Symbol" w:char="F06A"/>
      </w:r>
      <w:r w:rsidRPr="006A0EB9">
        <w:t xml:space="preserve">(CO) = </w:t>
      </w:r>
      <w:r w:rsidRPr="006A0EB9">
        <w:rPr>
          <w:position w:val="-28"/>
        </w:rPr>
        <w:object w:dxaOrig="940" w:dyaOrig="660" w14:anchorId="7ABDE2EC">
          <v:shape id="_x0000_i1197" type="#_x0000_t75" style="width:47.25pt;height:33pt" o:ole="">
            <v:imagedata r:id="rId307" o:title=""/>
          </v:shape>
          <o:OLEObject Type="Embed" ProgID="Equation.3" ShapeID="_x0000_i1197" DrawAspect="Content" ObjectID="_1750654896" r:id="rId308"/>
        </w:object>
      </w:r>
      <w:r w:rsidRPr="006A0EB9">
        <w:t xml:space="preserve"> </w:t>
      </w:r>
      <w:r w:rsidRPr="006A0EB9">
        <w:sym w:font="Symbol" w:char="F0D7"/>
      </w:r>
      <w:r w:rsidRPr="006A0EB9">
        <w:t xml:space="preserve"> 100 = 35,8% és </w:t>
      </w:r>
      <w:r w:rsidRPr="006A0EB9">
        <w:rPr>
          <w:i/>
        </w:rPr>
        <w:sym w:font="Symbol" w:char="F06A"/>
      </w:r>
      <w:r w:rsidRPr="006A0EB9">
        <w:t>(H</w:t>
      </w:r>
      <w:r w:rsidRPr="006A0EB9">
        <w:rPr>
          <w:vertAlign w:val="subscript"/>
        </w:rPr>
        <w:t>2</w:t>
      </w:r>
      <w:r w:rsidRPr="006A0EB9">
        <w:t>) = 64,2%</w:t>
      </w:r>
    </w:p>
    <w:p w14:paraId="3A36747D" w14:textId="77777777" w:rsidR="00032B38" w:rsidRPr="006A0EB9" w:rsidRDefault="00032B38" w:rsidP="00032B38"/>
    <w:p w14:paraId="561FB32E" w14:textId="77777777" w:rsidR="00032B38" w:rsidRPr="006A0EB9" w:rsidRDefault="00032B38" w:rsidP="00032B38">
      <w:r w:rsidRPr="006A0EB9">
        <w:t xml:space="preserve">6. Készítsen energiadiagramot, ha egy reakció aktiválási energiája, </w:t>
      </w:r>
      <w:r w:rsidRPr="006A0EB9">
        <w:rPr>
          <w:i/>
        </w:rPr>
        <w:t>E*</w:t>
      </w:r>
      <w:r w:rsidRPr="006A0EB9">
        <w:t xml:space="preserve"> =100 kJ/mol, és a reakcióhő értéke -150 kJ/mol!</w:t>
      </w:r>
    </w:p>
    <w:p w14:paraId="1929C866" w14:textId="77777777" w:rsidR="00032B38" w:rsidRPr="006A0EB9" w:rsidRDefault="00032B38" w:rsidP="00032B38">
      <w:pPr>
        <w:pStyle w:val="Cmsor4"/>
      </w:pPr>
      <w:r w:rsidRPr="006A0EB9">
        <w:t>Megoldás:</w:t>
      </w:r>
    </w:p>
    <w:p w14:paraId="72F9BEFA" w14:textId="77777777" w:rsidR="00032B38" w:rsidRPr="006A0EB9" w:rsidRDefault="00032B38" w:rsidP="00032B38">
      <w:r w:rsidRPr="006A0EB9">
        <w:object w:dxaOrig="4575" w:dyaOrig="3285" w14:anchorId="61B76042">
          <v:shape id="_x0000_i1198" type="#_x0000_t75" style="width:228.75pt;height:164.25pt" o:ole="">
            <v:imagedata r:id="rId309" o:title=""/>
          </v:shape>
          <o:OLEObject Type="Embed" ProgID="ChemWindow.Document" ShapeID="_x0000_i1198" DrawAspect="Content" ObjectID="_1750654897" r:id="rId310"/>
        </w:object>
      </w:r>
    </w:p>
    <w:p w14:paraId="7F00413B" w14:textId="77777777" w:rsidR="00AC2AC3" w:rsidRDefault="00AC2AC3"/>
    <w:p w14:paraId="7868FBCF" w14:textId="6E91294F" w:rsidR="00032B38" w:rsidRDefault="00032B38">
      <w:r>
        <w:br w:type="page"/>
      </w:r>
    </w:p>
    <w:p w14:paraId="51EAB84E" w14:textId="755EF9DD" w:rsidR="00032B38" w:rsidRPr="008A25A2" w:rsidRDefault="00032B38">
      <w:pPr>
        <w:rPr>
          <w:b/>
          <w:sz w:val="28"/>
          <w:szCs w:val="28"/>
        </w:rPr>
      </w:pPr>
      <w:r w:rsidRPr="008A25A2">
        <w:rPr>
          <w:b/>
          <w:sz w:val="28"/>
          <w:szCs w:val="28"/>
        </w:rPr>
        <w:t>REAKCIÓKINETIKA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101"/>
        <w:gridCol w:w="13641"/>
      </w:tblGrid>
      <w:tr w:rsidR="00032B38" w:rsidRPr="00675935" w14:paraId="7ACA384B" w14:textId="77777777" w:rsidTr="008A25A2">
        <w:tc>
          <w:tcPr>
            <w:tcW w:w="1101" w:type="dxa"/>
            <w:tcBorders>
              <w:right w:val="single" w:sz="18" w:space="0" w:color="054189"/>
            </w:tcBorders>
            <w:vAlign w:val="center"/>
          </w:tcPr>
          <w:p w14:paraId="36377E79" w14:textId="77777777" w:rsidR="00032B38" w:rsidRPr="00675935" w:rsidRDefault="00032B38" w:rsidP="00F436DF">
            <w:pPr>
              <w:spacing w:before="12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23C42024" wp14:editId="3611CFDC">
                  <wp:extent cx="419100" cy="533400"/>
                  <wp:effectExtent l="0" t="0" r="0" b="0"/>
                  <wp:docPr id="204" name="Kép 342" descr="j0298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42" descr="j0298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1" w:type="dxa"/>
            <w:tcBorders>
              <w:left w:val="single" w:sz="18" w:space="0" w:color="054189"/>
            </w:tcBorders>
            <w:vAlign w:val="center"/>
          </w:tcPr>
          <w:p w14:paraId="09FBB84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4C78FB">
              <w:rPr>
                <w:i/>
              </w:rPr>
              <w:t>r</w:t>
            </w:r>
            <w:r w:rsidRPr="00675935">
              <w:rPr>
                <w:i/>
              </w:rPr>
              <w:t xml:space="preserve">eakciósebesség </w:t>
            </w:r>
            <w:r w:rsidRPr="00675935">
              <w:t>alatt értjük: az időegység alatt bekövetkező koncentrációváltozást.</w:t>
            </w:r>
          </w:p>
          <w:p w14:paraId="18D9713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  <w:r w:rsidRPr="00675935">
              <w:rPr>
                <w:i/>
                <w:position w:val="-24"/>
              </w:rPr>
              <w:object w:dxaOrig="900" w:dyaOrig="620" w14:anchorId="7358FE49">
                <v:shape id="_x0000_i1199" type="#_x0000_t75" style="width:45pt;height:31.5pt" o:ole="">
                  <v:imagedata r:id="rId311" o:title=""/>
                </v:shape>
                <o:OLEObject Type="Embed" ProgID="Equation.3" ShapeID="_x0000_i1199" DrawAspect="Content" ObjectID="_1750654898" r:id="rId312"/>
              </w:object>
            </w:r>
          </w:p>
          <w:p w14:paraId="68D8C9E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ahol: </w:t>
            </w:r>
          </w:p>
          <w:p w14:paraId="5FC79AD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CA2A47">
              <w:rPr>
                <w:i/>
                <w:position w:val="-6"/>
              </w:rPr>
              <w:object w:dxaOrig="180" w:dyaOrig="340" w14:anchorId="3820238A">
                <v:shape id="_x0000_i1200" type="#_x0000_t75" style="width:9pt;height:17.25pt" o:ole="">
                  <v:imagedata r:id="rId313" o:title=""/>
                </v:shape>
                <o:OLEObject Type="Embed" ProgID="Equation.3" ShapeID="_x0000_i1200" DrawAspect="Content" ObjectID="_1750654899" r:id="rId314"/>
              </w:object>
            </w:r>
            <w:r w:rsidRPr="00675935">
              <w:t xml:space="preserve"> a</w:t>
            </w:r>
            <w:r>
              <w:t>z átlag</w:t>
            </w:r>
            <w:r w:rsidRPr="00675935">
              <w:t>sebesség</w:t>
            </w:r>
            <w:r>
              <w:t xml:space="preserve">, a </w:t>
            </w:r>
            <w:r w:rsidRPr="00675935">
              <w:t xml:space="preserve">mértékegysége lehet </w:t>
            </w:r>
            <w:r w:rsidRPr="00675935">
              <w:rPr>
                <w:position w:val="-28"/>
              </w:rPr>
              <w:object w:dxaOrig="980" w:dyaOrig="680" w14:anchorId="44004A10">
                <v:shape id="_x0000_i1201" type="#_x0000_t75" style="width:49.5pt;height:34.5pt" o:ole="">
                  <v:imagedata r:id="rId315" o:title=""/>
                </v:shape>
                <o:OLEObject Type="Embed" ProgID="Equation.3" ShapeID="_x0000_i1201" DrawAspect="Content" ObjectID="_1750654900" r:id="rId316"/>
              </w:object>
            </w:r>
            <w:r>
              <w:t>,</w:t>
            </w:r>
          </w:p>
          <w:p w14:paraId="078BC26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44"/>
            </w:r>
            <w:r w:rsidRPr="00675935">
              <w:rPr>
                <w:i/>
              </w:rPr>
              <w:t xml:space="preserve">c </w:t>
            </w:r>
            <w:r w:rsidRPr="00675935">
              <w:t xml:space="preserve">az anyagmennyiség-koncentráció változás </w:t>
            </w:r>
            <w:r w:rsidRPr="00675935">
              <w:rPr>
                <w:position w:val="-28"/>
              </w:rPr>
              <w:object w:dxaOrig="760" w:dyaOrig="680" w14:anchorId="5A2614FD">
                <v:shape id="_x0000_i1202" type="#_x0000_t75" style="width:38.25pt;height:34.5pt" o:ole="">
                  <v:imagedata r:id="rId317" o:title=""/>
                </v:shape>
                <o:OLEObject Type="Embed" ProgID="Equation.3" ShapeID="_x0000_i1202" DrawAspect="Content" ObjectID="_1750654901" r:id="rId318"/>
              </w:object>
            </w:r>
            <w:r w:rsidRPr="00675935">
              <w:t>,</w:t>
            </w:r>
          </w:p>
          <w:p w14:paraId="17ACFDC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44"/>
            </w:r>
            <w:r w:rsidRPr="00675935">
              <w:rPr>
                <w:i/>
              </w:rPr>
              <w:t xml:space="preserve">t </w:t>
            </w:r>
            <w:r w:rsidRPr="00675935">
              <w:t>az eltelt idő (s).</w:t>
            </w:r>
          </w:p>
          <w:p w14:paraId="628F618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  <w:position w:val="-24"/>
              </w:rPr>
              <w:object w:dxaOrig="900" w:dyaOrig="620" w14:anchorId="02000B33">
                <v:shape id="_x0000_i1203" type="#_x0000_t75" style="width:45pt;height:31.5pt" o:ole="">
                  <v:imagedata r:id="rId319" o:title=""/>
                </v:shape>
                <o:OLEObject Type="Embed" ProgID="Equation.3" ShapeID="_x0000_i1203" DrawAspect="Content" ObjectID="_1750654902" r:id="rId320"/>
              </w:object>
            </w:r>
            <w:r w:rsidRPr="00675935">
              <w:t>, ha a keletkező anyagokra írjuk fel a</w:t>
            </w:r>
            <w:r>
              <w:t>z</w:t>
            </w:r>
            <w:r w:rsidRPr="00675935">
              <w:t xml:space="preserve"> </w:t>
            </w:r>
            <w:r>
              <w:t>átlag</w:t>
            </w:r>
            <w:r w:rsidRPr="00675935">
              <w:t>sebességet,</w:t>
            </w:r>
          </w:p>
          <w:p w14:paraId="319E3DE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  <w:position w:val="-24"/>
              </w:rPr>
              <w:object w:dxaOrig="900" w:dyaOrig="620" w14:anchorId="56BA5C79">
                <v:shape id="_x0000_i1204" type="#_x0000_t75" style="width:45pt;height:31.5pt" o:ole="">
                  <v:imagedata r:id="rId321" o:title=""/>
                </v:shape>
                <o:OLEObject Type="Embed" ProgID="Equation.3" ShapeID="_x0000_i1204" DrawAspect="Content" ObjectID="_1750654903" r:id="rId322"/>
              </w:object>
            </w:r>
            <w:r w:rsidRPr="00675935">
              <w:t>, ha a kiindulási anyagokra írjuk fel a</w:t>
            </w:r>
            <w:r>
              <w:t>z</w:t>
            </w:r>
            <w:r w:rsidRPr="00675935">
              <w:t xml:space="preserve"> </w:t>
            </w:r>
            <w:r>
              <w:t>átlagsebességet</w:t>
            </w:r>
            <w:r w:rsidRPr="00675935">
              <w:t>.</w:t>
            </w:r>
          </w:p>
          <w:p w14:paraId="1EB9C56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57D6A4E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>sebességi egyenlet</w:t>
            </w:r>
            <w:r w:rsidRPr="00675935">
              <w:t xml:space="preserve"> a reakciósebesség és </w:t>
            </w:r>
            <w:r>
              <w:t xml:space="preserve">a kiindulási anyagok </w:t>
            </w:r>
            <w:r w:rsidRPr="00675935">
              <w:t>koncentráció</w:t>
            </w:r>
            <w:r>
              <w:t>jának</w:t>
            </w:r>
            <w:r w:rsidRPr="00675935">
              <w:t xml:space="preserve"> kapcsolatát fejezi ki:</w:t>
            </w:r>
          </w:p>
          <w:p w14:paraId="608143B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Legyen a következő reakcióegyenlet</w:t>
            </w:r>
          </w:p>
          <w:p w14:paraId="5A10228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Pr="00675935">
              <w:t xml:space="preserve">A + </w:t>
            </w:r>
            <w:r w:rsidRPr="00675935">
              <w:rPr>
                <w:i/>
              </w:rPr>
              <w:t>b</w:t>
            </w:r>
            <w:r>
              <w:rPr>
                <w:i/>
              </w:rPr>
              <w:t xml:space="preserve"> </w:t>
            </w:r>
            <w:r w:rsidRPr="00675935">
              <w:t xml:space="preserve">B = </w:t>
            </w:r>
            <w:r w:rsidRPr="00675935">
              <w:rPr>
                <w:i/>
              </w:rPr>
              <w:t>c</w:t>
            </w:r>
            <w:r>
              <w:rPr>
                <w:i/>
              </w:rPr>
              <w:t xml:space="preserve"> </w:t>
            </w:r>
            <w:r w:rsidRPr="00675935">
              <w:t xml:space="preserve">C + </w:t>
            </w:r>
            <w:r w:rsidRPr="00675935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 w:rsidRPr="00675935">
              <w:t>D.</w:t>
            </w:r>
          </w:p>
          <w:p w14:paraId="3809FE8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 xml:space="preserve">sebességi egyenlet </w:t>
            </w:r>
            <w:r w:rsidRPr="00675935">
              <w:t xml:space="preserve">kifejezi, hogy a reakciósebesség a </w:t>
            </w:r>
            <w:r>
              <w:t xml:space="preserve">kiindulási </w:t>
            </w:r>
            <w:r w:rsidRPr="00675935">
              <w:t>anyagok pillanatnyi koncentrációinak megfelelő hatványon vett szorzatával</w:t>
            </w:r>
            <w:r>
              <w:t xml:space="preserve"> </w:t>
            </w:r>
            <w:r w:rsidRPr="00675935">
              <w:t>arányos:</w:t>
            </w:r>
          </w:p>
          <w:p w14:paraId="72760DD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  <w:r w:rsidRPr="00675935">
              <w:rPr>
                <w:i/>
              </w:rPr>
              <w:t>v</w:t>
            </w:r>
            <w:r w:rsidRPr="00675935">
              <w:t xml:space="preserve"> = </w:t>
            </w:r>
            <w:r w:rsidRPr="00675935">
              <w:rPr>
                <w:i/>
              </w:rPr>
              <w:t>k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sym w:font="Symbol" w:char="F05B"/>
            </w:r>
            <w:r w:rsidRPr="00675935">
              <w:t>A</w:t>
            </w:r>
            <w:r w:rsidRPr="00675935">
              <w:sym w:font="Symbol" w:char="F05D"/>
            </w:r>
            <w:r w:rsidRPr="00675935">
              <w:rPr>
                <w:i/>
                <w:vertAlign w:val="superscript"/>
              </w:rPr>
              <w:t>a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sym w:font="Symbol" w:char="F05B"/>
            </w:r>
            <w:r w:rsidRPr="00675935">
              <w:t>B</w:t>
            </w:r>
            <w:r w:rsidRPr="00675935">
              <w:sym w:font="Symbol" w:char="F05D"/>
            </w:r>
            <w:r w:rsidRPr="00675935">
              <w:rPr>
                <w:i/>
                <w:vertAlign w:val="superscript"/>
              </w:rPr>
              <w:t>b</w:t>
            </w:r>
          </w:p>
          <w:p w14:paraId="35FE66B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ahol: </w:t>
            </w:r>
          </w:p>
          <w:p w14:paraId="7BB78AD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v</w:t>
            </w:r>
            <w:r w:rsidRPr="00675935">
              <w:t xml:space="preserve"> a reakciósebesség, </w:t>
            </w:r>
            <w:r>
              <w:sym w:font="Symbol" w:char="F05B"/>
            </w:r>
            <w:r w:rsidRPr="00675935">
              <w:t xml:space="preserve"> mértékegysége lehet</w:t>
            </w:r>
            <w:r w:rsidRPr="00675935">
              <w:rPr>
                <w:position w:val="-28"/>
              </w:rPr>
              <w:object w:dxaOrig="980" w:dyaOrig="680" w14:anchorId="467A6999">
                <v:shape id="_x0000_i1205" type="#_x0000_t75" style="width:49.5pt;height:34.5pt" o:ole="">
                  <v:imagedata r:id="rId323" o:title=""/>
                </v:shape>
                <o:OLEObject Type="Embed" ProgID="Equation.3" ShapeID="_x0000_i1205" DrawAspect="Content" ObjectID="_1750654904" r:id="rId324"/>
              </w:object>
            </w:r>
            <w:r>
              <w:sym w:font="Symbol" w:char="F05D"/>
            </w:r>
            <w:r>
              <w:t>,</w:t>
            </w:r>
          </w:p>
          <w:p w14:paraId="4B57415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5B"/>
            </w:r>
            <w:r w:rsidRPr="00675935">
              <w:t>A</w:t>
            </w:r>
            <w:r w:rsidRPr="00675935">
              <w:sym w:font="Symbol" w:char="F05D"/>
            </w:r>
            <w:r w:rsidRPr="00675935">
              <w:t xml:space="preserve"> és </w:t>
            </w:r>
            <w:r w:rsidRPr="00675935">
              <w:sym w:font="Symbol" w:char="F05B"/>
            </w:r>
            <w:r w:rsidRPr="00675935">
              <w:t>B</w:t>
            </w:r>
            <w:r w:rsidRPr="00675935">
              <w:sym w:font="Symbol" w:char="F05D"/>
            </w:r>
            <w:r w:rsidRPr="00675935">
              <w:t xml:space="preserve"> az A és B anyag pillanatnyi koncentrációja, </w:t>
            </w:r>
            <w:r w:rsidRPr="00675935">
              <w:rPr>
                <w:position w:val="-28"/>
              </w:rPr>
              <w:object w:dxaOrig="760" w:dyaOrig="680" w14:anchorId="6131E2AE">
                <v:shape id="_x0000_i1206" type="#_x0000_t75" style="width:38.25pt;height:34.5pt" o:ole="">
                  <v:imagedata r:id="rId325" o:title=""/>
                </v:shape>
                <o:OLEObject Type="Embed" ProgID="Equation.3" ShapeID="_x0000_i1206" DrawAspect="Content" ObjectID="_1750654905" r:id="rId326"/>
              </w:object>
            </w:r>
            <w:r w:rsidRPr="00675935">
              <w:t>,</w:t>
            </w:r>
          </w:p>
          <w:p w14:paraId="6D716BC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a</w:t>
            </w:r>
            <w:r w:rsidRPr="00675935">
              <w:t xml:space="preserve"> és </w:t>
            </w:r>
            <w:r w:rsidRPr="00675935">
              <w:rPr>
                <w:i/>
              </w:rPr>
              <w:t>b</w:t>
            </w:r>
            <w:r w:rsidRPr="00675935">
              <w:t xml:space="preserve"> a reakcióegyenletben szereplő sztöchimetriai számok,</w:t>
            </w:r>
          </w:p>
          <w:p w14:paraId="3341C48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 xml:space="preserve">k </w:t>
            </w:r>
            <w:r w:rsidRPr="00675935">
              <w:t xml:space="preserve">a sebességi állandó, adott reakcióra, adott hőmérsékleten állandó (konstans) </w:t>
            </w:r>
            <w:r>
              <w:t>érték</w:t>
            </w:r>
            <w:r w:rsidRPr="00675935">
              <w:t>.</w:t>
            </w:r>
          </w:p>
          <w:p w14:paraId="7D1E6C33" w14:textId="77777777" w:rsidR="00032B38" w:rsidRDefault="00032B38" w:rsidP="00F436DF">
            <w:pPr>
              <w:pStyle w:val="Listaszerbekezds"/>
              <w:spacing w:before="120" w:after="0"/>
              <w:ind w:left="0"/>
            </w:pPr>
          </w:p>
          <w:p w14:paraId="1329E0F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  <w:r w:rsidRPr="00675935">
              <w:t xml:space="preserve">A </w:t>
            </w:r>
            <w:r w:rsidRPr="00675935">
              <w:rPr>
                <w:i/>
              </w:rPr>
              <w:t>kinetikus rendűség</w:t>
            </w:r>
            <w:r w:rsidRPr="00675935">
              <w:t xml:space="preserve"> a sebességi egyenletben szereplő kitevők összegével egyenlő, ha ezt a kísérleti eredmények is igazolják.</w:t>
            </w:r>
          </w:p>
          <w:p w14:paraId="48A7D75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Kinetikusan </w:t>
            </w:r>
            <w:r w:rsidRPr="00675935">
              <w:rPr>
                <w:i/>
              </w:rPr>
              <w:t>elsőrendű reakció</w:t>
            </w:r>
            <w:r w:rsidRPr="00675935">
              <w:t>, például: A = B + C,</w:t>
            </w:r>
          </w:p>
          <w:p w14:paraId="69FE0C1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mert a felírt sebességi egyenlet: </w:t>
            </w:r>
            <w:r w:rsidRPr="00675935">
              <w:rPr>
                <w:i/>
              </w:rPr>
              <w:t>v</w:t>
            </w:r>
            <w:r w:rsidRPr="00675935">
              <w:t xml:space="preserve"> = </w:t>
            </w:r>
            <w:r w:rsidRPr="00675935">
              <w:rPr>
                <w:i/>
              </w:rPr>
              <w:t>k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sym w:font="Symbol" w:char="F05B"/>
            </w:r>
            <w:r w:rsidRPr="00675935">
              <w:t>A</w:t>
            </w:r>
            <w:r w:rsidRPr="00675935">
              <w:sym w:font="Symbol" w:char="F05D"/>
            </w:r>
          </w:p>
          <w:p w14:paraId="52237BA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Kinetikusan </w:t>
            </w:r>
            <w:r w:rsidRPr="00675935">
              <w:rPr>
                <w:i/>
              </w:rPr>
              <w:t>másodrendű reakció</w:t>
            </w:r>
            <w:r w:rsidRPr="00675935">
              <w:t>, például: 2A = B + C,</w:t>
            </w:r>
          </w:p>
          <w:p w14:paraId="364B2AE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mert a felírt sebességi egyenlet: </w:t>
            </w:r>
            <w:r w:rsidRPr="00675935">
              <w:rPr>
                <w:i/>
              </w:rPr>
              <w:t>v</w:t>
            </w:r>
            <w:r w:rsidRPr="00675935">
              <w:t xml:space="preserve"> = </w:t>
            </w:r>
            <w:r w:rsidRPr="00675935">
              <w:rPr>
                <w:i/>
              </w:rPr>
              <w:t>k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sym w:font="Symbol" w:char="F05B"/>
            </w:r>
            <w:r w:rsidRPr="00675935">
              <w:t>A</w:t>
            </w:r>
            <w:r w:rsidRPr="00675935">
              <w:sym w:font="Symbol" w:char="F05D"/>
            </w:r>
            <w:r w:rsidRPr="00675935">
              <w:rPr>
                <w:vertAlign w:val="superscript"/>
              </w:rPr>
              <w:t>2</w:t>
            </w:r>
          </w:p>
          <w:p w14:paraId="7CB8CD9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és A + B = C,</w:t>
            </w:r>
          </w:p>
          <w:p w14:paraId="58B3B0C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mert a felírt sebességi egyenlet: </w:t>
            </w:r>
            <w:r w:rsidRPr="00675935">
              <w:rPr>
                <w:i/>
              </w:rPr>
              <w:t>v</w:t>
            </w:r>
            <w:r w:rsidRPr="00675935">
              <w:t xml:space="preserve"> = </w:t>
            </w:r>
            <w:r w:rsidRPr="00675935">
              <w:rPr>
                <w:i/>
              </w:rPr>
              <w:t>k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sym w:font="Symbol" w:char="F05B"/>
            </w:r>
            <w:r w:rsidRPr="00675935">
              <w:t>A</w:t>
            </w:r>
            <w:r w:rsidRPr="00675935">
              <w:sym w:font="Symbol" w:char="F05D"/>
            </w:r>
            <w:r w:rsidRPr="00675935">
              <w:rPr>
                <w:vertAlign w:val="superscript"/>
              </w:rPr>
              <w:t> </w:t>
            </w:r>
            <w:r>
              <w:sym w:font="Symbol" w:char="F0D7"/>
            </w:r>
            <w:r w:rsidRPr="00675935">
              <w:rPr>
                <w:vertAlign w:val="superscript"/>
              </w:rPr>
              <w:t> </w:t>
            </w:r>
            <w:r w:rsidRPr="00675935">
              <w:sym w:font="Symbol" w:char="F05B"/>
            </w:r>
            <w:r w:rsidRPr="00675935">
              <w:t>B</w:t>
            </w:r>
            <w:r w:rsidRPr="00675935">
              <w:sym w:font="Symbol" w:char="F05D"/>
            </w:r>
            <w:r w:rsidRPr="00675935">
              <w:t>.</w:t>
            </w:r>
          </w:p>
          <w:p w14:paraId="0091D8F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Homogén elsőrendű reakcióknál</w:t>
            </w:r>
            <w:r w:rsidRPr="00675935">
              <w:t xml:space="preserve"> a sebességi állandó és a kiindulási és átalakult koncentráció kapcsolatát a következő összefüggés fejezi ki:</w:t>
            </w:r>
          </w:p>
          <w:p w14:paraId="763DAD0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position w:val="-30"/>
              </w:rPr>
              <w:object w:dxaOrig="3400" w:dyaOrig="700" w14:anchorId="51D20DB8">
                <v:shape id="_x0000_i1207" type="#_x0000_t75" style="width:171pt;height:34.5pt" o:ole="">
                  <v:imagedata r:id="rId327" o:title=""/>
                </v:shape>
                <o:OLEObject Type="Embed" ProgID="Equation.3" ShapeID="_x0000_i1207" DrawAspect="Content" ObjectID="_1750654906" r:id="rId328"/>
              </w:object>
            </w:r>
          </w:p>
          <w:p w14:paraId="37231CC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ahol: </w:t>
            </w:r>
          </w:p>
          <w:p w14:paraId="5914488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t xml:space="preserve"> a sebességi állandó, mértékegysége lehet </w:t>
            </w:r>
            <w:r w:rsidRPr="00675935">
              <w:rPr>
                <w:position w:val="-28"/>
              </w:rPr>
              <w:object w:dxaOrig="420" w:dyaOrig="680" w14:anchorId="026523E3">
                <v:shape id="_x0000_i1208" type="#_x0000_t75" style="width:21pt;height:34.5pt" o:ole="">
                  <v:imagedata r:id="rId329" o:title=""/>
                </v:shape>
                <o:OLEObject Type="Embed" ProgID="Equation.3" ShapeID="_x0000_i1208" DrawAspect="Content" ObjectID="_1750654907" r:id="rId330"/>
              </w:object>
            </w:r>
            <w:r w:rsidRPr="00675935">
              <w:t>,</w:t>
            </w:r>
          </w:p>
          <w:p w14:paraId="7A2F200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t</w:t>
            </w:r>
            <w:r w:rsidRPr="00675935">
              <w:t xml:space="preserve"> az eltelt idő, (s),</w:t>
            </w:r>
          </w:p>
          <w:p w14:paraId="7CECCD8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>o</w:t>
            </w:r>
            <w:r w:rsidRPr="00675935">
              <w:t xml:space="preserve"> a kiindulási koncentráció, lehet </w:t>
            </w:r>
            <w:r w:rsidRPr="00675935">
              <w:rPr>
                <w:position w:val="-28"/>
              </w:rPr>
              <w:object w:dxaOrig="760" w:dyaOrig="680" w14:anchorId="7D1E7F59">
                <v:shape id="_x0000_i1209" type="#_x0000_t75" style="width:38.25pt;height:34.5pt" o:ole="">
                  <v:imagedata r:id="rId331" o:title=""/>
                </v:shape>
                <o:OLEObject Type="Embed" ProgID="Equation.3" ShapeID="_x0000_i1209" DrawAspect="Content" ObjectID="_1750654908" r:id="rId332"/>
              </w:object>
            </w:r>
            <w:r w:rsidRPr="00675935">
              <w:t>,</w:t>
            </w:r>
          </w:p>
          <w:p w14:paraId="2396F47E" w14:textId="77777777" w:rsidR="00032B38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c</w:t>
            </w:r>
            <w:r w:rsidRPr="00675935">
              <w:t xml:space="preserve"> az átalakult koncentráció, lehet </w:t>
            </w:r>
            <w:r w:rsidRPr="00675935">
              <w:rPr>
                <w:position w:val="-28"/>
              </w:rPr>
              <w:object w:dxaOrig="760" w:dyaOrig="680" w14:anchorId="160868E8">
                <v:shape id="_x0000_i1210" type="#_x0000_t75" style="width:38.25pt;height:34.5pt" o:ole="">
                  <v:imagedata r:id="rId333" o:title=""/>
                </v:shape>
                <o:OLEObject Type="Embed" ProgID="Equation.3" ShapeID="_x0000_i1210" DrawAspect="Content" ObjectID="_1750654909" r:id="rId334"/>
              </w:object>
            </w:r>
            <w:r>
              <w:t>,</w:t>
            </w:r>
          </w:p>
          <w:p w14:paraId="712E3DE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c</w:t>
            </w:r>
            <w:r>
              <w:rPr>
                <w:vertAlign w:val="subscript"/>
              </w:rPr>
              <w:t>t</w:t>
            </w:r>
            <w:r w:rsidRPr="00675935">
              <w:t xml:space="preserve"> a kiindulási </w:t>
            </w:r>
            <w:r>
              <w:t xml:space="preserve">anyag </w:t>
            </w:r>
            <w:r w:rsidRPr="00675935">
              <w:t>koncentráció</w:t>
            </w:r>
            <w:r>
              <w:t xml:space="preserve">ja </w:t>
            </w:r>
            <w:r w:rsidRPr="00F27521">
              <w:rPr>
                <w:i/>
              </w:rPr>
              <w:t>t</w:t>
            </w:r>
            <w:r>
              <w:t xml:space="preserve"> idő elteltével</w:t>
            </w:r>
            <w:r w:rsidRPr="00675935">
              <w:t xml:space="preserve">, lehet </w:t>
            </w:r>
            <w:r w:rsidRPr="00675935">
              <w:rPr>
                <w:position w:val="-28"/>
              </w:rPr>
              <w:object w:dxaOrig="760" w:dyaOrig="680" w14:anchorId="5BAD4227">
                <v:shape id="_x0000_i1211" type="#_x0000_t75" style="width:38.25pt;height:34.5pt" o:ole="">
                  <v:imagedata r:id="rId331" o:title=""/>
                </v:shape>
                <o:OLEObject Type="Embed" ProgID="Equation.3" ShapeID="_x0000_i1211" DrawAspect="Content" ObjectID="_1750654910" r:id="rId335"/>
              </w:object>
            </w:r>
            <w:r>
              <w:t>.</w:t>
            </w:r>
          </w:p>
          <w:p w14:paraId="160955E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>felezési idő</w:t>
            </w:r>
            <w:r w:rsidRPr="00675935">
              <w:t xml:space="preserve"> az az idő, amely alatt az átalakuló anyag koncentrációja a felére csökken. A jele: </w:t>
            </w:r>
            <w:r w:rsidRPr="00675935">
              <w:rPr>
                <w:i/>
              </w:rPr>
              <w:t>t</w:t>
            </w:r>
            <w:r w:rsidRPr="00675935">
              <w:rPr>
                <w:vertAlign w:val="subscript"/>
              </w:rPr>
              <w:t>1/2</w:t>
            </w:r>
            <w:r w:rsidRPr="00675935">
              <w:t xml:space="preserve"> mértékegysége lehet: év, nap, óra, perc, másodperc.</w:t>
            </w:r>
          </w:p>
          <w:p w14:paraId="7F31655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Homogén elsőrendű reakcióknál a felezési idő nem függ a koncentrációtól:</w:t>
            </w:r>
          </w:p>
          <w:p w14:paraId="2509C66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position w:val="-24"/>
              </w:rPr>
              <w:object w:dxaOrig="1200" w:dyaOrig="620" w14:anchorId="20CFC303">
                <v:shape id="_x0000_i1212" type="#_x0000_t75" style="width:60pt;height:31.5pt" o:ole="">
                  <v:imagedata r:id="rId336" o:title=""/>
                </v:shape>
                <o:OLEObject Type="Embed" ProgID="Equation.3" ShapeID="_x0000_i1212" DrawAspect="Content" ObjectID="_1750654911" r:id="rId337"/>
              </w:object>
            </w:r>
          </w:p>
          <w:p w14:paraId="030DF4F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ahol: </w:t>
            </w:r>
          </w:p>
          <w:p w14:paraId="497BE93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t</w:t>
            </w:r>
            <w:r w:rsidRPr="00675935">
              <w:rPr>
                <w:vertAlign w:val="subscript"/>
              </w:rPr>
              <w:t>1/2</w:t>
            </w:r>
            <w:r w:rsidRPr="00675935">
              <w:t xml:space="preserve"> a felezési idő, lehet (s),</w:t>
            </w:r>
          </w:p>
          <w:p w14:paraId="31ADFCD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t xml:space="preserve"> a sebességi állandó,</w:t>
            </w:r>
            <w:r w:rsidRPr="00675935">
              <w:rPr>
                <w:position w:val="-28"/>
              </w:rPr>
              <w:object w:dxaOrig="420" w:dyaOrig="680" w14:anchorId="5D7912B2">
                <v:shape id="_x0000_i1213" type="#_x0000_t75" style="width:21pt;height:34.5pt" o:ole="">
                  <v:imagedata r:id="rId338" o:title=""/>
                </v:shape>
                <o:OLEObject Type="Embed" ProgID="Equation.3" ShapeID="_x0000_i1213" DrawAspect="Content" ObjectID="_1750654912" r:id="rId339"/>
              </w:object>
            </w:r>
            <w:r w:rsidRPr="00675935">
              <w:t>.</w:t>
            </w:r>
          </w:p>
        </w:tc>
      </w:tr>
    </w:tbl>
    <w:p w14:paraId="3ADE942D" w14:textId="77777777" w:rsidR="00032B38" w:rsidRPr="003F1170" w:rsidRDefault="00032B38" w:rsidP="00032B38">
      <w:pPr>
        <w:pStyle w:val="Cmsor3"/>
        <w:rPr>
          <w:color w:val="FF0000"/>
        </w:rPr>
      </w:pPr>
      <w:bookmarkStart w:id="21" w:name="_Toc253463870"/>
      <w:r w:rsidRPr="003F1170">
        <w:rPr>
          <w:color w:val="FF0000"/>
        </w:rPr>
        <w:t>Mintafeladatok</w:t>
      </w:r>
      <w:bookmarkEnd w:id="21"/>
    </w:p>
    <w:p w14:paraId="07E750CD" w14:textId="77777777" w:rsidR="00032B38" w:rsidRPr="003F1170" w:rsidRDefault="00032B38" w:rsidP="00032B38">
      <w:pPr>
        <w:rPr>
          <w:b/>
        </w:rPr>
      </w:pPr>
      <w:r w:rsidRPr="003F1170">
        <w:rPr>
          <w:b/>
        </w:rPr>
        <w:t>A megadott koncentrációk aláhúzással jelöltek!</w:t>
      </w:r>
    </w:p>
    <w:p w14:paraId="501382C4" w14:textId="77777777" w:rsidR="00032B38" w:rsidRPr="003F1170" w:rsidRDefault="00032B38" w:rsidP="00032B38">
      <w:pPr>
        <w:tabs>
          <w:tab w:val="left" w:pos="900"/>
        </w:tabs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3F1170">
          <w:rPr>
            <w:b/>
          </w:rPr>
          <w:t>1. A</w:t>
        </w:r>
      </w:smartTag>
      <w:r w:rsidRPr="003F1170">
        <w:rPr>
          <w:b/>
        </w:rPr>
        <w:t xml:space="preserve"> 2 A + B </w:t>
      </w:r>
      <w:r w:rsidRPr="003F1170">
        <w:rPr>
          <w:b/>
        </w:rPr>
        <w:sym w:font="Symbol" w:char="F0AE"/>
      </w:r>
      <w:r w:rsidRPr="003F1170">
        <w:rPr>
          <w:b/>
        </w:rPr>
        <w:t xml:space="preserve"> C megfelelő körülmények között végbemenő oldatreakcióban a kezdeti koncentrációk a következők </w:t>
      </w:r>
      <w:r w:rsidRPr="003F1170">
        <w:rPr>
          <w:b/>
        </w:rPr>
        <w:sym w:font="Symbol" w:char="F05B"/>
      </w:r>
      <w:r w:rsidRPr="003F1170">
        <w:rPr>
          <w:b/>
        </w:rPr>
        <w:t>A</w:t>
      </w:r>
      <w:r w:rsidRPr="003F1170">
        <w:rPr>
          <w:b/>
        </w:rPr>
        <w:sym w:font="Symbol" w:char="F05D"/>
      </w:r>
      <w:r w:rsidRPr="003F1170">
        <w:rPr>
          <w:b/>
        </w:rPr>
        <w:t xml:space="preserve">  = 0,40 mol/dm</w:t>
      </w:r>
      <w:r w:rsidRPr="003F1170">
        <w:rPr>
          <w:b/>
          <w:vertAlign w:val="superscript"/>
        </w:rPr>
        <w:t>3</w:t>
      </w:r>
      <w:r w:rsidRPr="003F1170">
        <w:rPr>
          <w:b/>
        </w:rPr>
        <w:t xml:space="preserve"> és </w:t>
      </w:r>
      <w:r w:rsidRPr="003F1170">
        <w:rPr>
          <w:b/>
        </w:rPr>
        <w:sym w:font="Symbol" w:char="F05B"/>
      </w:r>
      <w:r w:rsidRPr="003F1170">
        <w:rPr>
          <w:b/>
        </w:rPr>
        <w:t>B</w:t>
      </w:r>
      <w:r w:rsidRPr="003F1170">
        <w:rPr>
          <w:b/>
        </w:rPr>
        <w:sym w:font="Symbol" w:char="F05D"/>
      </w:r>
      <w:r w:rsidRPr="003F1170">
        <w:rPr>
          <w:b/>
        </w:rPr>
        <w:t xml:space="preserve"> = 0,30 mol/dm</w:t>
      </w:r>
      <w:r w:rsidRPr="003F1170">
        <w:rPr>
          <w:b/>
          <w:vertAlign w:val="superscript"/>
        </w:rPr>
        <w:t>3</w:t>
      </w:r>
      <w:r w:rsidRPr="003F1170">
        <w:rPr>
          <w:b/>
        </w:rPr>
        <w:t>. A sebességi állandó értéke 0,75 dm</w:t>
      </w:r>
      <w:r w:rsidRPr="003F1170">
        <w:rPr>
          <w:b/>
          <w:vertAlign w:val="superscript"/>
        </w:rPr>
        <w:t>6 </w:t>
      </w:r>
      <w:r w:rsidRPr="003F1170">
        <w:rPr>
          <w:b/>
        </w:rPr>
        <w:sym w:font="Symbol" w:char="F0D7"/>
      </w:r>
      <w:r w:rsidRPr="003F1170">
        <w:rPr>
          <w:b/>
        </w:rPr>
        <w:t> mol</w:t>
      </w:r>
      <w:r w:rsidRPr="003F1170">
        <w:rPr>
          <w:b/>
          <w:vertAlign w:val="superscript"/>
        </w:rPr>
        <w:t>-2</w:t>
      </w:r>
      <w:r w:rsidRPr="003F1170">
        <w:rPr>
          <w:b/>
        </w:rPr>
        <w:t xml:space="preserve"> </w:t>
      </w:r>
      <w:r w:rsidRPr="003F1170">
        <w:rPr>
          <w:b/>
        </w:rPr>
        <w:sym w:font="Symbol" w:char="F0D7"/>
      </w:r>
      <w:r w:rsidRPr="003F1170">
        <w:rPr>
          <w:b/>
        </w:rPr>
        <w:t> s</w:t>
      </w:r>
      <w:r w:rsidRPr="003F1170">
        <w:rPr>
          <w:b/>
          <w:vertAlign w:val="superscript"/>
        </w:rPr>
        <w:t>-1</w:t>
      </w:r>
      <w:r w:rsidRPr="003F1170">
        <w:rPr>
          <w:b/>
        </w:rPr>
        <w:t>.</w:t>
      </w:r>
    </w:p>
    <w:p w14:paraId="178C7F2F" w14:textId="77777777" w:rsidR="00032B38" w:rsidRPr="003F1170" w:rsidRDefault="00032B38" w:rsidP="00032B38">
      <w:pPr>
        <w:tabs>
          <w:tab w:val="left" w:pos="900"/>
        </w:tabs>
        <w:rPr>
          <w:b/>
        </w:rPr>
      </w:pPr>
      <w:r w:rsidRPr="003F1170">
        <w:rPr>
          <w:b/>
        </w:rPr>
        <w:tab/>
        <w:t xml:space="preserve">a) Adja meg a reakció kezdeti sebességét! </w:t>
      </w:r>
    </w:p>
    <w:p w14:paraId="03F7E9B9" w14:textId="77777777" w:rsidR="00032B38" w:rsidRPr="003F1170" w:rsidRDefault="00032B38" w:rsidP="00032B38">
      <w:pPr>
        <w:tabs>
          <w:tab w:val="left" w:pos="900"/>
        </w:tabs>
        <w:ind w:left="1260" w:hanging="552"/>
        <w:rPr>
          <w:b/>
        </w:rPr>
      </w:pPr>
      <w:r w:rsidRPr="003F1170">
        <w:rPr>
          <w:b/>
        </w:rPr>
        <w:tab/>
        <w:t>b) Számítsa ki, hogy hányad részére csökken a reakció sebessége a kezdeti sebességhez képest abban az időpontban, amikor a kiindulási „A” anyag fele elreagál!</w:t>
      </w:r>
    </w:p>
    <w:p w14:paraId="58CE01CC" w14:textId="77777777" w:rsidR="00032B38" w:rsidRDefault="00032B38" w:rsidP="00032B38">
      <w:pPr>
        <w:pStyle w:val="Cmsor4"/>
      </w:pPr>
      <w:r w:rsidRPr="00675935">
        <w:t xml:space="preserve">Megoldás: </w:t>
      </w:r>
    </w:p>
    <w:p w14:paraId="7227D3A9" w14:textId="77777777" w:rsidR="00032B38" w:rsidRPr="00675935" w:rsidRDefault="00032B38" w:rsidP="00032B38">
      <w:r>
        <w:t xml:space="preserve">a) </w:t>
      </w:r>
      <w:r w:rsidRPr="00675935">
        <w:rPr>
          <w:i/>
        </w:rPr>
        <w:t>v</w:t>
      </w:r>
      <w:r w:rsidRPr="00675935">
        <w:rPr>
          <w:i/>
          <w:vertAlign w:val="subscript"/>
        </w:rPr>
        <w:t>1</w:t>
      </w:r>
      <w:r w:rsidRPr="00675935">
        <w:t xml:space="preserve"> = </w:t>
      </w:r>
      <w:r w:rsidRPr="00675935">
        <w:rPr>
          <w:i/>
        </w:rPr>
        <w:t>k</w:t>
      </w:r>
      <w:r w:rsidRPr="00675935">
        <w:sym w:font="Symbol" w:char="F0D7"/>
      </w:r>
      <w:r w:rsidRPr="00675935">
        <w:sym w:font="Symbol" w:char="F05B"/>
      </w:r>
      <w:r>
        <w:t>A</w:t>
      </w:r>
      <w:r w:rsidRPr="00675935">
        <w:sym w:font="Symbol" w:char="F05D"/>
      </w:r>
      <w:r w:rsidRPr="00675935"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B</w:t>
      </w:r>
      <w:r w:rsidRPr="00675935">
        <w:sym w:font="Symbol" w:char="F05D"/>
      </w:r>
      <w:r w:rsidRPr="00675935">
        <w:t xml:space="preserve"> = </w:t>
      </w:r>
      <w:r>
        <w:t>0,75 dm</w:t>
      </w:r>
      <w:r>
        <w:rPr>
          <w:vertAlign w:val="superscript"/>
        </w:rPr>
        <w:t>6</w:t>
      </w:r>
      <w:r>
        <w:sym w:font="Symbol" w:char="F0D7"/>
      </w:r>
      <w:r>
        <w:t>mol</w:t>
      </w:r>
      <w:r>
        <w:rPr>
          <w:vertAlign w:val="superscript"/>
        </w:rPr>
        <w:t>-2</w:t>
      </w:r>
      <w:r>
        <w:sym w:font="Symbol" w:char="F0D7"/>
      </w:r>
      <w:r>
        <w:t>s</w:t>
      </w:r>
      <w:r>
        <w:rPr>
          <w:vertAlign w:val="superscript"/>
        </w:rPr>
        <w:t>-1</w:t>
      </w:r>
      <w:r w:rsidRPr="00675935">
        <w:sym w:font="Symbol" w:char="F0D7"/>
      </w:r>
      <w:r w:rsidRPr="00675935">
        <w:t>(0,40 mol/dm</w:t>
      </w:r>
      <w:r w:rsidRPr="00675935">
        <w:rPr>
          <w:vertAlign w:val="superscript"/>
        </w:rPr>
        <w:t>3</w:t>
      </w:r>
      <w:r w:rsidRPr="00675935">
        <w:t>)</w:t>
      </w:r>
      <w:r w:rsidRPr="00675935">
        <w:rPr>
          <w:vertAlign w:val="superscript"/>
        </w:rPr>
        <w:t>2</w:t>
      </w:r>
      <w:r w:rsidRPr="00675935">
        <w:sym w:font="Symbol" w:char="F0D7"/>
      </w:r>
      <w:r w:rsidRPr="00675935">
        <w:t>0,30 mol/dm</w:t>
      </w:r>
      <w:r w:rsidRPr="00675935">
        <w:rPr>
          <w:vertAlign w:val="superscript"/>
        </w:rPr>
        <w:t>3</w:t>
      </w:r>
      <w:r w:rsidRPr="00675935">
        <w:t>=</w:t>
      </w:r>
      <w:r>
        <w:t xml:space="preserve"> 0,036 </w:t>
      </w:r>
      <w:r w:rsidRPr="00675935">
        <w:t>mol</w:t>
      </w:r>
      <w:r>
        <w:sym w:font="Symbol" w:char="F0D7"/>
      </w:r>
      <w:r w:rsidRPr="00675935">
        <w:t>dm</w:t>
      </w:r>
      <w:r>
        <w:rPr>
          <w:vertAlign w:val="superscript"/>
        </w:rPr>
        <w:t>-3</w:t>
      </w:r>
      <w:r>
        <w:sym w:font="Symbol" w:char="F0D7"/>
      </w:r>
      <w:r>
        <w:t>s</w:t>
      </w:r>
      <w:r>
        <w:rPr>
          <w:vertAlign w:val="superscript"/>
        </w:rPr>
        <w:t>-1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180"/>
        <w:gridCol w:w="636"/>
        <w:gridCol w:w="636"/>
        <w:gridCol w:w="720"/>
        <w:gridCol w:w="1424"/>
      </w:tblGrid>
      <w:tr w:rsidR="00032B38" w14:paraId="01DEAD4B" w14:textId="77777777" w:rsidTr="00F436DF">
        <w:tc>
          <w:tcPr>
            <w:tcW w:w="1368" w:type="dxa"/>
            <w:gridSpan w:val="2"/>
          </w:tcPr>
          <w:p w14:paraId="7CEFF174" w14:textId="77777777" w:rsidR="00032B38" w:rsidRDefault="00032B38" w:rsidP="00F436DF">
            <w:pPr>
              <w:tabs>
                <w:tab w:val="left" w:pos="900"/>
              </w:tabs>
            </w:pPr>
            <w:r>
              <w:t>b)</w:t>
            </w:r>
          </w:p>
        </w:tc>
        <w:tc>
          <w:tcPr>
            <w:tcW w:w="3416" w:type="dxa"/>
            <w:gridSpan w:val="4"/>
          </w:tcPr>
          <w:p w14:paraId="1C0EE11C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t>2</w:t>
            </w:r>
            <w:r>
              <w:rPr>
                <w:vertAlign w:val="subscript"/>
              </w:rPr>
              <w:t xml:space="preserve"> </w:t>
            </w:r>
            <w:r>
              <w:t>A</w:t>
            </w:r>
            <w:r w:rsidRPr="00675935">
              <w:t> + </w:t>
            </w:r>
            <w:r>
              <w:t>B</w:t>
            </w:r>
            <w:r w:rsidRPr="00675935">
              <w:t xml:space="preserve"> </w:t>
            </w:r>
            <w:r>
              <w:sym w:font="Symbol" w:char="F0BE"/>
            </w:r>
            <w:r w:rsidRPr="00675935">
              <w:sym w:font="Symbol" w:char="F0AE"/>
            </w:r>
            <w:r w:rsidRPr="00675935">
              <w:t xml:space="preserve"> </w:t>
            </w:r>
            <w:r>
              <w:t>C</w:t>
            </w:r>
          </w:p>
        </w:tc>
      </w:tr>
      <w:tr w:rsidR="00032B38" w14:paraId="2F45D867" w14:textId="77777777" w:rsidTr="00F436DF">
        <w:tc>
          <w:tcPr>
            <w:tcW w:w="1188" w:type="dxa"/>
          </w:tcPr>
          <w:p w14:paraId="56AAB99C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>kiindulási</w:t>
            </w:r>
            <w:r w:rsidRPr="00675935">
              <w:t>:</w:t>
            </w:r>
          </w:p>
        </w:tc>
        <w:tc>
          <w:tcPr>
            <w:tcW w:w="816" w:type="dxa"/>
            <w:gridSpan w:val="2"/>
          </w:tcPr>
          <w:p w14:paraId="6E9F8BAF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rPr>
                <w:u w:val="single"/>
              </w:rPr>
              <w:t>0,40</w:t>
            </w:r>
          </w:p>
        </w:tc>
        <w:tc>
          <w:tcPr>
            <w:tcW w:w="636" w:type="dxa"/>
          </w:tcPr>
          <w:p w14:paraId="79BEACA3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rPr>
                <w:u w:val="single"/>
              </w:rPr>
              <w:t>0,30</w:t>
            </w:r>
          </w:p>
        </w:tc>
        <w:tc>
          <w:tcPr>
            <w:tcW w:w="720" w:type="dxa"/>
            <w:shd w:val="clear" w:color="auto" w:fill="auto"/>
          </w:tcPr>
          <w:p w14:paraId="22F1D0FE" w14:textId="77777777" w:rsidR="00032B38" w:rsidRDefault="00032B38" w:rsidP="00F436DF">
            <w:pPr>
              <w:tabs>
                <w:tab w:val="left" w:pos="900"/>
              </w:tabs>
            </w:pPr>
          </w:p>
        </w:tc>
        <w:tc>
          <w:tcPr>
            <w:tcW w:w="1424" w:type="dxa"/>
            <w:shd w:val="clear" w:color="auto" w:fill="auto"/>
          </w:tcPr>
          <w:p w14:paraId="31EB69C7" w14:textId="77777777" w:rsidR="00032B38" w:rsidRDefault="00032B38" w:rsidP="00F436DF">
            <w:pPr>
              <w:tabs>
                <w:tab w:val="left" w:pos="2340"/>
                <w:tab w:val="left" w:pos="3240"/>
              </w:tabs>
            </w:pPr>
            <w:r w:rsidRPr="00675935">
              <w:t>mol/dm</w:t>
            </w:r>
            <w:r w:rsidRPr="00675935">
              <w:rPr>
                <w:vertAlign w:val="superscript"/>
              </w:rPr>
              <w:t>3</w:t>
            </w:r>
          </w:p>
        </w:tc>
      </w:tr>
      <w:tr w:rsidR="00032B38" w14:paraId="535D4D70" w14:textId="77777777" w:rsidTr="00F436DF">
        <w:tc>
          <w:tcPr>
            <w:tcW w:w="1188" w:type="dxa"/>
          </w:tcPr>
          <w:p w14:paraId="258BAA7B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>átalakult</w:t>
            </w:r>
            <w:r>
              <w:t>:</w:t>
            </w:r>
          </w:p>
        </w:tc>
        <w:tc>
          <w:tcPr>
            <w:tcW w:w="816" w:type="dxa"/>
            <w:gridSpan w:val="2"/>
          </w:tcPr>
          <w:p w14:paraId="7A17F9F6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rPr>
                <w:u w:val="single"/>
              </w:rPr>
              <w:t>0,20</w:t>
            </w:r>
          </w:p>
        </w:tc>
        <w:tc>
          <w:tcPr>
            <w:tcW w:w="636" w:type="dxa"/>
          </w:tcPr>
          <w:p w14:paraId="04DD44F0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t>0,10</w:t>
            </w:r>
          </w:p>
        </w:tc>
        <w:tc>
          <w:tcPr>
            <w:tcW w:w="720" w:type="dxa"/>
            <w:shd w:val="clear" w:color="auto" w:fill="auto"/>
          </w:tcPr>
          <w:p w14:paraId="37AA5453" w14:textId="77777777" w:rsidR="00032B38" w:rsidRDefault="00032B38" w:rsidP="00F436DF">
            <w:pPr>
              <w:tabs>
                <w:tab w:val="left" w:pos="900"/>
              </w:tabs>
            </w:pPr>
          </w:p>
        </w:tc>
        <w:tc>
          <w:tcPr>
            <w:tcW w:w="1424" w:type="dxa"/>
            <w:shd w:val="clear" w:color="auto" w:fill="auto"/>
          </w:tcPr>
          <w:p w14:paraId="1C71C347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t>mol/dm</w:t>
            </w:r>
            <w:r w:rsidRPr="00675935">
              <w:rPr>
                <w:vertAlign w:val="superscript"/>
              </w:rPr>
              <w:t>3</w:t>
            </w:r>
          </w:p>
        </w:tc>
      </w:tr>
      <w:tr w:rsidR="00032B38" w14:paraId="0D18BD1D" w14:textId="77777777" w:rsidTr="00F436DF">
        <w:tc>
          <w:tcPr>
            <w:tcW w:w="1188" w:type="dxa"/>
          </w:tcPr>
          <w:p w14:paraId="3D70A8F0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>végén</w:t>
            </w:r>
            <w:r w:rsidRPr="00675935">
              <w:t>:</w:t>
            </w:r>
          </w:p>
        </w:tc>
        <w:tc>
          <w:tcPr>
            <w:tcW w:w="816" w:type="dxa"/>
            <w:gridSpan w:val="2"/>
          </w:tcPr>
          <w:p w14:paraId="260DE491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t>0,20</w:t>
            </w:r>
          </w:p>
        </w:tc>
        <w:tc>
          <w:tcPr>
            <w:tcW w:w="636" w:type="dxa"/>
          </w:tcPr>
          <w:p w14:paraId="7E065F4C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t>0,2</w:t>
            </w:r>
            <w:r>
              <w:t>0</w:t>
            </w:r>
          </w:p>
        </w:tc>
        <w:tc>
          <w:tcPr>
            <w:tcW w:w="720" w:type="dxa"/>
            <w:shd w:val="clear" w:color="auto" w:fill="auto"/>
          </w:tcPr>
          <w:p w14:paraId="5582D188" w14:textId="77777777" w:rsidR="00032B38" w:rsidRDefault="00032B38" w:rsidP="00F436DF">
            <w:pPr>
              <w:tabs>
                <w:tab w:val="left" w:pos="900"/>
              </w:tabs>
            </w:pPr>
            <w:r>
              <w:t>0,1</w:t>
            </w:r>
            <w:r w:rsidRPr="00675935">
              <w:t>0 </w:t>
            </w:r>
          </w:p>
        </w:tc>
        <w:tc>
          <w:tcPr>
            <w:tcW w:w="1424" w:type="dxa"/>
            <w:shd w:val="clear" w:color="auto" w:fill="auto"/>
          </w:tcPr>
          <w:p w14:paraId="16AD300A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t>mol/dm</w:t>
            </w:r>
            <w:r w:rsidRPr="00675935">
              <w:rPr>
                <w:vertAlign w:val="superscript"/>
              </w:rPr>
              <w:t>3</w:t>
            </w:r>
          </w:p>
        </w:tc>
      </w:tr>
    </w:tbl>
    <w:p w14:paraId="091BADF9" w14:textId="77777777" w:rsidR="00032B38" w:rsidRPr="00675935" w:rsidRDefault="00032B38" w:rsidP="00032B38">
      <w:pPr>
        <w:tabs>
          <w:tab w:val="left" w:pos="900"/>
        </w:tabs>
      </w:pPr>
    </w:p>
    <w:p w14:paraId="05EDD1EC" w14:textId="77777777" w:rsidR="00032B38" w:rsidRPr="00675935" w:rsidRDefault="00032B38" w:rsidP="00032B38">
      <w:r w:rsidRPr="00675935">
        <w:rPr>
          <w:i/>
        </w:rPr>
        <w:t>v</w:t>
      </w:r>
      <w:r w:rsidRPr="00675935">
        <w:rPr>
          <w:i/>
          <w:vertAlign w:val="subscript"/>
        </w:rPr>
        <w:t>2</w:t>
      </w:r>
      <w:r w:rsidRPr="00675935">
        <w:t xml:space="preserve"> = </w:t>
      </w:r>
      <w:r>
        <w:t>0,75 dm</w:t>
      </w:r>
      <w:r>
        <w:rPr>
          <w:vertAlign w:val="superscript"/>
        </w:rPr>
        <w:t>6 </w:t>
      </w:r>
      <w:r>
        <w:sym w:font="Symbol" w:char="F0D7"/>
      </w:r>
      <w:r>
        <w:t> mol</w:t>
      </w:r>
      <w:r>
        <w:rPr>
          <w:vertAlign w:val="superscript"/>
        </w:rPr>
        <w:t>-2</w:t>
      </w:r>
      <w:r>
        <w:t> </w:t>
      </w:r>
      <w:r>
        <w:sym w:font="Symbol" w:char="F0D7"/>
      </w:r>
      <w:r>
        <w:t> s</w:t>
      </w:r>
      <w:r>
        <w:rPr>
          <w:vertAlign w:val="superscript"/>
        </w:rPr>
        <w:t>-1</w:t>
      </w:r>
      <w:r>
        <w:t> </w:t>
      </w:r>
      <w:r w:rsidRPr="00675935">
        <w:t xml:space="preserve"> </w:t>
      </w:r>
      <w:r w:rsidRPr="00675935">
        <w:sym w:font="Symbol" w:char="F0D7"/>
      </w:r>
      <w:r>
        <w:t> </w:t>
      </w:r>
      <w:r w:rsidRPr="00675935">
        <w:t>(0,20 mol/dm</w:t>
      </w:r>
      <w:r w:rsidRPr="00675935">
        <w:rPr>
          <w:vertAlign w:val="superscript"/>
        </w:rPr>
        <w:t>3</w:t>
      </w:r>
      <w:r w:rsidRPr="00675935">
        <w:t>)</w:t>
      </w:r>
      <w:r w:rsidRPr="00675935">
        <w:rPr>
          <w:vertAlign w:val="superscript"/>
        </w:rPr>
        <w:t>2 </w:t>
      </w:r>
      <w:r w:rsidRPr="00675935">
        <w:sym w:font="Symbol" w:char="F0D7"/>
      </w:r>
      <w:r w:rsidRPr="00675935">
        <w:t> 0,20 mol/dm</w:t>
      </w:r>
      <w:r w:rsidRPr="00675935">
        <w:rPr>
          <w:vertAlign w:val="superscript"/>
        </w:rPr>
        <w:t>3</w:t>
      </w:r>
      <w:r w:rsidRPr="00675935">
        <w:t> = 0,00</w:t>
      </w:r>
      <w:r>
        <w:t>6</w:t>
      </w:r>
      <w:r w:rsidRPr="00675935">
        <w:t>0 (mol/dm</w:t>
      </w:r>
      <w:r w:rsidRPr="00675935">
        <w:rPr>
          <w:vertAlign w:val="superscript"/>
        </w:rPr>
        <w:t>3</w:t>
      </w:r>
      <w:r w:rsidRPr="00675935">
        <w:t>)</w:t>
      </w:r>
      <w:r w:rsidRPr="00675935">
        <w:rPr>
          <w:vertAlign w:val="superscript"/>
        </w:rPr>
        <w:t>3</w:t>
      </w:r>
    </w:p>
    <w:p w14:paraId="0F9B0183" w14:textId="77777777" w:rsidR="00032B38" w:rsidRPr="00675935" w:rsidRDefault="00032B38" w:rsidP="00032B38">
      <w:r w:rsidRPr="00675935">
        <w:t>A sebesség csökken a</w:t>
      </w:r>
      <w:r w:rsidRPr="00675935">
        <w:rPr>
          <w:position w:val="-30"/>
        </w:rPr>
        <w:object w:dxaOrig="1680" w:dyaOrig="700" w14:anchorId="08CF10E2">
          <v:shape id="_x0000_i1214" type="#_x0000_t75" style="width:84pt;height:34.5pt" o:ole="">
            <v:imagedata r:id="rId340" o:title=""/>
          </v:shape>
          <o:OLEObject Type="Embed" ProgID="Equation.3" ShapeID="_x0000_i1214" DrawAspect="Content" ObjectID="_1750654913" r:id="rId341"/>
        </w:object>
      </w:r>
      <w:r w:rsidRPr="00675935">
        <w:t xml:space="preserve"> részére.</w:t>
      </w:r>
    </w:p>
    <w:p w14:paraId="4895A999" w14:textId="77777777" w:rsidR="00032B38" w:rsidRPr="003F1170" w:rsidRDefault="00032B38" w:rsidP="00032B38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3F1170">
          <w:rPr>
            <w:b/>
          </w:rPr>
          <w:t>2. A</w:t>
        </w:r>
      </w:smartTag>
      <w:r w:rsidRPr="003F1170">
        <w:rPr>
          <w:b/>
        </w:rPr>
        <w:t xml:space="preserve"> 2H</w:t>
      </w:r>
      <w:r w:rsidRPr="003F1170">
        <w:rPr>
          <w:b/>
          <w:vertAlign w:val="subscript"/>
        </w:rPr>
        <w:t>2</w:t>
      </w:r>
      <w:r w:rsidRPr="003F1170">
        <w:rPr>
          <w:b/>
        </w:rPr>
        <w:t> + O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</w:t>
      </w:r>
      <w:r w:rsidRPr="003F1170">
        <w:rPr>
          <w:b/>
        </w:rPr>
        <w:sym w:font="Symbol" w:char="F0AE"/>
      </w:r>
      <w:r w:rsidRPr="003F1170">
        <w:rPr>
          <w:b/>
        </w:rPr>
        <w:t xml:space="preserve"> 2H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O megfelelő körülmények között végbemenő gázreakcióban a kezdeti koncentrációk a következők </w:t>
      </w:r>
      <w:r w:rsidRPr="003F1170">
        <w:rPr>
          <w:b/>
        </w:rPr>
        <w:sym w:font="Symbol" w:char="F05B"/>
      </w:r>
      <w:r w:rsidRPr="003F1170">
        <w:rPr>
          <w:b/>
        </w:rPr>
        <w:t>H</w:t>
      </w:r>
      <w:r w:rsidRPr="003F1170">
        <w:rPr>
          <w:b/>
          <w:vertAlign w:val="subscript"/>
        </w:rPr>
        <w:t>2</w:t>
      </w:r>
      <w:r w:rsidRPr="003F1170">
        <w:rPr>
          <w:b/>
        </w:rPr>
        <w:sym w:font="Symbol" w:char="F05D"/>
      </w:r>
      <w:r w:rsidRPr="003F1170">
        <w:rPr>
          <w:b/>
        </w:rPr>
        <w:t xml:space="preserve">  = 0,80 mol/dm</w:t>
      </w:r>
      <w:r w:rsidRPr="003F1170">
        <w:rPr>
          <w:b/>
          <w:vertAlign w:val="superscript"/>
        </w:rPr>
        <w:t>3</w:t>
      </w:r>
      <w:r w:rsidRPr="003F1170">
        <w:rPr>
          <w:b/>
        </w:rPr>
        <w:t xml:space="preserve"> és </w:t>
      </w:r>
      <w:r w:rsidRPr="003F1170">
        <w:rPr>
          <w:b/>
        </w:rPr>
        <w:sym w:font="Symbol" w:char="F05B"/>
      </w:r>
      <w:r w:rsidRPr="003F1170">
        <w:rPr>
          <w:b/>
        </w:rPr>
        <w:t>O</w:t>
      </w:r>
      <w:r w:rsidRPr="003F1170">
        <w:rPr>
          <w:b/>
          <w:vertAlign w:val="subscript"/>
        </w:rPr>
        <w:t>2</w:t>
      </w:r>
      <w:r w:rsidRPr="003F1170">
        <w:rPr>
          <w:b/>
        </w:rPr>
        <w:sym w:font="Symbol" w:char="F05D"/>
      </w:r>
      <w:r w:rsidRPr="003F1170">
        <w:rPr>
          <w:b/>
        </w:rPr>
        <w:t xml:space="preserve"> = 0,50 mol/dm</w:t>
      </w:r>
      <w:r w:rsidRPr="003F1170">
        <w:rPr>
          <w:b/>
          <w:vertAlign w:val="superscript"/>
        </w:rPr>
        <w:t>3</w:t>
      </w:r>
      <w:r w:rsidRPr="003F1170">
        <w:rPr>
          <w:b/>
        </w:rPr>
        <w:t>. Adja meg, hogy hányad részére csökken a reakció sebessége a kezdeti sebességhez képest abban az időpontban, amikor a kiindulási H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fele elreagál!</w:t>
      </w:r>
    </w:p>
    <w:p w14:paraId="30983676" w14:textId="77777777" w:rsidR="00032B38" w:rsidRPr="00267A8B" w:rsidRDefault="00032B38" w:rsidP="00032B38">
      <w:pPr>
        <w:rPr>
          <w:color w:val="000000"/>
          <w:u w:val="single"/>
        </w:rPr>
      </w:pPr>
      <w:r w:rsidRPr="00267A8B">
        <w:rPr>
          <w:color w:val="000000"/>
          <w:u w:val="single"/>
        </w:rPr>
        <w:t xml:space="preserve">Megoldás: </w:t>
      </w:r>
    </w:p>
    <w:p w14:paraId="5A6E2B93" w14:textId="77777777" w:rsidR="00032B38" w:rsidRDefault="00032B38" w:rsidP="00032B38">
      <w:r>
        <w:rPr>
          <w:i/>
        </w:rPr>
        <w:t>v</w:t>
      </w:r>
      <w:r>
        <w:rPr>
          <w:i/>
          <w:vertAlign w:val="subscript"/>
        </w:rPr>
        <w:t>1</w:t>
      </w:r>
      <w:r>
        <w:t xml:space="preserve"> = </w:t>
      </w:r>
      <w:r w:rsidRPr="00D1265F">
        <w:rPr>
          <w:i/>
        </w:rPr>
        <w:t>k</w:t>
      </w:r>
      <w:r>
        <w:t xml:space="preserve"> </w:t>
      </w:r>
      <w:r>
        <w:sym w:font="Symbol" w:char="F0D7"/>
      </w:r>
      <w:r>
        <w:t xml:space="preserve"> </w:t>
      </w:r>
      <w:r>
        <w:sym w:font="Symbol" w:char="F05B"/>
      </w:r>
      <w:r>
        <w:t>H</w:t>
      </w:r>
      <w:r>
        <w:rPr>
          <w:vertAlign w:val="subscript"/>
        </w:rPr>
        <w:t>2</w:t>
      </w:r>
      <w:r>
        <w:sym w:font="Symbol" w:char="F05D"/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>
        <w:sym w:font="Symbol" w:char="F05B"/>
      </w:r>
      <w:r>
        <w:t>O</w:t>
      </w:r>
      <w:r>
        <w:rPr>
          <w:vertAlign w:val="subscript"/>
        </w:rPr>
        <w:t>2</w:t>
      </w:r>
      <w:r>
        <w:sym w:font="Symbol" w:char="F05D"/>
      </w:r>
      <w:r>
        <w:t xml:space="preserve"> = </w:t>
      </w:r>
      <w:r w:rsidRPr="006D04E9">
        <w:rPr>
          <w:i/>
        </w:rPr>
        <w:t>k</w:t>
      </w:r>
      <w:r>
        <w:t> </w:t>
      </w:r>
      <w:r>
        <w:sym w:font="Symbol" w:char="F0D7"/>
      </w:r>
      <w:r>
        <w:t> (0,80 mol/dm</w:t>
      </w:r>
      <w:r>
        <w:rPr>
          <w:vertAlign w:val="superscript"/>
        </w:rPr>
        <w:t>3</w:t>
      </w:r>
      <w:r>
        <w:t>)</w:t>
      </w:r>
      <w:r w:rsidRPr="006D04E9">
        <w:rPr>
          <w:vertAlign w:val="superscript"/>
        </w:rPr>
        <w:t>2</w:t>
      </w:r>
      <w:r>
        <w:rPr>
          <w:vertAlign w:val="superscript"/>
        </w:rPr>
        <w:t> </w:t>
      </w:r>
      <w:r>
        <w:sym w:font="Symbol" w:char="F0D7"/>
      </w:r>
      <w:r>
        <w:t> 0,50 mol/dm</w:t>
      </w:r>
      <w:r>
        <w:rPr>
          <w:vertAlign w:val="superscript"/>
        </w:rPr>
        <w:t>3</w:t>
      </w:r>
      <w:r>
        <w:t> = </w:t>
      </w:r>
      <w:r w:rsidRPr="006D04E9">
        <w:rPr>
          <w:i/>
        </w:rPr>
        <w:t>k</w:t>
      </w:r>
      <w:r>
        <w:t> </w:t>
      </w:r>
      <w:r>
        <w:sym w:font="Symbol" w:char="F0D7"/>
      </w:r>
      <w:r>
        <w:t> 0,32 (mol/dm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180"/>
        <w:gridCol w:w="636"/>
        <w:gridCol w:w="636"/>
        <w:gridCol w:w="720"/>
        <w:gridCol w:w="1424"/>
      </w:tblGrid>
      <w:tr w:rsidR="00032B38" w14:paraId="6220C250" w14:textId="77777777" w:rsidTr="00F436DF">
        <w:tc>
          <w:tcPr>
            <w:tcW w:w="1368" w:type="dxa"/>
            <w:gridSpan w:val="2"/>
          </w:tcPr>
          <w:p w14:paraId="4F8A9705" w14:textId="77777777" w:rsidR="00032B38" w:rsidRDefault="00032B38" w:rsidP="00F436DF">
            <w:pPr>
              <w:tabs>
                <w:tab w:val="left" w:pos="900"/>
              </w:tabs>
            </w:pPr>
          </w:p>
        </w:tc>
        <w:tc>
          <w:tcPr>
            <w:tcW w:w="3416" w:type="dxa"/>
            <w:gridSpan w:val="4"/>
          </w:tcPr>
          <w:p w14:paraId="12D074E2" w14:textId="77777777" w:rsidR="00032B38" w:rsidRDefault="00032B38" w:rsidP="00F436DF">
            <w:r>
              <w:t>2 H</w:t>
            </w:r>
            <w:r>
              <w:rPr>
                <w:vertAlign w:val="subscript"/>
              </w:rPr>
              <w:t>2</w:t>
            </w:r>
            <w:r w:rsidRPr="00675935">
              <w:t> + </w:t>
            </w:r>
            <w:r>
              <w:t>O</w:t>
            </w:r>
            <w:r>
              <w:rPr>
                <w:vertAlign w:val="subscript"/>
              </w:rPr>
              <w:t>2</w:t>
            </w:r>
            <w:r w:rsidRPr="00675935">
              <w:t xml:space="preserve"> </w:t>
            </w:r>
            <w:r w:rsidRPr="00675935">
              <w:sym w:font="Symbol" w:char="F0AE"/>
            </w:r>
            <w:r>
              <w:t>2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032B38" w14:paraId="56389DF5" w14:textId="77777777" w:rsidTr="00F436DF">
        <w:tc>
          <w:tcPr>
            <w:tcW w:w="1188" w:type="dxa"/>
          </w:tcPr>
          <w:p w14:paraId="1DCB6A74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>kiindulási</w:t>
            </w:r>
            <w:r w:rsidRPr="00675935">
              <w:t>:</w:t>
            </w:r>
          </w:p>
        </w:tc>
        <w:tc>
          <w:tcPr>
            <w:tcW w:w="816" w:type="dxa"/>
            <w:gridSpan w:val="2"/>
          </w:tcPr>
          <w:p w14:paraId="1FBFB37E" w14:textId="77777777" w:rsidR="00032B38" w:rsidRDefault="00032B38" w:rsidP="00F436DF">
            <w:pPr>
              <w:tabs>
                <w:tab w:val="left" w:pos="900"/>
              </w:tabs>
            </w:pPr>
            <w:r>
              <w:rPr>
                <w:u w:val="single"/>
              </w:rPr>
              <w:t>0,8</w:t>
            </w:r>
            <w:r w:rsidRPr="00675935">
              <w:rPr>
                <w:u w:val="single"/>
              </w:rPr>
              <w:t>0</w:t>
            </w:r>
          </w:p>
        </w:tc>
        <w:tc>
          <w:tcPr>
            <w:tcW w:w="636" w:type="dxa"/>
          </w:tcPr>
          <w:p w14:paraId="1855A9F7" w14:textId="77777777" w:rsidR="00032B38" w:rsidRDefault="00032B38" w:rsidP="00F436DF">
            <w:pPr>
              <w:tabs>
                <w:tab w:val="left" w:pos="900"/>
              </w:tabs>
            </w:pPr>
            <w:r>
              <w:rPr>
                <w:u w:val="single"/>
              </w:rPr>
              <w:t>0,5</w:t>
            </w:r>
            <w:r w:rsidRPr="00675935">
              <w:rPr>
                <w:u w:val="single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29661D42" w14:textId="77777777" w:rsidR="00032B38" w:rsidRDefault="00032B38" w:rsidP="00F436DF">
            <w:pPr>
              <w:tabs>
                <w:tab w:val="left" w:pos="900"/>
              </w:tabs>
            </w:pPr>
          </w:p>
        </w:tc>
        <w:tc>
          <w:tcPr>
            <w:tcW w:w="1424" w:type="dxa"/>
            <w:shd w:val="clear" w:color="auto" w:fill="auto"/>
          </w:tcPr>
          <w:p w14:paraId="4D7D2D1D" w14:textId="77777777" w:rsidR="00032B38" w:rsidRDefault="00032B38" w:rsidP="00F436DF">
            <w:pPr>
              <w:tabs>
                <w:tab w:val="left" w:pos="2340"/>
                <w:tab w:val="left" w:pos="3240"/>
              </w:tabs>
            </w:pPr>
            <w:r w:rsidRPr="00675935">
              <w:t>mol/dm</w:t>
            </w:r>
            <w:r w:rsidRPr="00675935">
              <w:rPr>
                <w:vertAlign w:val="superscript"/>
              </w:rPr>
              <w:t>3</w:t>
            </w:r>
          </w:p>
        </w:tc>
      </w:tr>
      <w:tr w:rsidR="00032B38" w14:paraId="2D90CAED" w14:textId="77777777" w:rsidTr="00F436DF">
        <w:tc>
          <w:tcPr>
            <w:tcW w:w="1188" w:type="dxa"/>
          </w:tcPr>
          <w:p w14:paraId="55109379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>átalakult</w:t>
            </w:r>
            <w:r>
              <w:t>:</w:t>
            </w:r>
          </w:p>
        </w:tc>
        <w:tc>
          <w:tcPr>
            <w:tcW w:w="816" w:type="dxa"/>
            <w:gridSpan w:val="2"/>
          </w:tcPr>
          <w:p w14:paraId="77F67021" w14:textId="77777777" w:rsidR="00032B38" w:rsidRDefault="00032B38" w:rsidP="00F436DF">
            <w:pPr>
              <w:tabs>
                <w:tab w:val="left" w:pos="900"/>
              </w:tabs>
            </w:pPr>
            <w:r>
              <w:rPr>
                <w:u w:val="single"/>
              </w:rPr>
              <w:t>0,4</w:t>
            </w:r>
            <w:r w:rsidRPr="00675935">
              <w:rPr>
                <w:u w:val="single"/>
              </w:rPr>
              <w:t>0</w:t>
            </w:r>
          </w:p>
        </w:tc>
        <w:tc>
          <w:tcPr>
            <w:tcW w:w="636" w:type="dxa"/>
          </w:tcPr>
          <w:p w14:paraId="4438A6C3" w14:textId="77777777" w:rsidR="00032B38" w:rsidRDefault="00032B38" w:rsidP="00F436DF">
            <w:pPr>
              <w:tabs>
                <w:tab w:val="left" w:pos="900"/>
              </w:tabs>
            </w:pPr>
            <w:r>
              <w:t>0,2</w:t>
            </w:r>
            <w:r w:rsidRPr="00675935">
              <w:t>0</w:t>
            </w:r>
          </w:p>
        </w:tc>
        <w:tc>
          <w:tcPr>
            <w:tcW w:w="720" w:type="dxa"/>
            <w:shd w:val="clear" w:color="auto" w:fill="auto"/>
          </w:tcPr>
          <w:p w14:paraId="4C625B95" w14:textId="77777777" w:rsidR="00032B38" w:rsidRDefault="00032B38" w:rsidP="00F436DF">
            <w:pPr>
              <w:tabs>
                <w:tab w:val="left" w:pos="900"/>
              </w:tabs>
            </w:pPr>
          </w:p>
        </w:tc>
        <w:tc>
          <w:tcPr>
            <w:tcW w:w="1424" w:type="dxa"/>
            <w:shd w:val="clear" w:color="auto" w:fill="auto"/>
          </w:tcPr>
          <w:p w14:paraId="74604DAD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t>mol/dm</w:t>
            </w:r>
            <w:r w:rsidRPr="00675935">
              <w:rPr>
                <w:vertAlign w:val="superscript"/>
              </w:rPr>
              <w:t>3</w:t>
            </w:r>
          </w:p>
        </w:tc>
      </w:tr>
      <w:tr w:rsidR="00032B38" w14:paraId="77B95A3F" w14:textId="77777777" w:rsidTr="00F436DF">
        <w:tc>
          <w:tcPr>
            <w:tcW w:w="1188" w:type="dxa"/>
          </w:tcPr>
          <w:p w14:paraId="26C5C14A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>végén</w:t>
            </w:r>
            <w:r w:rsidRPr="00675935">
              <w:t>:</w:t>
            </w:r>
          </w:p>
        </w:tc>
        <w:tc>
          <w:tcPr>
            <w:tcW w:w="816" w:type="dxa"/>
            <w:gridSpan w:val="2"/>
          </w:tcPr>
          <w:p w14:paraId="0B94E989" w14:textId="77777777" w:rsidR="00032B38" w:rsidRDefault="00032B38" w:rsidP="00F436DF">
            <w:pPr>
              <w:tabs>
                <w:tab w:val="left" w:pos="900"/>
              </w:tabs>
            </w:pPr>
            <w:r>
              <w:t>0,4</w:t>
            </w:r>
            <w:r w:rsidRPr="00675935">
              <w:t>0</w:t>
            </w:r>
          </w:p>
        </w:tc>
        <w:tc>
          <w:tcPr>
            <w:tcW w:w="636" w:type="dxa"/>
          </w:tcPr>
          <w:p w14:paraId="6ACFE257" w14:textId="77777777" w:rsidR="00032B38" w:rsidRDefault="00032B38" w:rsidP="00F436DF">
            <w:pPr>
              <w:tabs>
                <w:tab w:val="left" w:pos="900"/>
              </w:tabs>
            </w:pPr>
            <w:r>
              <w:t>0,30</w:t>
            </w:r>
          </w:p>
        </w:tc>
        <w:tc>
          <w:tcPr>
            <w:tcW w:w="720" w:type="dxa"/>
            <w:shd w:val="clear" w:color="auto" w:fill="auto"/>
          </w:tcPr>
          <w:p w14:paraId="442B1EF0" w14:textId="77777777" w:rsidR="00032B38" w:rsidRDefault="00032B38" w:rsidP="00F436DF">
            <w:pPr>
              <w:tabs>
                <w:tab w:val="left" w:pos="900"/>
              </w:tabs>
            </w:pPr>
            <w:r>
              <w:t>0,4</w:t>
            </w:r>
            <w:r w:rsidRPr="00675935">
              <w:t>0 </w:t>
            </w:r>
          </w:p>
        </w:tc>
        <w:tc>
          <w:tcPr>
            <w:tcW w:w="1424" w:type="dxa"/>
            <w:shd w:val="clear" w:color="auto" w:fill="auto"/>
          </w:tcPr>
          <w:p w14:paraId="454EB66D" w14:textId="77777777" w:rsidR="00032B38" w:rsidRDefault="00032B38" w:rsidP="00F436DF">
            <w:pPr>
              <w:tabs>
                <w:tab w:val="left" w:pos="900"/>
              </w:tabs>
            </w:pPr>
            <w:r w:rsidRPr="00675935">
              <w:t>mol/dm</w:t>
            </w:r>
            <w:r w:rsidRPr="00675935">
              <w:rPr>
                <w:vertAlign w:val="superscript"/>
              </w:rPr>
              <w:t>3</w:t>
            </w:r>
          </w:p>
        </w:tc>
      </w:tr>
    </w:tbl>
    <w:p w14:paraId="1CC81D3F" w14:textId="77777777" w:rsidR="00032B38" w:rsidRDefault="00032B38" w:rsidP="00032B38">
      <w:pPr>
        <w:rPr>
          <w:color w:val="000000"/>
        </w:rPr>
      </w:pPr>
    </w:p>
    <w:p w14:paraId="4416C531" w14:textId="77777777" w:rsidR="00032B38" w:rsidRDefault="00032B38" w:rsidP="00032B38">
      <w:r>
        <w:rPr>
          <w:i/>
        </w:rPr>
        <w:t>v</w:t>
      </w:r>
      <w:r>
        <w:rPr>
          <w:i/>
          <w:vertAlign w:val="subscript"/>
        </w:rPr>
        <w:t>2</w:t>
      </w:r>
      <w:r>
        <w:t xml:space="preserve"> = </w:t>
      </w:r>
      <w:r w:rsidRPr="00D1265F">
        <w:rPr>
          <w:i/>
        </w:rPr>
        <w:t>k</w:t>
      </w:r>
      <w:r>
        <w:t xml:space="preserve"> </w:t>
      </w:r>
      <w:r>
        <w:sym w:font="Symbol" w:char="F0D7"/>
      </w:r>
      <w:r>
        <w:t>(0,40 mol/dm</w:t>
      </w:r>
      <w:r>
        <w:rPr>
          <w:vertAlign w:val="superscript"/>
        </w:rPr>
        <w:t>3</w:t>
      </w:r>
      <w:r>
        <w:t>)</w:t>
      </w:r>
      <w:r w:rsidRPr="006D04E9">
        <w:rPr>
          <w:vertAlign w:val="superscript"/>
        </w:rPr>
        <w:t>2</w:t>
      </w:r>
      <w:r>
        <w:rPr>
          <w:vertAlign w:val="superscript"/>
        </w:rPr>
        <w:t> </w:t>
      </w:r>
      <w:r>
        <w:sym w:font="Symbol" w:char="F0D7"/>
      </w:r>
      <w:r>
        <w:t> 0,30 mol/dm</w:t>
      </w:r>
      <w:r>
        <w:rPr>
          <w:vertAlign w:val="superscript"/>
        </w:rPr>
        <w:t>3</w:t>
      </w:r>
      <w:r>
        <w:t> = </w:t>
      </w:r>
      <w:r w:rsidRPr="006D04E9">
        <w:rPr>
          <w:i/>
        </w:rPr>
        <w:t>k</w:t>
      </w:r>
      <w:r>
        <w:t> </w:t>
      </w:r>
      <w:r>
        <w:sym w:font="Symbol" w:char="F0D7"/>
      </w:r>
      <w:r>
        <w:t> 0,048 (mol/dm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3</w:t>
      </w:r>
    </w:p>
    <w:p w14:paraId="3897B155" w14:textId="77777777" w:rsidR="00032B38" w:rsidRDefault="00032B38" w:rsidP="00032B38">
      <w:r>
        <w:t xml:space="preserve">A sebesség csökken a </w:t>
      </w:r>
      <w:r w:rsidRPr="004319DD">
        <w:rPr>
          <w:position w:val="-30"/>
        </w:rPr>
        <w:object w:dxaOrig="1800" w:dyaOrig="700" w14:anchorId="0AC755E4">
          <v:shape id="_x0000_i1215" type="#_x0000_t75" style="width:90pt;height:34.5pt" o:ole="">
            <v:imagedata r:id="rId342" o:title=""/>
          </v:shape>
          <o:OLEObject Type="Embed" ProgID="Equation.3" ShapeID="_x0000_i1215" DrawAspect="Content" ObjectID="_1750654914" r:id="rId343"/>
        </w:object>
      </w:r>
      <w:r>
        <w:t xml:space="preserve"> részére.</w:t>
      </w:r>
    </w:p>
    <w:p w14:paraId="2E7ADD20" w14:textId="77777777" w:rsidR="00032B38" w:rsidRPr="003F1170" w:rsidRDefault="00032B38" w:rsidP="00032B38">
      <w:pPr>
        <w:rPr>
          <w:b/>
        </w:rPr>
      </w:pPr>
      <w:r w:rsidRPr="003F1170">
        <w:rPr>
          <w:b/>
        </w:rPr>
        <w:t xml:space="preserve">3. Hogyan változik a kén-trioxid előállításánál az odaalakulás reakciósebessége, ha </w:t>
      </w:r>
    </w:p>
    <w:p w14:paraId="3A81E6E6" w14:textId="77777777" w:rsidR="00032B38" w:rsidRPr="003F1170" w:rsidRDefault="00032B38" w:rsidP="00032B38">
      <w:pPr>
        <w:tabs>
          <w:tab w:val="left" w:pos="900"/>
        </w:tabs>
        <w:rPr>
          <w:b/>
        </w:rPr>
      </w:pPr>
      <w:r w:rsidRPr="003F1170">
        <w:rPr>
          <w:b/>
        </w:rPr>
        <w:tab/>
        <w:t>a) az O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koncentrációját a kétszeresre növeljük,</w:t>
      </w:r>
    </w:p>
    <w:p w14:paraId="2483C9F7" w14:textId="77777777" w:rsidR="00032B38" w:rsidRPr="003F1170" w:rsidRDefault="00032B38" w:rsidP="00032B38">
      <w:pPr>
        <w:tabs>
          <w:tab w:val="left" w:pos="900"/>
        </w:tabs>
        <w:rPr>
          <w:b/>
        </w:rPr>
      </w:pPr>
      <w:r w:rsidRPr="003F1170">
        <w:rPr>
          <w:b/>
        </w:rPr>
        <w:tab/>
        <w:t>b) a SO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koncentrációját a kétszeresre növeljük,</w:t>
      </w:r>
    </w:p>
    <w:p w14:paraId="6EE7DC59" w14:textId="77777777" w:rsidR="00032B38" w:rsidRPr="003F1170" w:rsidRDefault="00032B38" w:rsidP="00032B38">
      <w:pPr>
        <w:tabs>
          <w:tab w:val="left" w:pos="900"/>
        </w:tabs>
        <w:rPr>
          <w:b/>
        </w:rPr>
      </w:pPr>
      <w:r w:rsidRPr="003F1170">
        <w:rPr>
          <w:b/>
        </w:rPr>
        <w:tab/>
        <w:t>c) az SO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és a O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koncentrációját a kétszeresre növeljük?</w:t>
      </w:r>
    </w:p>
    <w:p w14:paraId="4FFD3772" w14:textId="77777777" w:rsidR="00032B38" w:rsidRPr="00675935" w:rsidRDefault="00032B38" w:rsidP="00032B38">
      <w:pPr>
        <w:pStyle w:val="Cmsor4"/>
      </w:pPr>
      <w:r w:rsidRPr="00675935">
        <w:t xml:space="preserve">Megoldás: </w:t>
      </w:r>
    </w:p>
    <w:p w14:paraId="4044E6A8" w14:textId="77777777" w:rsidR="00032B38" w:rsidRPr="00675935" w:rsidRDefault="00032B38" w:rsidP="00032B38">
      <w:pPr>
        <w:rPr>
          <w:vertAlign w:val="subscript"/>
        </w:rPr>
      </w:pPr>
      <w:r>
        <w:t>2 SO</w:t>
      </w:r>
      <w:r w:rsidRPr="00675935">
        <w:rPr>
          <w:vertAlign w:val="subscript"/>
        </w:rPr>
        <w:t>2</w:t>
      </w:r>
      <w:r w:rsidRPr="00675935">
        <w:t xml:space="preserve"> + </w:t>
      </w:r>
      <w:r>
        <w:t>O</w:t>
      </w:r>
      <w:r w:rsidRPr="00675935">
        <w:rPr>
          <w:vertAlign w:val="subscript"/>
        </w:rPr>
        <w:t>2</w:t>
      </w:r>
      <w:r w:rsidRPr="00675935">
        <w:t xml:space="preserve"> </w:t>
      </w:r>
      <w:r w:rsidRPr="00675935">
        <w:object w:dxaOrig="1155" w:dyaOrig="360" w14:anchorId="1C36D09D">
          <v:shape id="_x0000_i1216" type="#_x0000_t75" style="width:58.5pt;height:18pt" o:ole="">
            <v:imagedata r:id="rId292" o:title=""/>
          </v:shape>
          <o:OLEObject Type="Embed" ProgID="ChemWindow.Document" ShapeID="_x0000_i1216" DrawAspect="Content" ObjectID="_1750654915" r:id="rId344"/>
        </w:object>
      </w:r>
      <w:r>
        <w:t>2SO</w:t>
      </w:r>
      <w:r w:rsidRPr="00675935">
        <w:rPr>
          <w:vertAlign w:val="subscript"/>
        </w:rPr>
        <w:t>3</w:t>
      </w:r>
    </w:p>
    <w:p w14:paraId="2E51977F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 xml:space="preserve">a) Sebességi egyenletet felírva: </w:t>
      </w:r>
      <w:r w:rsidRPr="00675935">
        <w:rPr>
          <w:i/>
        </w:rPr>
        <w:t>v</w:t>
      </w:r>
      <w:r w:rsidRPr="00675935">
        <w:rPr>
          <w:i/>
          <w:vertAlign w:val="subscript"/>
        </w:rPr>
        <w:t>1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O</w:t>
      </w:r>
      <w:r w:rsidRPr="00675935">
        <w:rPr>
          <w:vertAlign w:val="subscript"/>
        </w:rPr>
        <w:t>2</w:t>
      </w:r>
      <w:r w:rsidRPr="00675935">
        <w:sym w:font="Symbol" w:char="F05D"/>
      </w:r>
    </w:p>
    <w:p w14:paraId="6FCC8D22" w14:textId="0C382C90" w:rsidR="00032B38" w:rsidRPr="00675935" w:rsidRDefault="00032B38" w:rsidP="008A25A2">
      <w:pPr>
        <w:pStyle w:val="Listaszerbekezds"/>
        <w:spacing w:before="120" w:after="0"/>
        <w:ind w:left="0"/>
      </w:pPr>
      <w:r w:rsidRPr="00675935">
        <w:t>Ha a</w:t>
      </w:r>
      <w:r>
        <w:t>z</w:t>
      </w:r>
      <w:r w:rsidRPr="00675935">
        <w:t xml:space="preserve"> </w:t>
      </w:r>
      <w:r>
        <w:t>O</w:t>
      </w:r>
      <w:r w:rsidRPr="00675935">
        <w:rPr>
          <w:vertAlign w:val="subscript"/>
        </w:rPr>
        <w:t>2</w:t>
      </w:r>
      <w:r w:rsidRPr="00675935">
        <w:t xml:space="preserve"> koncentrációját a kétszeresre növeljük, az új sebességi egyenlet:</w:t>
      </w:r>
      <w:r w:rsidR="008A25A2">
        <w:t xml:space="preserve"> </w:t>
      </w:r>
      <w:r w:rsidRPr="00675935">
        <w:rPr>
          <w:i/>
        </w:rPr>
        <w:t>v</w:t>
      </w:r>
      <w:r w:rsidRPr="00675935">
        <w:rPr>
          <w:i/>
          <w:vertAlign w:val="subscript"/>
        </w:rPr>
        <w:t>2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2O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= 2 </w:t>
      </w:r>
      <w:r w:rsidRPr="00675935">
        <w:sym w:font="Symbol" w:char="F0D7"/>
      </w:r>
      <w:r w:rsidRPr="00675935">
        <w:t> 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O</w:t>
      </w:r>
      <w:r w:rsidRPr="00675935">
        <w:rPr>
          <w:vertAlign w:val="subscript"/>
        </w:rPr>
        <w:t>2</w:t>
      </w:r>
      <w:r w:rsidRPr="00675935">
        <w:sym w:font="Symbol" w:char="F05D"/>
      </w:r>
    </w:p>
    <w:p w14:paraId="154F530E" w14:textId="77777777" w:rsidR="00032B38" w:rsidRPr="00613A51" w:rsidRDefault="00032B38" w:rsidP="00032B38">
      <w:pPr>
        <w:pStyle w:val="Listaszerbekezds"/>
        <w:spacing w:before="120" w:after="0"/>
        <w:ind w:left="0"/>
        <w:rPr>
          <w:vertAlign w:val="superscript"/>
        </w:rPr>
      </w:pPr>
      <w:r w:rsidRPr="00675935">
        <w:t xml:space="preserve">A sebesség növekszik a </w:t>
      </w:r>
      <w:r w:rsidRPr="00675935">
        <w:rPr>
          <w:position w:val="-30"/>
        </w:rPr>
        <w:object w:dxaOrig="800" w:dyaOrig="700" w14:anchorId="7DEDE721">
          <v:shape id="_x0000_i1217" type="#_x0000_t75" style="width:40.5pt;height:34.5pt" o:ole="">
            <v:imagedata r:id="rId345" o:title=""/>
          </v:shape>
          <o:OLEObject Type="Embed" ProgID="Equation.3" ShapeID="_x0000_i1217" DrawAspect="Content" ObjectID="_1750654916" r:id="rId346"/>
        </w:object>
      </w:r>
      <w:r w:rsidRPr="00675935">
        <w:t>-sz</w:t>
      </w:r>
      <w:r>
        <w:t>eresre</w:t>
      </w:r>
      <w:r w:rsidRPr="00675935">
        <w:t>.</w:t>
      </w:r>
    </w:p>
    <w:p w14:paraId="1F3203C0" w14:textId="77777777" w:rsidR="00032B38" w:rsidRPr="00675935" w:rsidRDefault="00032B38" w:rsidP="00032B38">
      <w:pPr>
        <w:pStyle w:val="Listaszerbekezds"/>
        <w:spacing w:before="120" w:after="0"/>
        <w:ind w:left="0"/>
      </w:pPr>
      <w:r>
        <w:t>b</w:t>
      </w:r>
      <w:r w:rsidRPr="00675935">
        <w:t xml:space="preserve">) Sebességi egyenletet felírva: </w:t>
      </w:r>
      <w:r w:rsidRPr="00675935">
        <w:rPr>
          <w:i/>
        </w:rPr>
        <w:t>v</w:t>
      </w:r>
      <w:r w:rsidRPr="00675935">
        <w:rPr>
          <w:i/>
          <w:vertAlign w:val="subscript"/>
        </w:rPr>
        <w:t>1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O</w:t>
      </w:r>
      <w:r w:rsidRPr="00675935">
        <w:rPr>
          <w:vertAlign w:val="subscript"/>
        </w:rPr>
        <w:t>2</w:t>
      </w:r>
      <w:r w:rsidRPr="00675935">
        <w:sym w:font="Symbol" w:char="F05D"/>
      </w:r>
    </w:p>
    <w:p w14:paraId="48B77152" w14:textId="73F2D4B4" w:rsidR="00032B38" w:rsidRPr="00675935" w:rsidRDefault="00032B38" w:rsidP="008A25A2">
      <w:pPr>
        <w:pStyle w:val="Listaszerbekezds"/>
        <w:spacing w:before="120" w:after="0"/>
        <w:ind w:left="0"/>
      </w:pPr>
      <w:r w:rsidRPr="00675935">
        <w:t xml:space="preserve">Ha a </w:t>
      </w:r>
      <w:r>
        <w:t>SO</w:t>
      </w:r>
      <w:r w:rsidRPr="00675935">
        <w:rPr>
          <w:vertAlign w:val="subscript"/>
        </w:rPr>
        <w:t>2</w:t>
      </w:r>
      <w:r>
        <w:t xml:space="preserve"> koncentrációját a kétszeresre </w:t>
      </w:r>
      <w:r w:rsidRPr="00675935">
        <w:t>növeljük, az új sebességi egyenlet:</w:t>
      </w:r>
      <w:r w:rsidR="008A25A2">
        <w:t xml:space="preserve"> </w:t>
      </w:r>
      <w:r w:rsidRPr="00675935">
        <w:rPr>
          <w:i/>
        </w:rPr>
        <w:t>v</w:t>
      </w:r>
      <w:r w:rsidRPr="00675935">
        <w:rPr>
          <w:i/>
          <w:vertAlign w:val="subscript"/>
        </w:rPr>
        <w:t>2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2SO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O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>
        <w:t xml:space="preserve"> 2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</w:t>
      </w:r>
      <w:r w:rsidRPr="00675935">
        <w:sym w:font="Symbol" w:char="F05B"/>
      </w:r>
      <w:r>
        <w:t>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>
        <w:t xml:space="preserve"> </w:t>
      </w:r>
      <w:r w:rsidRPr="00675935">
        <w:sym w:font="Symbol" w:char="F05B"/>
      </w:r>
      <w:r>
        <w:t>O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= 2</w:t>
      </w:r>
      <w:r>
        <w:rPr>
          <w:vertAlign w:val="superscript"/>
        </w:rPr>
        <w:t>2</w:t>
      </w:r>
      <w:r w:rsidRPr="00675935">
        <w:t> </w:t>
      </w:r>
      <w:r w:rsidRPr="00675935">
        <w:sym w:font="Symbol" w:char="F0D7"/>
      </w:r>
      <w:r w:rsidRPr="00675935">
        <w:t> 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O</w:t>
      </w:r>
      <w:r w:rsidRPr="00675935">
        <w:rPr>
          <w:vertAlign w:val="subscript"/>
        </w:rPr>
        <w:t>2</w:t>
      </w:r>
      <w:r w:rsidRPr="00675935">
        <w:sym w:font="Symbol" w:char="F05D"/>
      </w:r>
    </w:p>
    <w:p w14:paraId="40832936" w14:textId="77777777" w:rsidR="00032B38" w:rsidRPr="00675935" w:rsidRDefault="00032B38" w:rsidP="00032B38">
      <w:r w:rsidRPr="00675935">
        <w:t xml:space="preserve">A sebesség növekszik a </w:t>
      </w:r>
      <w:r w:rsidRPr="00675935">
        <w:rPr>
          <w:position w:val="-30"/>
        </w:rPr>
        <w:object w:dxaOrig="800" w:dyaOrig="700" w14:anchorId="2AC8E3DC">
          <v:shape id="_x0000_i1218" type="#_x0000_t75" style="width:40.5pt;height:34.5pt" o:ole="">
            <v:imagedata r:id="rId347" o:title=""/>
          </v:shape>
          <o:OLEObject Type="Embed" ProgID="Equation.3" ShapeID="_x0000_i1218" DrawAspect="Content" ObjectID="_1750654917" r:id="rId348"/>
        </w:object>
      </w:r>
      <w:r>
        <w:t>= 4</w:t>
      </w:r>
      <w:r w:rsidRPr="00675935">
        <w:t>-szeresre.</w:t>
      </w:r>
    </w:p>
    <w:p w14:paraId="02D0CEF8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 xml:space="preserve">c) Sebességi egyenletet felírva: </w:t>
      </w:r>
      <w:r w:rsidRPr="00675935">
        <w:rPr>
          <w:i/>
        </w:rPr>
        <w:t>v</w:t>
      </w:r>
      <w:r w:rsidRPr="00675935">
        <w:rPr>
          <w:i/>
          <w:vertAlign w:val="subscript"/>
        </w:rPr>
        <w:t>1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O</w:t>
      </w:r>
      <w:r w:rsidRPr="00675935">
        <w:rPr>
          <w:vertAlign w:val="subscript"/>
        </w:rPr>
        <w:t>2</w:t>
      </w:r>
      <w:r w:rsidRPr="00675935">
        <w:sym w:font="Symbol" w:char="F05D"/>
      </w:r>
    </w:p>
    <w:p w14:paraId="70EAF2AC" w14:textId="6369C65C" w:rsidR="00032B38" w:rsidRPr="00675935" w:rsidRDefault="00032B38" w:rsidP="00032B38">
      <w:r w:rsidRPr="00675935">
        <w:t xml:space="preserve">Ha a </w:t>
      </w:r>
      <w:r>
        <w:t>SO</w:t>
      </w:r>
      <w:r w:rsidRPr="00675935">
        <w:rPr>
          <w:vertAlign w:val="subscript"/>
        </w:rPr>
        <w:t>2</w:t>
      </w:r>
      <w:r>
        <w:t xml:space="preserve"> és az</w:t>
      </w:r>
      <w:r w:rsidRPr="00675935">
        <w:t xml:space="preserve"> </w:t>
      </w:r>
      <w:r>
        <w:t>O</w:t>
      </w:r>
      <w:r w:rsidRPr="00675935">
        <w:rPr>
          <w:vertAlign w:val="subscript"/>
        </w:rPr>
        <w:t>2</w:t>
      </w:r>
      <w:r w:rsidRPr="00675935">
        <w:t xml:space="preserve"> koncentráció</w:t>
      </w:r>
      <w:r>
        <w:t xml:space="preserve">ját </w:t>
      </w:r>
      <w:r w:rsidRPr="00675935">
        <w:t xml:space="preserve">a </w:t>
      </w:r>
      <w:r>
        <w:t>kétszeres</w:t>
      </w:r>
      <w:r w:rsidRPr="00675935">
        <w:t>re n</w:t>
      </w:r>
      <w:r>
        <w:t>öveljük</w:t>
      </w:r>
      <w:r w:rsidRPr="00675935">
        <w:t>, az új sebességi egyenlet:</w:t>
      </w:r>
      <w:r w:rsidR="008A25A2">
        <w:t xml:space="preserve"> </w:t>
      </w:r>
      <w:r w:rsidRPr="00675935">
        <w:rPr>
          <w:i/>
        </w:rPr>
        <w:t>v</w:t>
      </w:r>
      <w:r w:rsidRPr="00675935">
        <w:rPr>
          <w:i/>
          <w:vertAlign w:val="subscript"/>
        </w:rPr>
        <w:t>2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2SO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2O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=</w:t>
      </w:r>
      <w:r>
        <w:t xml:space="preserve">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>
        <w:t xml:space="preserve"> 2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 w:rsidRPr="00675935">
        <w:t xml:space="preserve"> </w:t>
      </w:r>
      <w:r w:rsidRPr="00675935">
        <w:sym w:font="Symbol" w:char="F05B"/>
      </w:r>
      <w:r>
        <w:t>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>
        <w:t xml:space="preserve">2 </w:t>
      </w:r>
      <w:r>
        <w:sym w:font="Symbol" w:char="F0D7"/>
      </w:r>
      <w:r>
        <w:t xml:space="preserve"> </w:t>
      </w:r>
      <w:r w:rsidRPr="00675935">
        <w:sym w:font="Symbol" w:char="F05B"/>
      </w:r>
      <w:r>
        <w:t>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t xml:space="preserve"> = 2</w:t>
      </w:r>
      <w:r>
        <w:rPr>
          <w:vertAlign w:val="superscript"/>
        </w:rPr>
        <w:t>3</w:t>
      </w:r>
      <w:r>
        <w:t xml:space="preserve"> </w:t>
      </w:r>
      <w:r>
        <w:sym w:font="Symbol" w:char="F0D7"/>
      </w:r>
      <w:r w:rsidRPr="00675935">
        <w:t xml:space="preserve">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SO</w:t>
      </w:r>
      <w:r w:rsidRPr="00675935">
        <w:rPr>
          <w:vertAlign w:val="subscript"/>
        </w:rPr>
        <w:t>2</w:t>
      </w:r>
      <w:r w:rsidRPr="00675935">
        <w:sym w:font="Symbol" w:char="F05D"/>
      </w:r>
      <w:r>
        <w:rPr>
          <w:vertAlign w:val="superscript"/>
        </w:rPr>
        <w:t>2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>
        <w:t>O</w:t>
      </w:r>
      <w:r w:rsidRPr="00675935">
        <w:rPr>
          <w:vertAlign w:val="subscript"/>
        </w:rPr>
        <w:t>2</w:t>
      </w:r>
      <w:r w:rsidRPr="00675935">
        <w:sym w:font="Symbol" w:char="F05D"/>
      </w:r>
    </w:p>
    <w:p w14:paraId="006C969E" w14:textId="77777777" w:rsidR="00032B38" w:rsidRDefault="00032B38" w:rsidP="00032B38">
      <w:r w:rsidRPr="00675935">
        <w:t xml:space="preserve">A sebesség növekszik a </w:t>
      </w:r>
      <w:r w:rsidRPr="00675935">
        <w:rPr>
          <w:position w:val="-30"/>
        </w:rPr>
        <w:object w:dxaOrig="800" w:dyaOrig="700" w14:anchorId="77DA46F6">
          <v:shape id="_x0000_i1219" type="#_x0000_t75" style="width:40.5pt;height:34.5pt" o:ole="">
            <v:imagedata r:id="rId349" o:title=""/>
          </v:shape>
          <o:OLEObject Type="Embed" ProgID="Equation.3" ShapeID="_x0000_i1219" DrawAspect="Content" ObjectID="_1750654918" r:id="rId350"/>
        </w:object>
      </w:r>
      <w:r>
        <w:t>= 8</w:t>
      </w:r>
      <w:r w:rsidRPr="00675935">
        <w:t>-szorosra.</w:t>
      </w:r>
    </w:p>
    <w:p w14:paraId="60DACEB0" w14:textId="77777777" w:rsidR="00032B38" w:rsidRPr="003F1170" w:rsidRDefault="00032B38" w:rsidP="00032B38">
      <w:pPr>
        <w:rPr>
          <w:b/>
        </w:rPr>
      </w:pPr>
      <w:r w:rsidRPr="003F1170">
        <w:rPr>
          <w:b/>
        </w:rPr>
        <w:t xml:space="preserve">4. Hogyan változik az ammónia előállításánál az odaalakulás reakciósebessége, ha </w:t>
      </w:r>
    </w:p>
    <w:p w14:paraId="453824FB" w14:textId="77777777" w:rsidR="00032B38" w:rsidRPr="003F1170" w:rsidRDefault="00032B38" w:rsidP="00032B38">
      <w:pPr>
        <w:tabs>
          <w:tab w:val="left" w:pos="900"/>
        </w:tabs>
        <w:rPr>
          <w:b/>
        </w:rPr>
      </w:pPr>
      <w:r w:rsidRPr="003F1170">
        <w:rPr>
          <w:b/>
        </w:rPr>
        <w:tab/>
        <w:t>a) a kiindulási anyagok koncentrációját a kétszeresre növeljük,</w:t>
      </w:r>
    </w:p>
    <w:p w14:paraId="15EF9DD5" w14:textId="77777777" w:rsidR="00032B38" w:rsidRPr="003F1170" w:rsidRDefault="00032B38" w:rsidP="00032B38">
      <w:pPr>
        <w:tabs>
          <w:tab w:val="left" w:pos="900"/>
        </w:tabs>
        <w:rPr>
          <w:b/>
        </w:rPr>
      </w:pPr>
      <w:r w:rsidRPr="003F1170">
        <w:rPr>
          <w:b/>
        </w:rPr>
        <w:tab/>
        <w:t>b) a nyomást háromszorosra növeljük (változatlan hőmérsékleten),</w:t>
      </w:r>
    </w:p>
    <w:p w14:paraId="2486B665" w14:textId="77777777" w:rsidR="00032B38" w:rsidRPr="003F1170" w:rsidRDefault="00032B38" w:rsidP="00032B38">
      <w:pPr>
        <w:tabs>
          <w:tab w:val="left" w:pos="900"/>
        </w:tabs>
        <w:rPr>
          <w:b/>
        </w:rPr>
      </w:pPr>
      <w:r w:rsidRPr="003F1170">
        <w:rPr>
          <w:b/>
        </w:rPr>
        <w:tab/>
        <w:t>c) a térfogatot a negyedére csökkentjük (változatlan hőmérsékleten)?</w:t>
      </w:r>
    </w:p>
    <w:p w14:paraId="5F0FF524" w14:textId="77777777" w:rsidR="00032B38" w:rsidRPr="00675935" w:rsidRDefault="00032B38" w:rsidP="00032B38">
      <w:pPr>
        <w:pStyle w:val="Cmsor4"/>
      </w:pPr>
      <w:r w:rsidRPr="00675935">
        <w:t xml:space="preserve">Megoldás: </w:t>
      </w:r>
    </w:p>
    <w:p w14:paraId="023C459E" w14:textId="7004CFBD" w:rsidR="00032B38" w:rsidRPr="00675935" w:rsidRDefault="00032B38" w:rsidP="00032B38">
      <w:pPr>
        <w:rPr>
          <w:vertAlign w:val="subscript"/>
        </w:rPr>
      </w:pPr>
      <w:r w:rsidRPr="00675935">
        <w:t>N</w:t>
      </w:r>
      <w:r w:rsidRPr="00675935">
        <w:rPr>
          <w:vertAlign w:val="subscript"/>
        </w:rPr>
        <w:t>2</w:t>
      </w:r>
      <w:r w:rsidRPr="00675935">
        <w:t xml:space="preserve"> + 3H</w:t>
      </w:r>
      <w:r w:rsidRPr="00675935">
        <w:rPr>
          <w:vertAlign w:val="subscript"/>
        </w:rPr>
        <w:t>2</w:t>
      </w:r>
      <w:r w:rsidRPr="00675935">
        <w:t xml:space="preserve"> </w:t>
      </w:r>
      <w:r w:rsidR="008A25A2">
        <w:rPr>
          <w:rFonts w:ascii="Yu Mincho Light" w:eastAsia="Yu Mincho Light" w:hAnsi="Yu Mincho Light" w:hint="eastAsia"/>
        </w:rPr>
        <w:t>⇌</w:t>
      </w:r>
      <w:r w:rsidR="008A25A2">
        <w:t xml:space="preserve"> </w:t>
      </w:r>
      <w:r w:rsidRPr="00675935">
        <w:t>2NH</w:t>
      </w:r>
      <w:r w:rsidRPr="00675935">
        <w:rPr>
          <w:vertAlign w:val="subscript"/>
        </w:rPr>
        <w:t>3</w:t>
      </w:r>
    </w:p>
    <w:p w14:paraId="168FAB15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 xml:space="preserve">a) Sebességi egyenletet felírva: </w:t>
      </w:r>
      <w:r w:rsidRPr="00675935">
        <w:rPr>
          <w:i/>
        </w:rPr>
        <w:t>v</w:t>
      </w:r>
      <w:r w:rsidRPr="00675935">
        <w:rPr>
          <w:i/>
          <w:vertAlign w:val="subscript"/>
        </w:rPr>
        <w:t>1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</w:p>
    <w:p w14:paraId="274E72E5" w14:textId="0B610195" w:rsidR="00032B38" w:rsidRPr="00675935" w:rsidRDefault="00032B38" w:rsidP="008A25A2">
      <w:pPr>
        <w:pStyle w:val="Listaszerbekezds"/>
        <w:spacing w:before="120" w:after="0"/>
        <w:ind w:left="0"/>
      </w:pPr>
      <w:r w:rsidRPr="00675935">
        <w:t xml:space="preserve"> Ha a koncentráció</w:t>
      </w:r>
      <w:r>
        <w:t>ka</w:t>
      </w:r>
      <w:r w:rsidRPr="00675935">
        <w:t>t a kétszeresre növeljük, az új sebességi egyenlet:</w:t>
      </w:r>
      <w:r w:rsidR="008A25A2">
        <w:t xml:space="preserve"> </w:t>
      </w:r>
      <w:r w:rsidRPr="00675935">
        <w:rPr>
          <w:i/>
        </w:rPr>
        <w:t>v</w:t>
      </w:r>
      <w:r w:rsidRPr="00675935">
        <w:rPr>
          <w:i/>
          <w:vertAlign w:val="subscript"/>
        </w:rPr>
        <w:t>2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2N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2H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2</w:t>
      </w:r>
      <w:r w:rsidRPr="00675935">
        <w:sym w:font="Symbol" w:char="F05B"/>
      </w:r>
      <w:r w:rsidRPr="00675935">
        <w:t>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2</w:t>
      </w:r>
      <w:r w:rsidRPr="00675935">
        <w:rPr>
          <w:vertAlign w:val="superscript"/>
        </w:rPr>
        <w:t>3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  <w:r w:rsidRPr="00675935">
        <w:t xml:space="preserve"> = 2</w:t>
      </w:r>
      <w:r w:rsidRPr="00675935">
        <w:rPr>
          <w:vertAlign w:val="superscript"/>
        </w:rPr>
        <w:t>4</w:t>
      </w:r>
      <w:r w:rsidRPr="00675935">
        <w:t> </w:t>
      </w:r>
      <w:r w:rsidRPr="00675935">
        <w:sym w:font="Symbol" w:char="F0D7"/>
      </w:r>
      <w:r w:rsidRPr="00675935">
        <w:t> 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</w:p>
    <w:p w14:paraId="079A8EE4" w14:textId="77777777" w:rsidR="00032B38" w:rsidRPr="00675935" w:rsidRDefault="00032B38" w:rsidP="00032B38">
      <w:r w:rsidRPr="00675935">
        <w:t xml:space="preserve">A sebesség növekszik a </w:t>
      </w:r>
      <w:r w:rsidRPr="00675935">
        <w:rPr>
          <w:position w:val="-30"/>
        </w:rPr>
        <w:object w:dxaOrig="800" w:dyaOrig="700" w14:anchorId="59D2B7C1">
          <v:shape id="_x0000_i1220" type="#_x0000_t75" style="width:40.5pt;height:34.5pt" o:ole="">
            <v:imagedata r:id="rId351" o:title=""/>
          </v:shape>
          <o:OLEObject Type="Embed" ProgID="Equation.3" ShapeID="_x0000_i1220" DrawAspect="Content" ObjectID="_1750654919" r:id="rId352"/>
        </w:object>
      </w:r>
      <w:r w:rsidRPr="00675935">
        <w:t>= 16-szorosra.</w:t>
      </w:r>
    </w:p>
    <w:p w14:paraId="4F68702F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 xml:space="preserve">b) Sebességi egyenletet felírva: </w:t>
      </w:r>
      <w:r w:rsidRPr="00675935">
        <w:rPr>
          <w:i/>
        </w:rPr>
        <w:t>v</w:t>
      </w:r>
      <w:r w:rsidRPr="00675935">
        <w:rPr>
          <w:i/>
          <w:vertAlign w:val="subscript"/>
        </w:rPr>
        <w:t>1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</w:p>
    <w:p w14:paraId="67C6B421" w14:textId="75DCBF55" w:rsidR="00032B38" w:rsidRPr="00675935" w:rsidRDefault="00032B38" w:rsidP="008A25A2">
      <w:pPr>
        <w:pStyle w:val="Listaszerbekezds"/>
        <w:spacing w:before="120" w:after="0"/>
        <w:ind w:left="0"/>
      </w:pPr>
      <w:r w:rsidRPr="00675935">
        <w:t>Ha a nyomást háromszorosra növeljük, a koncentráció</w:t>
      </w:r>
      <w:r>
        <w:t>k</w:t>
      </w:r>
      <w:r w:rsidRPr="00675935">
        <w:t xml:space="preserve"> is a háromszorosra nő</w:t>
      </w:r>
      <w:r>
        <w:t>nek</w:t>
      </w:r>
      <w:r w:rsidRPr="00675935">
        <w:t>, az új sebességi egyenlet:</w:t>
      </w:r>
      <w:r w:rsidR="008A25A2">
        <w:t xml:space="preserve"> </w:t>
      </w:r>
      <w:r w:rsidRPr="00675935">
        <w:rPr>
          <w:i/>
        </w:rPr>
        <w:t>v</w:t>
      </w:r>
      <w:r w:rsidRPr="00675935">
        <w:rPr>
          <w:i/>
          <w:vertAlign w:val="subscript"/>
        </w:rPr>
        <w:t>2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3N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3H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3</w:t>
      </w:r>
      <w:r w:rsidRPr="00675935">
        <w:sym w:font="Symbol" w:char="F05B"/>
      </w:r>
      <w:r w:rsidRPr="00675935">
        <w:t>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3</w:t>
      </w:r>
      <w:r w:rsidRPr="00675935">
        <w:rPr>
          <w:vertAlign w:val="superscript"/>
        </w:rPr>
        <w:t>3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  <w:r w:rsidRPr="00675935">
        <w:t xml:space="preserve"> = 3</w:t>
      </w:r>
      <w:r w:rsidRPr="00675935">
        <w:rPr>
          <w:vertAlign w:val="superscript"/>
        </w:rPr>
        <w:t>4</w:t>
      </w:r>
      <w:r w:rsidRPr="00675935">
        <w:t> </w:t>
      </w:r>
      <w:r w:rsidRPr="00675935">
        <w:sym w:font="Symbol" w:char="F0D7"/>
      </w:r>
      <w:r w:rsidRPr="00675935">
        <w:t> 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</w:p>
    <w:p w14:paraId="4CF9361F" w14:textId="77777777" w:rsidR="00032B38" w:rsidRPr="00675935" w:rsidRDefault="00032B38" w:rsidP="00032B38">
      <w:r w:rsidRPr="00675935">
        <w:t xml:space="preserve">A sebesség növekszik a </w:t>
      </w:r>
      <w:r w:rsidRPr="00675935">
        <w:rPr>
          <w:position w:val="-30"/>
        </w:rPr>
        <w:object w:dxaOrig="780" w:dyaOrig="700" w14:anchorId="03E03A4A">
          <v:shape id="_x0000_i1221" type="#_x0000_t75" style="width:39pt;height:34.5pt" o:ole="">
            <v:imagedata r:id="rId353" o:title=""/>
          </v:shape>
          <o:OLEObject Type="Embed" ProgID="Equation.3" ShapeID="_x0000_i1221" DrawAspect="Content" ObjectID="_1750654920" r:id="rId354"/>
        </w:object>
      </w:r>
      <w:r w:rsidRPr="00675935">
        <w:t>= 81-szeresre.</w:t>
      </w:r>
    </w:p>
    <w:p w14:paraId="0F9E1ED4" w14:textId="77777777" w:rsidR="00032B38" w:rsidRPr="00675935" w:rsidRDefault="00032B38" w:rsidP="00032B38">
      <w:pPr>
        <w:pStyle w:val="Listaszerbekezds"/>
        <w:spacing w:before="120" w:after="0"/>
        <w:ind w:left="0"/>
      </w:pPr>
      <w:r w:rsidRPr="00675935">
        <w:t xml:space="preserve">c) Sebességi egyenletet felírva: </w:t>
      </w:r>
      <w:r w:rsidRPr="00675935">
        <w:rPr>
          <w:i/>
        </w:rPr>
        <w:t>v</w:t>
      </w:r>
      <w:r w:rsidRPr="00675935">
        <w:rPr>
          <w:i/>
          <w:vertAlign w:val="subscript"/>
        </w:rPr>
        <w:t>1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</w:p>
    <w:p w14:paraId="752F1BC5" w14:textId="46A4DBCB" w:rsidR="00032B38" w:rsidRPr="00675935" w:rsidRDefault="00032B38" w:rsidP="008A25A2">
      <w:pPr>
        <w:pStyle w:val="Listaszerbekezds"/>
        <w:spacing w:before="120" w:after="0"/>
        <w:ind w:left="0"/>
      </w:pPr>
      <w:r w:rsidRPr="00675935">
        <w:t>Ha a térfogatot a negyedére csökkentjük, a koncentráció</w:t>
      </w:r>
      <w:r>
        <w:t>k</w:t>
      </w:r>
      <w:r w:rsidRPr="00675935">
        <w:t xml:space="preserve"> a négyszeresre nő</w:t>
      </w:r>
      <w:r>
        <w:t>nek</w:t>
      </w:r>
      <w:r w:rsidRPr="00675935">
        <w:t>, az új sebességi egyenlet:</w:t>
      </w:r>
      <w:r w:rsidR="008A25A2">
        <w:t xml:space="preserve"> </w:t>
      </w:r>
      <w:r w:rsidRPr="00675935">
        <w:rPr>
          <w:i/>
        </w:rPr>
        <w:t>v</w:t>
      </w:r>
      <w:r w:rsidRPr="00675935">
        <w:rPr>
          <w:i/>
          <w:vertAlign w:val="subscript"/>
        </w:rPr>
        <w:t>2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4N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4H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  <w:r w:rsidRPr="00675935">
        <w:t xml:space="preserve"> = 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4</w:t>
      </w:r>
      <w:r w:rsidRPr="00675935">
        <w:sym w:font="Symbol" w:char="F05B"/>
      </w:r>
      <w:r w:rsidRPr="00675935">
        <w:t>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4</w:t>
      </w:r>
      <w:r w:rsidRPr="00675935">
        <w:rPr>
          <w:vertAlign w:val="superscript"/>
        </w:rPr>
        <w:t>3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  <w:r w:rsidRPr="00675935">
        <w:t xml:space="preserve"> = 4</w:t>
      </w:r>
      <w:r w:rsidRPr="00675935">
        <w:rPr>
          <w:vertAlign w:val="superscript"/>
        </w:rPr>
        <w:t>4</w:t>
      </w:r>
      <w:r w:rsidRPr="00675935">
        <w:t> </w:t>
      </w:r>
      <w:r w:rsidRPr="00675935">
        <w:sym w:font="Symbol" w:char="F0D7"/>
      </w:r>
      <w:r w:rsidRPr="00675935">
        <w:t> </w:t>
      </w:r>
      <w:r w:rsidRPr="00675935">
        <w:rPr>
          <w:i/>
        </w:rPr>
        <w:t>k</w:t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N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 </w:t>
      </w:r>
      <w:r w:rsidRPr="00675935">
        <w:sym w:font="Symbol" w:char="F0D7"/>
      </w:r>
      <w:r w:rsidRPr="00675935">
        <w:t xml:space="preserve"> 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rPr>
          <w:vertAlign w:val="superscript"/>
        </w:rPr>
        <w:t>3</w:t>
      </w:r>
    </w:p>
    <w:p w14:paraId="2B4951C6" w14:textId="77777777" w:rsidR="00032B38" w:rsidRPr="00675935" w:rsidRDefault="00032B38" w:rsidP="00032B38">
      <w:r w:rsidRPr="00675935">
        <w:t xml:space="preserve">A sebesség növekszik a </w:t>
      </w:r>
      <w:r w:rsidRPr="00675935">
        <w:rPr>
          <w:position w:val="-30"/>
        </w:rPr>
        <w:object w:dxaOrig="800" w:dyaOrig="700" w14:anchorId="4C28CDD2">
          <v:shape id="_x0000_i1222" type="#_x0000_t75" style="width:40.5pt;height:34.5pt" o:ole="">
            <v:imagedata r:id="rId355" o:title=""/>
          </v:shape>
          <o:OLEObject Type="Embed" ProgID="Equation.3" ShapeID="_x0000_i1222" DrawAspect="Content" ObjectID="_1750654921" r:id="rId356"/>
        </w:object>
      </w:r>
      <w:r w:rsidRPr="00675935">
        <w:t>= 256-szorosra.</w:t>
      </w:r>
    </w:p>
    <w:p w14:paraId="73213645" w14:textId="77777777" w:rsidR="00032B38" w:rsidRDefault="00032B38" w:rsidP="00032B38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22" w:name="_Toc253463872"/>
      <w:r>
        <w:br w:type="page"/>
      </w:r>
    </w:p>
    <w:p w14:paraId="5C2BEA1A" w14:textId="77777777" w:rsidR="00032B38" w:rsidRPr="00675935" w:rsidRDefault="00032B38" w:rsidP="00032B38">
      <w:pPr>
        <w:pStyle w:val="Cmsor2"/>
      </w:pPr>
      <w:r>
        <w:t>2</w:t>
      </w:r>
      <w:r w:rsidRPr="00675935">
        <w:t>. Kémiai egyensúlyok</w:t>
      </w:r>
      <w:bookmarkEnd w:id="2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224"/>
      </w:tblGrid>
      <w:tr w:rsidR="00032B38" w:rsidRPr="00675935" w14:paraId="02C75655" w14:textId="77777777" w:rsidTr="008A25A2">
        <w:tc>
          <w:tcPr>
            <w:tcW w:w="1101" w:type="dxa"/>
            <w:tcBorders>
              <w:right w:val="single" w:sz="18" w:space="0" w:color="054189"/>
            </w:tcBorders>
            <w:vAlign w:val="center"/>
          </w:tcPr>
          <w:p w14:paraId="1BC0DD29" w14:textId="77777777" w:rsidR="00032B38" w:rsidRPr="00675935" w:rsidRDefault="00032B38" w:rsidP="00F436DF">
            <w:pPr>
              <w:spacing w:before="12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645FE909" wp14:editId="4E7BEE5D">
                  <wp:extent cx="419100" cy="533400"/>
                  <wp:effectExtent l="0" t="0" r="0" b="0"/>
                  <wp:docPr id="241" name="Kép 377" descr="j0298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77" descr="j0298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4" w:type="dxa"/>
            <w:tcBorders>
              <w:left w:val="single" w:sz="18" w:space="0" w:color="054189"/>
            </w:tcBorders>
            <w:vAlign w:val="center"/>
          </w:tcPr>
          <w:p w14:paraId="50F12F15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 </w:t>
            </w:r>
            <w:r w:rsidRPr="00675935">
              <w:rPr>
                <w:i/>
              </w:rPr>
              <w:t>megfordítható</w:t>
            </w:r>
            <w:r w:rsidRPr="00675935">
              <w:t xml:space="preserve"> (</w:t>
            </w:r>
            <w:r w:rsidRPr="00675935">
              <w:rPr>
                <w:i/>
              </w:rPr>
              <w:t>reverzibilis</w:t>
            </w:r>
            <w:r w:rsidRPr="00675935">
              <w:t xml:space="preserve">), homogén, </w:t>
            </w:r>
            <w:r w:rsidRPr="00675935">
              <w:rPr>
                <w:i/>
              </w:rPr>
              <w:t>egyensúlyra vezető reakciókra</w:t>
            </w:r>
            <w:r w:rsidRPr="00675935">
              <w:t xml:space="preserve"> érvényes a </w:t>
            </w:r>
            <w:r w:rsidRPr="00675935">
              <w:rPr>
                <w:i/>
              </w:rPr>
              <w:t>tömeghatás törvénye</w:t>
            </w:r>
            <w:r w:rsidRPr="00675935">
              <w:t>.</w:t>
            </w:r>
          </w:p>
          <w:p w14:paraId="4FA8138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>
              <w:rPr>
                <w:i/>
              </w:rPr>
              <w:t>a </w:t>
            </w:r>
            <w:r w:rsidRPr="00675935">
              <w:t xml:space="preserve">A + </w:t>
            </w:r>
            <w:r w:rsidRPr="00675935">
              <w:rPr>
                <w:i/>
              </w:rPr>
              <w:t>b</w:t>
            </w:r>
            <w:r>
              <w:rPr>
                <w:i/>
              </w:rPr>
              <w:t> </w:t>
            </w:r>
            <w:r w:rsidRPr="00675935">
              <w:t xml:space="preserve">B </w:t>
            </w:r>
            <w:r w:rsidRPr="00675935">
              <w:object w:dxaOrig="1155" w:dyaOrig="360" w14:anchorId="7C75DFDD">
                <v:shape id="_x0000_i1223" type="#_x0000_t75" style="width:58.5pt;height:18pt" o:ole="">
                  <v:imagedata r:id="rId292" o:title=""/>
                </v:shape>
                <o:OLEObject Type="Embed" ProgID="ChemWindow.Document" ShapeID="_x0000_i1223" DrawAspect="Content" ObjectID="_1750654922" r:id="rId357"/>
              </w:object>
            </w:r>
            <w:r w:rsidRPr="00675935">
              <w:t xml:space="preserve"> </w:t>
            </w:r>
            <w:r w:rsidRPr="00675935">
              <w:rPr>
                <w:i/>
              </w:rPr>
              <w:t>c</w:t>
            </w:r>
            <w:r>
              <w:rPr>
                <w:i/>
              </w:rPr>
              <w:t> </w:t>
            </w:r>
            <w:r w:rsidRPr="00675935">
              <w:t xml:space="preserve">C + </w:t>
            </w:r>
            <w:r w:rsidRPr="00675935">
              <w:rPr>
                <w:i/>
              </w:rPr>
              <w:t>d</w:t>
            </w:r>
            <w:r>
              <w:rPr>
                <w:i/>
              </w:rPr>
              <w:t> </w:t>
            </w:r>
            <w:r w:rsidRPr="00675935">
              <w:t xml:space="preserve">D </w:t>
            </w:r>
          </w:p>
          <w:p w14:paraId="7E01957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 fenti reakcióegyenletnél a tömeghatás törvénye:</w:t>
            </w:r>
          </w:p>
          <w:p w14:paraId="1DCF6F9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position w:val="-30"/>
              </w:rPr>
              <w:object w:dxaOrig="1620" w:dyaOrig="740" w14:anchorId="511A2C34">
                <v:shape id="_x0000_i1224" type="#_x0000_t75" style="width:81pt;height:36.75pt" o:ole="">
                  <v:imagedata r:id="rId358" o:title=""/>
                </v:shape>
                <o:OLEObject Type="Embed" ProgID="Equation.3" ShapeID="_x0000_i1224" DrawAspect="Content" ObjectID="_1750654923" r:id="rId359"/>
              </w:object>
            </w:r>
          </w:p>
          <w:p w14:paraId="39F7BAD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ahol: </w:t>
            </w:r>
          </w:p>
          <w:p w14:paraId="6FC851B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c</w:t>
            </w:r>
            <w:r w:rsidRPr="00675935">
              <w:t xml:space="preserve"> az egyensúlyi állandó</w:t>
            </w:r>
            <w:r>
              <w:t>.</w:t>
            </w:r>
            <w:r w:rsidRPr="00675935">
              <w:t xml:space="preserve"> </w:t>
            </w:r>
            <w:r>
              <w:t>M</w:t>
            </w:r>
            <w:r w:rsidRPr="00675935">
              <w:t>értékegysége függ a reakcióegyenlettől</w:t>
            </w:r>
            <w:r>
              <w:t>.</w:t>
            </w:r>
          </w:p>
          <w:p w14:paraId="72F340A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5B"/>
            </w:r>
            <w:r w:rsidRPr="00675935">
              <w:t>A</w:t>
            </w:r>
            <w:r w:rsidRPr="00675935">
              <w:sym w:font="Symbol" w:char="F05D"/>
            </w:r>
            <w:r w:rsidRPr="00675935">
              <w:t xml:space="preserve">, </w:t>
            </w:r>
            <w:r w:rsidRPr="00675935">
              <w:sym w:font="Symbol" w:char="F05B"/>
            </w:r>
            <w:r w:rsidRPr="00675935">
              <w:t>B</w:t>
            </w:r>
            <w:r w:rsidRPr="00675935">
              <w:sym w:font="Symbol" w:char="F05D"/>
            </w:r>
            <w:r w:rsidRPr="00675935">
              <w:t xml:space="preserve">, </w:t>
            </w:r>
            <w:r w:rsidRPr="00675935">
              <w:sym w:font="Symbol" w:char="F05B"/>
            </w:r>
            <w:r w:rsidRPr="00675935">
              <w:t>C</w:t>
            </w:r>
            <w:r w:rsidRPr="00675935">
              <w:sym w:font="Symbol" w:char="F05D"/>
            </w:r>
            <w:r w:rsidRPr="00675935">
              <w:t xml:space="preserve">, </w:t>
            </w:r>
            <w:r w:rsidRPr="00675935">
              <w:sym w:font="Symbol" w:char="F05B"/>
            </w:r>
            <w:r w:rsidRPr="00675935">
              <w:t>D</w:t>
            </w:r>
            <w:r w:rsidRPr="00675935">
              <w:sym w:font="Symbol" w:char="F05D"/>
            </w:r>
            <w:r w:rsidRPr="00675935">
              <w:t xml:space="preserve"> a kiindulási anyagok és a termékek egyensúlyi koncentrációja, </w:t>
            </w:r>
            <w:r w:rsidRPr="00675935">
              <w:rPr>
                <w:position w:val="-28"/>
              </w:rPr>
              <w:object w:dxaOrig="740" w:dyaOrig="680" w14:anchorId="741E97BC">
                <v:shape id="_x0000_i1225" type="#_x0000_t75" style="width:30.75pt;height:34.5pt" o:ole="">
                  <v:imagedata r:id="rId360" o:title=""/>
                </v:shape>
                <o:OLEObject Type="Embed" ProgID="Equation.3" ShapeID="_x0000_i1225" DrawAspect="Content" ObjectID="_1750654924" r:id="rId361"/>
              </w:object>
            </w:r>
            <w:r w:rsidRPr="00675935">
              <w:t>.</w:t>
            </w:r>
          </w:p>
          <w:p w14:paraId="7905286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a,</w:t>
            </w:r>
            <w:r w:rsidRPr="00675935">
              <w:t xml:space="preserve"> </w:t>
            </w:r>
            <w:r w:rsidRPr="00675935">
              <w:rPr>
                <w:i/>
              </w:rPr>
              <w:t xml:space="preserve">b, c, d </w:t>
            </w:r>
            <w:r w:rsidRPr="00675935">
              <w:t xml:space="preserve"> a reakció egyenletben szereplő sztöchimetriai számok.</w:t>
            </w:r>
          </w:p>
          <w:p w14:paraId="55EBE57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55CFBFCE" w14:textId="77777777" w:rsidR="00032B38" w:rsidRPr="00675935" w:rsidRDefault="00032B38" w:rsidP="00F436DF">
            <w:pPr>
              <w:pStyle w:val="Cmsor4"/>
            </w:pPr>
            <w:r w:rsidRPr="00675935">
              <w:t>A tömeghatás törvénye:</w:t>
            </w:r>
          </w:p>
          <w:p w14:paraId="1DFE220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Állandó hőmérsékleten és nyomáson a termékek egyensúlyi koncentrációinak megfelelő hatványon vett szorzata osztva a kiindulási anyagok egyensúlyi koncentrációinak megfelelő hatványon vett szorzatával, állandó </w:t>
            </w:r>
            <w:r>
              <w:t>érték</w:t>
            </w:r>
            <w:r w:rsidRPr="00675935">
              <w:t xml:space="preserve"> (</w:t>
            </w: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c</w:t>
            </w:r>
            <w:r w:rsidRPr="00675935">
              <w:t>).</w:t>
            </w:r>
          </w:p>
          <w:p w14:paraId="396CE28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felírt </w:t>
            </w:r>
            <w:r w:rsidRPr="00675935">
              <w:rPr>
                <w:i/>
              </w:rPr>
              <w:t>egyensúlyi állandó, K</w:t>
            </w:r>
            <w:r w:rsidRPr="00675935">
              <w:rPr>
                <w:i/>
                <w:vertAlign w:val="subscript"/>
              </w:rPr>
              <w:t>c</w:t>
            </w:r>
            <w:r w:rsidRPr="00675935">
              <w:rPr>
                <w:i/>
              </w:rPr>
              <w:t xml:space="preserve"> </w:t>
            </w:r>
            <w:r w:rsidRPr="00675935">
              <w:t xml:space="preserve">számszerűen jellemzi a felírt egyensúlyi folyamatot. Például, ha </w:t>
            </w: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c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>értéke nagy, nagy az átalakulás mértéke (nagy a termékek koncentrációja</w:t>
            </w:r>
            <w:r>
              <w:t xml:space="preserve"> a kiindulási anyagokéhoz képest</w:t>
            </w:r>
            <w:r w:rsidRPr="00675935">
              <w:t>).</w:t>
            </w:r>
          </w:p>
          <w:p w14:paraId="213B296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Az egyensúlyi állandót ki lehet fejezni az egyensúlyi móltörtekkel (</w:t>
            </w: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x</w:t>
            </w:r>
            <w:r w:rsidRPr="00675935">
              <w:t>) vagy egyensúlyi parciális nyomásokkal (</w:t>
            </w: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p</w:t>
            </w:r>
            <w:r w:rsidRPr="00675935">
              <w:t xml:space="preserve">) is. </w:t>
            </w:r>
          </w:p>
          <w:p w14:paraId="75B08F3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>
              <w:t>N</w:t>
            </w:r>
            <w:r w:rsidRPr="00675935">
              <w:t xml:space="preserve">incs a reakcióban anyagmennyiség-változás, </w:t>
            </w:r>
            <w:r>
              <w:t xml:space="preserve">ha </w:t>
            </w:r>
            <w:r w:rsidRPr="00675935">
              <w:sym w:font="Symbol" w:char="F044"/>
            </w:r>
            <w:r w:rsidRPr="00675935">
              <w:rPr>
                <w:i/>
              </w:rPr>
              <w:t>n</w:t>
            </w:r>
            <w:r w:rsidRPr="00675935">
              <w:t xml:space="preserve"> = 0</w:t>
            </w:r>
            <w:r>
              <w:t xml:space="preserve">, </w:t>
            </w:r>
            <w:r w:rsidRPr="00675935">
              <w:t>például:</w:t>
            </w:r>
          </w:p>
          <w:p w14:paraId="1173044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H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+ I</w:t>
            </w:r>
            <w:r w:rsidRPr="00675935">
              <w:rPr>
                <w:vertAlign w:val="subscript"/>
              </w:rPr>
              <w:t xml:space="preserve">2 </w:t>
            </w:r>
            <w:r w:rsidRPr="00675935">
              <w:t xml:space="preserve"> </w:t>
            </w:r>
            <w:r w:rsidRPr="00675935">
              <w:object w:dxaOrig="1155" w:dyaOrig="360" w14:anchorId="54B00720">
                <v:shape id="_x0000_i1226" type="#_x0000_t75" style="width:58.5pt;height:18pt" o:ole="">
                  <v:imagedata r:id="rId292" o:title=""/>
                </v:shape>
                <o:OLEObject Type="Embed" ProgID="ChemWindow.Document" ShapeID="_x0000_i1226" DrawAspect="Content" ObjectID="_1750654925" r:id="rId362"/>
              </w:object>
            </w:r>
            <w:r w:rsidRPr="00675935">
              <w:t xml:space="preserve"> 2HI</w:t>
            </w:r>
            <w:r>
              <w:t xml:space="preserve"> </w:t>
            </w:r>
          </w:p>
          <w:p w14:paraId="0478D73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>
              <w:t>r</w:t>
            </w:r>
            <w:r w:rsidRPr="00675935">
              <w:t>eakciónál a három egyensúlyi állandó értéke megegyezik, tehát</w:t>
            </w:r>
          </w:p>
          <w:p w14:paraId="2AE5194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c</w:t>
            </w:r>
            <w:r w:rsidRPr="00675935">
              <w:t> = </w:t>
            </w:r>
            <w:r w:rsidRPr="00675935">
              <w:rPr>
                <w:i/>
              </w:rPr>
              <w:t>K</w:t>
            </w:r>
            <w:r>
              <w:rPr>
                <w:i/>
                <w:vertAlign w:val="subscript"/>
              </w:rPr>
              <w:t>x</w:t>
            </w:r>
            <w:r>
              <w:t xml:space="preserve"> </w:t>
            </w:r>
            <w:r w:rsidRPr="00675935">
              <w:t>= </w:t>
            </w: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p</w:t>
            </w:r>
            <w:r w:rsidRPr="00675935">
              <w:rPr>
                <w:i/>
              </w:rPr>
              <w:t>,</w:t>
            </w:r>
            <w:r w:rsidRPr="00675935">
              <w:t xml:space="preserve"> és nincs mértékegységük. Ilyenkor szokták az egyensúlyi állandót </w:t>
            </w:r>
            <w:r w:rsidRPr="00675935">
              <w:rPr>
                <w:i/>
              </w:rPr>
              <w:t>K</w:t>
            </w:r>
            <w:r w:rsidRPr="00675935">
              <w:t>-val jelölni.</w:t>
            </w:r>
          </w:p>
          <w:p w14:paraId="32074010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14:paraId="5B31710A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>A kémiai egyensúlyra minden olyan tényező hat, amely az oda-visszaalakulás sebességét nem azonos mértékben változtatja, ilyen a koncentráció, (</w:t>
            </w:r>
            <w:r w:rsidRPr="00675935">
              <w:rPr>
                <w:i/>
              </w:rPr>
              <w:t>c)</w:t>
            </w:r>
            <w:r w:rsidRPr="00675935">
              <w:t>, a hőmérséklet, (</w:t>
            </w:r>
            <w:r w:rsidRPr="00675935">
              <w:rPr>
                <w:i/>
              </w:rPr>
              <w:t>T)</w:t>
            </w:r>
            <w:r w:rsidRPr="00675935">
              <w:t xml:space="preserve"> és gázreakcióknál, ha van anyagmennyiség-változás, a nyomás, (</w:t>
            </w:r>
            <w:r w:rsidRPr="00675935">
              <w:rPr>
                <w:i/>
              </w:rPr>
              <w:t>p)</w:t>
            </w:r>
            <w:r w:rsidRPr="00675935">
              <w:t>.</w:t>
            </w:r>
          </w:p>
          <w:p w14:paraId="12CA7490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 </w:t>
            </w:r>
            <w:r w:rsidRPr="00675935">
              <w:rPr>
                <w:i/>
              </w:rPr>
              <w:t>Le Chatelier–Braun-elvnek</w:t>
            </w:r>
            <w:r w:rsidRPr="00675935">
              <w:t xml:space="preserve">, a </w:t>
            </w:r>
            <w:r w:rsidRPr="00675935">
              <w:rPr>
                <w:i/>
              </w:rPr>
              <w:t>legkisebb kényszer elvének</w:t>
            </w:r>
            <w:r w:rsidRPr="00675935">
              <w:t xml:space="preserve"> megfelelően az egyensúlyi folyamatot a termékek keletkezése felé, a felső nyíl irányában lehet eltolni:</w:t>
            </w:r>
          </w:p>
          <w:p w14:paraId="7BE66950" w14:textId="77777777" w:rsidR="00032B38" w:rsidRPr="00675935" w:rsidRDefault="00032B38" w:rsidP="00F436DF">
            <w:pPr>
              <w:pStyle w:val="lista"/>
            </w:pPr>
            <w:r w:rsidRPr="00675935">
              <w:t>a</w:t>
            </w:r>
            <w:r>
              <w:t>z egyik</w:t>
            </w:r>
            <w:r w:rsidRPr="00675935">
              <w:t xml:space="preserve"> kiindulási anyag koncentrációjának növelésével,</w:t>
            </w:r>
          </w:p>
          <w:p w14:paraId="51631A52" w14:textId="77777777" w:rsidR="00032B38" w:rsidRPr="00675935" w:rsidRDefault="00032B38" w:rsidP="00F436DF">
            <w:pPr>
              <w:pStyle w:val="lista"/>
            </w:pPr>
            <w:r w:rsidRPr="00675935">
              <w:t>a</w:t>
            </w:r>
            <w:r>
              <w:t xml:space="preserve"> </w:t>
            </w:r>
            <w:r w:rsidRPr="00675935">
              <w:t>termék koncentrációjának csökkentésével,</w:t>
            </w:r>
          </w:p>
          <w:p w14:paraId="61F5AA28" w14:textId="77777777" w:rsidR="00032B38" w:rsidRPr="00675935" w:rsidRDefault="00032B38" w:rsidP="00F436DF">
            <w:pPr>
              <w:pStyle w:val="lista"/>
            </w:pPr>
            <w:r w:rsidRPr="00675935">
              <w:t>endoterm reakciónál a hőmérséklet növelésével,</w:t>
            </w:r>
          </w:p>
          <w:p w14:paraId="288DAFBA" w14:textId="77777777" w:rsidR="00032B38" w:rsidRPr="00675935" w:rsidRDefault="00032B38" w:rsidP="00F436DF">
            <w:pPr>
              <w:pStyle w:val="lista"/>
            </w:pPr>
            <w:r w:rsidRPr="00675935">
              <w:t>exoterm reakciónál a hőmérséklet csökkentésével,</w:t>
            </w:r>
          </w:p>
          <w:p w14:paraId="5E9B3B53" w14:textId="77777777" w:rsidR="00032B38" w:rsidRPr="00675935" w:rsidRDefault="00032B38" w:rsidP="00F436DF">
            <w:pPr>
              <w:pStyle w:val="lista"/>
            </w:pPr>
            <w:r w:rsidRPr="00675935">
              <w:t>gázreakciónál, ha anyagmennyiség-csökkenéssel jár a folyamat, a nyomás növelésével,</w:t>
            </w:r>
          </w:p>
          <w:p w14:paraId="043FC74F" w14:textId="77777777" w:rsidR="00032B38" w:rsidRPr="00675935" w:rsidRDefault="00032B38" w:rsidP="00F436DF">
            <w:pPr>
              <w:pStyle w:val="lista"/>
            </w:pPr>
            <w:r w:rsidRPr="00675935">
              <w:t>gázreakciónál, ha anyagmennyiség-növekedéssel jár a folyamat, a nyomás csökkentésével.</w:t>
            </w:r>
          </w:p>
          <w:p w14:paraId="1DCDC13F" w14:textId="77777777" w:rsidR="00032B38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  <w:rPr>
                <w:i/>
              </w:rPr>
            </w:pPr>
            <w:r w:rsidRPr="00675935">
              <w:t xml:space="preserve">A </w:t>
            </w:r>
            <w:r w:rsidRPr="00675935">
              <w:rPr>
                <w:i/>
              </w:rPr>
              <w:t>konverzió</w:t>
            </w:r>
            <w:r w:rsidRPr="00675935">
              <w:t xml:space="preserve"> kifejezi, hogy milyen mértékű az átalakulás. </w:t>
            </w:r>
          </w:p>
          <w:p w14:paraId="797B536B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68"/>
            </w:r>
            <w:r w:rsidRPr="00675935">
              <w:t xml:space="preserve"> = </w:t>
            </w:r>
            <w:r w:rsidRPr="00675935">
              <w:rPr>
                <w:position w:val="-30"/>
                <w:szCs w:val="24"/>
              </w:rPr>
              <w:object w:dxaOrig="840" w:dyaOrig="700" w14:anchorId="000E2BF9">
                <v:shape id="_x0000_i1227" type="#_x0000_t75" style="width:42pt;height:34.5pt" o:ole="">
                  <v:imagedata r:id="rId363" o:title=""/>
                </v:shape>
                <o:OLEObject Type="Embed" ProgID="Equation.3" ShapeID="_x0000_i1227" DrawAspect="Content" ObjectID="_1750654926" r:id="rId364"/>
              </w:object>
            </w:r>
            <w:r w:rsidRPr="00675935">
              <w:t xml:space="preserve"> vagy </w:t>
            </w:r>
            <w:r w:rsidRPr="00675935">
              <w:rPr>
                <w:i/>
              </w:rPr>
              <w:sym w:font="Symbol" w:char="F068"/>
            </w:r>
            <w:r w:rsidRPr="00675935">
              <w:t xml:space="preserve"> =</w:t>
            </w:r>
            <w:r w:rsidRPr="00675935">
              <w:rPr>
                <w:position w:val="-30"/>
                <w:szCs w:val="24"/>
              </w:rPr>
              <w:object w:dxaOrig="820" w:dyaOrig="700" w14:anchorId="3AB99EAA">
                <v:shape id="_x0000_i1228" type="#_x0000_t75" style="width:40.5pt;height:34.5pt" o:ole="">
                  <v:imagedata r:id="rId365" o:title=""/>
                </v:shape>
                <o:OLEObject Type="Embed" ProgID="Equation.3" ShapeID="_x0000_i1228" DrawAspect="Content" ObjectID="_1750654927" r:id="rId366"/>
              </w:object>
            </w:r>
            <w:r w:rsidRPr="00675935">
              <w:t xml:space="preserve"> </w:t>
            </w:r>
          </w:p>
          <w:p w14:paraId="0B3C1F4B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ilyenkor 0 </w:t>
            </w:r>
            <w:r w:rsidRPr="00675935">
              <w:sym w:font="Symbol" w:char="F0A3"/>
            </w:r>
            <w:r w:rsidRPr="00675935">
              <w:t xml:space="preserve"> </w:t>
            </w:r>
            <w:r w:rsidRPr="00675935">
              <w:rPr>
                <w:i/>
              </w:rPr>
              <w:sym w:font="Symbol" w:char="F068"/>
            </w:r>
            <w:r w:rsidRPr="00675935">
              <w:rPr>
                <w:i/>
              </w:rPr>
              <w:t xml:space="preserve"> </w:t>
            </w:r>
            <w:r w:rsidRPr="00675935">
              <w:rPr>
                <w:i/>
              </w:rPr>
              <w:sym w:font="Symbol" w:char="F0A3"/>
            </w:r>
            <w:r w:rsidRPr="00675935">
              <w:rPr>
                <w:i/>
              </w:rPr>
              <w:t xml:space="preserve"> </w:t>
            </w:r>
            <w:r w:rsidRPr="00675935">
              <w:t>1</w:t>
            </w:r>
          </w:p>
          <w:p w14:paraId="1C89379F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>Értékét legtöbbször százalékban adják meg és a következő összefüggéssel kiszámítható:</w:t>
            </w:r>
          </w:p>
          <w:p w14:paraId="57278B2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68"/>
            </w:r>
            <w:r w:rsidRPr="00675935">
              <w:t xml:space="preserve"> = </w:t>
            </w:r>
            <w:r w:rsidRPr="00675935">
              <w:rPr>
                <w:position w:val="-30"/>
                <w:szCs w:val="24"/>
              </w:rPr>
              <w:object w:dxaOrig="1300" w:dyaOrig="700" w14:anchorId="7E08A3DE">
                <v:shape id="_x0000_i1229" type="#_x0000_t75" style="width:65.25pt;height:34.5pt" o:ole="">
                  <v:imagedata r:id="rId367" o:title=""/>
                </v:shape>
                <o:OLEObject Type="Embed" ProgID="Equation.3" ShapeID="_x0000_i1229" DrawAspect="Content" ObjectID="_1750654928" r:id="rId368"/>
              </w:object>
            </w:r>
            <w:r w:rsidRPr="00675935">
              <w:t xml:space="preserve"> vagy </w:t>
            </w:r>
            <w:r w:rsidRPr="00675935">
              <w:rPr>
                <w:i/>
              </w:rPr>
              <w:sym w:font="Symbol" w:char="F068"/>
            </w:r>
            <w:r w:rsidRPr="00675935">
              <w:t xml:space="preserve"> =</w:t>
            </w:r>
            <w:r w:rsidRPr="00675935">
              <w:rPr>
                <w:position w:val="-30"/>
                <w:szCs w:val="24"/>
              </w:rPr>
              <w:object w:dxaOrig="1280" w:dyaOrig="700" w14:anchorId="2C836766">
                <v:shape id="_x0000_i1230" type="#_x0000_t75" style="width:63.75pt;height:34.5pt" o:ole="">
                  <v:imagedata r:id="rId369" o:title=""/>
                </v:shape>
                <o:OLEObject Type="Embed" ProgID="Equation.3" ShapeID="_x0000_i1230" DrawAspect="Content" ObjectID="_1750654929" r:id="rId370"/>
              </w:object>
            </w:r>
            <w:r w:rsidRPr="00675935">
              <w:t xml:space="preserve"> </w:t>
            </w:r>
          </w:p>
          <w:p w14:paraId="23124072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ilyenkor 0% </w:t>
            </w:r>
            <w:r w:rsidRPr="00675935">
              <w:sym w:font="Symbol" w:char="F0A3"/>
            </w:r>
            <w:r w:rsidRPr="00675935">
              <w:t xml:space="preserve"> </w:t>
            </w:r>
            <w:r w:rsidRPr="00675935">
              <w:rPr>
                <w:i/>
              </w:rPr>
              <w:t xml:space="preserve"> </w:t>
            </w:r>
            <w:r w:rsidRPr="00675935">
              <w:rPr>
                <w:i/>
              </w:rPr>
              <w:sym w:font="Symbol" w:char="F068"/>
            </w:r>
            <w:r w:rsidRPr="00675935">
              <w:rPr>
                <w:i/>
              </w:rPr>
              <w:t xml:space="preserve"> </w:t>
            </w:r>
            <w:r w:rsidRPr="00675935">
              <w:rPr>
                <w:i/>
              </w:rPr>
              <w:sym w:font="Symbol" w:char="F0A3"/>
            </w:r>
            <w:r w:rsidRPr="00675935">
              <w:rPr>
                <w:i/>
              </w:rPr>
              <w:t xml:space="preserve"> </w:t>
            </w:r>
            <w:r w:rsidRPr="00675935">
              <w:t>100%</w:t>
            </w:r>
          </w:p>
          <w:p w14:paraId="0E3F10C3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ahol: </w:t>
            </w:r>
          </w:p>
          <w:p w14:paraId="2472B6EC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68"/>
            </w:r>
            <w:r w:rsidRPr="00675935">
              <w:t xml:space="preserve"> (éta) a konverzió,</w:t>
            </w:r>
          </w:p>
          <w:p w14:paraId="5FE04A68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 xml:space="preserve">átalakult </w:t>
            </w:r>
            <w:r w:rsidRPr="00675935">
              <w:t xml:space="preserve">, </w:t>
            </w: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 xml:space="preserve">átalakult </w:t>
            </w:r>
            <w:r w:rsidRPr="00675935">
              <w:t xml:space="preserve"> az átalakult anyagmennyiség, illetve az átalakult koncentráció,</w:t>
            </w:r>
          </w:p>
          <w:p w14:paraId="3A936D58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 xml:space="preserve">kiindulási </w:t>
            </w:r>
            <w:r w:rsidRPr="00675935">
              <w:t xml:space="preserve">, </w:t>
            </w: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 xml:space="preserve">kiindulási </w:t>
            </w:r>
            <w:r w:rsidRPr="00675935">
              <w:t xml:space="preserve"> a kiindulási anyagmennyiség, illetve a kiindulási koncentráció.</w:t>
            </w:r>
          </w:p>
          <w:p w14:paraId="44D6A295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 xml:space="preserve">Disszociáció </w:t>
            </w:r>
            <w:r w:rsidRPr="00675935">
              <w:t xml:space="preserve">(bomlás) során az anyag több atomra, ionra vagy molekulára bomlik. </w:t>
            </w:r>
          </w:p>
          <w:p w14:paraId="79281142" w14:textId="77777777" w:rsidR="00032B38" w:rsidRPr="00675935" w:rsidRDefault="00032B38" w:rsidP="00F436DF">
            <w:pPr>
              <w:pStyle w:val="Cmsor4"/>
            </w:pPr>
            <w:r w:rsidRPr="00675935">
              <w:t>A disszociáció fajt</w:t>
            </w:r>
            <w:r>
              <w:t>á</w:t>
            </w:r>
            <w:r w:rsidRPr="00675935">
              <w:t xml:space="preserve">i: </w:t>
            </w:r>
          </w:p>
          <w:p w14:paraId="112AF6BB" w14:textId="77777777" w:rsidR="00032B38" w:rsidRPr="00675935" w:rsidRDefault="00032B38" w:rsidP="00F436DF">
            <w:pPr>
              <w:pStyle w:val="lista"/>
            </w:pPr>
            <w:r w:rsidRPr="00675935">
              <w:t>termikus disszociáció,</w:t>
            </w:r>
          </w:p>
          <w:p w14:paraId="3848312F" w14:textId="77777777" w:rsidR="00032B38" w:rsidRPr="00675935" w:rsidRDefault="00032B38" w:rsidP="00F436DF">
            <w:pPr>
              <w:pStyle w:val="lista"/>
            </w:pPr>
            <w:r w:rsidRPr="00675935">
              <w:t>elektrolitos disszociáció.</w:t>
            </w:r>
          </w:p>
          <w:p w14:paraId="4493BC54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14:paraId="72ACBDB3" w14:textId="77777777" w:rsidR="00032B38" w:rsidRPr="00675935" w:rsidRDefault="00032B38" w:rsidP="00F436DF">
            <w:pPr>
              <w:pStyle w:val="Cmsor4"/>
            </w:pPr>
            <w:r w:rsidRPr="00675935">
              <w:t>A disszociáció, a bomlás jellemzői:</w:t>
            </w:r>
          </w:p>
          <w:p w14:paraId="67F67E6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 </w:t>
            </w:r>
            <w:r w:rsidRPr="00675935">
              <w:rPr>
                <w:i/>
              </w:rPr>
              <w:t>disszociáció-fok</w:t>
            </w:r>
            <w:r w:rsidRPr="00675935">
              <w:t xml:space="preserve"> azt fejezi ki, hogy az anyag hány</w:t>
            </w:r>
            <w:r>
              <w:t>ad része bomlik, vagy hány</w:t>
            </w:r>
            <w:r w:rsidRPr="00675935">
              <w:t xml:space="preserve"> százaléka bomlik. Jele: </w:t>
            </w:r>
            <w:r w:rsidRPr="00675935">
              <w:rPr>
                <w:i/>
              </w:rPr>
              <w:sym w:font="Symbol" w:char="F061"/>
            </w:r>
          </w:p>
          <w:p w14:paraId="765C115A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61"/>
            </w:r>
            <w:r w:rsidRPr="00675935">
              <w:rPr>
                <w:i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30"/>
                <w:szCs w:val="24"/>
              </w:rPr>
              <w:object w:dxaOrig="880" w:dyaOrig="700" w14:anchorId="48226F53">
                <v:shape id="_x0000_i1231" type="#_x0000_t75" style="width:44.25pt;height:34.5pt" o:ole="">
                  <v:imagedata r:id="rId371" o:title=""/>
                </v:shape>
                <o:OLEObject Type="Embed" ProgID="Equation.3" ShapeID="_x0000_i1231" DrawAspect="Content" ObjectID="_1750654930" r:id="rId372"/>
              </w:object>
            </w:r>
            <w:r w:rsidRPr="00675935">
              <w:t xml:space="preserve"> vagy </w:t>
            </w:r>
            <w:r w:rsidRPr="00675935">
              <w:rPr>
                <w:i/>
              </w:rPr>
              <w:sym w:font="Symbol" w:char="F061"/>
            </w:r>
            <w:r w:rsidRPr="00675935">
              <w:rPr>
                <w:i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30"/>
                <w:szCs w:val="24"/>
              </w:rPr>
              <w:object w:dxaOrig="859" w:dyaOrig="700" w14:anchorId="6C1590A0">
                <v:shape id="_x0000_i1232" type="#_x0000_t75" style="width:42.75pt;height:34.5pt" o:ole="">
                  <v:imagedata r:id="rId373" o:title=""/>
                </v:shape>
                <o:OLEObject Type="Embed" ProgID="Equation.3" ShapeID="_x0000_i1232" DrawAspect="Content" ObjectID="_1750654931" r:id="rId374"/>
              </w:object>
            </w:r>
          </w:p>
          <w:p w14:paraId="4512A50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ilyenkor 0 </w:t>
            </w:r>
            <w:r w:rsidRPr="00675935">
              <w:sym w:font="Symbol" w:char="F0A3"/>
            </w:r>
            <w:r w:rsidRPr="00675935">
              <w:t xml:space="preserve"> </w:t>
            </w:r>
            <w:r w:rsidRPr="00675935">
              <w:rPr>
                <w:i/>
              </w:rPr>
              <w:t xml:space="preserve"> </w:t>
            </w:r>
            <w:r w:rsidRPr="00675935">
              <w:rPr>
                <w:i/>
              </w:rPr>
              <w:sym w:font="Symbol" w:char="F061"/>
            </w:r>
            <w:r w:rsidRPr="00675935">
              <w:rPr>
                <w:i/>
              </w:rPr>
              <w:t xml:space="preserve"> </w:t>
            </w:r>
            <w:r w:rsidRPr="00675935">
              <w:rPr>
                <w:i/>
              </w:rPr>
              <w:sym w:font="Symbol" w:char="F0A3"/>
            </w:r>
            <w:r w:rsidRPr="00675935">
              <w:rPr>
                <w:i/>
              </w:rPr>
              <w:t xml:space="preserve"> </w:t>
            </w:r>
            <w:r w:rsidRPr="00675935">
              <w:t>1</w:t>
            </w:r>
          </w:p>
          <w:p w14:paraId="7751D6C8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61"/>
            </w:r>
            <w:r w:rsidRPr="00675935">
              <w:rPr>
                <w:i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30"/>
                <w:szCs w:val="24"/>
              </w:rPr>
              <w:object w:dxaOrig="1340" w:dyaOrig="700" w14:anchorId="125A434A">
                <v:shape id="_x0000_i1233" type="#_x0000_t75" style="width:66.75pt;height:34.5pt" o:ole="">
                  <v:imagedata r:id="rId375" o:title=""/>
                </v:shape>
                <o:OLEObject Type="Embed" ProgID="Equation.3" ShapeID="_x0000_i1233" DrawAspect="Content" ObjectID="_1750654932" r:id="rId376"/>
              </w:object>
            </w:r>
            <w:r w:rsidRPr="00675935">
              <w:t xml:space="preserve"> vagy </w:t>
            </w:r>
            <w:r w:rsidRPr="00675935">
              <w:rPr>
                <w:i/>
              </w:rPr>
              <w:sym w:font="Symbol" w:char="F061"/>
            </w:r>
            <w:r w:rsidRPr="00675935">
              <w:rPr>
                <w:i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30"/>
                <w:szCs w:val="24"/>
              </w:rPr>
              <w:object w:dxaOrig="1320" w:dyaOrig="700" w14:anchorId="2BD4166C">
                <v:shape id="_x0000_i1234" type="#_x0000_t75" style="width:66pt;height:34.5pt" o:ole="">
                  <v:imagedata r:id="rId377" o:title=""/>
                </v:shape>
                <o:OLEObject Type="Embed" ProgID="Equation.3" ShapeID="_x0000_i1234" DrawAspect="Content" ObjectID="_1750654933" r:id="rId378"/>
              </w:object>
            </w:r>
          </w:p>
          <w:p w14:paraId="19A99D50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ilyenkor 0% </w:t>
            </w:r>
            <w:r w:rsidRPr="00675935">
              <w:sym w:font="Symbol" w:char="F0A3"/>
            </w:r>
            <w:r w:rsidRPr="00675935">
              <w:t xml:space="preserve"> </w:t>
            </w:r>
            <w:r w:rsidRPr="00675935">
              <w:rPr>
                <w:i/>
              </w:rPr>
              <w:t xml:space="preserve"> </w:t>
            </w:r>
            <w:r w:rsidRPr="00675935">
              <w:rPr>
                <w:i/>
              </w:rPr>
              <w:sym w:font="Symbol" w:char="F061"/>
            </w:r>
            <w:r w:rsidRPr="00675935">
              <w:rPr>
                <w:i/>
              </w:rPr>
              <w:t xml:space="preserve"> </w:t>
            </w:r>
            <w:r w:rsidRPr="00675935">
              <w:rPr>
                <w:i/>
              </w:rPr>
              <w:sym w:font="Symbol" w:char="F0A3"/>
            </w:r>
            <w:r w:rsidRPr="00675935">
              <w:rPr>
                <w:i/>
              </w:rPr>
              <w:t xml:space="preserve"> </w:t>
            </w:r>
            <w:r w:rsidRPr="00675935">
              <w:t>100%,</w:t>
            </w:r>
          </w:p>
          <w:p w14:paraId="1B04B3D9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ahol: </w:t>
            </w:r>
          </w:p>
          <w:p w14:paraId="1E743EA3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disszociált</w:t>
            </w:r>
            <w:r w:rsidRPr="00675935">
              <w:t xml:space="preserve">, </w:t>
            </w: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>disszociált</w:t>
            </w:r>
            <w:r>
              <w:t xml:space="preserve"> </w:t>
            </w:r>
            <w:r w:rsidRPr="00675935">
              <w:t>a disszociált anyagmennyiség, illetve a disszociált koncentráció,</w:t>
            </w:r>
          </w:p>
          <w:p w14:paraId="6C93AC88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kiindulási</w:t>
            </w:r>
            <w:r w:rsidRPr="00675935">
              <w:t xml:space="preserve">, </w:t>
            </w: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>kiindulási</w:t>
            </w:r>
            <w:r>
              <w:t xml:space="preserve"> </w:t>
            </w:r>
            <w:r w:rsidRPr="00675935">
              <w:t>a kiindulási anyagmennyiség, illetve a kiindulási koncentráció.</w:t>
            </w:r>
          </w:p>
          <w:p w14:paraId="784EDBE2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14:paraId="04565E52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  <w:rPr>
                <w:vertAlign w:val="subscript"/>
              </w:rPr>
            </w:pPr>
            <w:r w:rsidRPr="00675935">
              <w:t xml:space="preserve">A </w:t>
            </w:r>
            <w:r w:rsidRPr="00675935">
              <w:rPr>
                <w:i/>
              </w:rPr>
              <w:t>disszociációs állandó</w:t>
            </w:r>
            <w:r w:rsidRPr="00675935">
              <w:t xml:space="preserve"> a disszociációs reakció egyensúlyi állandója. Jele: </w:t>
            </w: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d</w:t>
            </w:r>
          </w:p>
          <w:p w14:paraId="006D34F4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>Például a következő reakciónál: 2</w:t>
            </w:r>
            <w:r>
              <w:t> </w:t>
            </w:r>
            <w:r w:rsidRPr="00675935">
              <w:t>H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O </w:t>
            </w:r>
            <w:r w:rsidRPr="00675935">
              <w:rPr>
                <w:szCs w:val="24"/>
                <w:lang w:eastAsia="hu-HU"/>
              </w:rPr>
              <w:object w:dxaOrig="1155" w:dyaOrig="360" w14:anchorId="026CEAFB">
                <v:shape id="_x0000_i1235" type="#_x0000_t75" style="width:58.5pt;height:18pt" o:ole="">
                  <v:imagedata r:id="rId292" o:title=""/>
                </v:shape>
                <o:OLEObject Type="Embed" ProgID="ChemWindow.Document" ShapeID="_x0000_i1235" DrawAspect="Content" ObjectID="_1750654934" r:id="rId379"/>
              </w:object>
            </w:r>
            <w:r w:rsidRPr="00675935">
              <w:t xml:space="preserve"> 2</w:t>
            </w:r>
            <w:r>
              <w:t> </w:t>
            </w:r>
            <w:r w:rsidRPr="00675935">
              <w:t>H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+ O</w:t>
            </w:r>
            <w:r w:rsidRPr="00675935">
              <w:rPr>
                <w:vertAlign w:val="subscript"/>
              </w:rPr>
              <w:t>2</w:t>
            </w:r>
          </w:p>
          <w:p w14:paraId="78951ADA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d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32"/>
                <w:szCs w:val="24"/>
              </w:rPr>
              <w:object w:dxaOrig="1180" w:dyaOrig="760" w14:anchorId="277F4613">
                <v:shape id="_x0000_i1236" type="#_x0000_t75" style="width:58.5pt;height:38.25pt" o:ole="">
                  <v:imagedata r:id="rId380" o:title=""/>
                </v:shape>
                <o:OLEObject Type="Embed" ProgID="Equation.3" ShapeID="_x0000_i1236" DrawAspect="Content" ObjectID="_1750654935" r:id="rId381"/>
              </w:object>
            </w:r>
          </w:p>
          <w:p w14:paraId="0B340F7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14:paraId="67420765" w14:textId="77777777" w:rsidR="00032B38" w:rsidRPr="00D7116E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A van’t Hof</w:t>
            </w:r>
            <w:r>
              <w:rPr>
                <w:i/>
              </w:rPr>
              <w:t>f</w:t>
            </w:r>
            <w:r w:rsidRPr="00675935">
              <w:rPr>
                <w:i/>
              </w:rPr>
              <w:t>- tényező</w:t>
            </w:r>
            <w:r w:rsidRPr="00675935">
              <w:t xml:space="preserve"> azt fejezi ki, hogy hányszorosra nő az anyagmennyiség a disszociáció során. Jele: </w:t>
            </w:r>
            <w:r w:rsidRPr="00675935">
              <w:rPr>
                <w:i/>
              </w:rPr>
              <w:t>i</w:t>
            </w:r>
            <w:r>
              <w:t>. Mértékegysége nincs.</w:t>
            </w:r>
          </w:p>
          <w:p w14:paraId="6B228C40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 xml:space="preserve">i </w:t>
            </w:r>
            <w:r w:rsidRPr="00675935">
              <w:t xml:space="preserve">= 1 + </w:t>
            </w:r>
            <w:r w:rsidRPr="00675935">
              <w:rPr>
                <w:i/>
              </w:rPr>
              <w:sym w:font="Symbol" w:char="F061"/>
            </w:r>
            <w:r w:rsidRPr="00675935">
              <w:t>(</w:t>
            </w:r>
            <w:r w:rsidRPr="00675935">
              <w:rPr>
                <w:i/>
              </w:rPr>
              <w:sym w:font="Symbol" w:char="F06E"/>
            </w:r>
            <w:r w:rsidRPr="00675935">
              <w:t xml:space="preserve"> – 1)</w:t>
            </w:r>
          </w:p>
          <w:p w14:paraId="276B55EF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ahol: </w:t>
            </w:r>
          </w:p>
          <w:p w14:paraId="5BCC6DD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61"/>
            </w:r>
            <w:r w:rsidRPr="00675935">
              <w:t xml:space="preserve"> a disszociációfok,</w:t>
            </w:r>
          </w:p>
          <w:p w14:paraId="4C9EBDE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6E"/>
            </w:r>
            <w:r w:rsidRPr="00675935">
              <w:t xml:space="preserve"> (nű) azt jelenti, hogy 1 mol anyag hány mól részecskére bomlik a disszociáció során.</w:t>
            </w:r>
          </w:p>
          <w:p w14:paraId="00E816DF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14:paraId="62C21538" w14:textId="2CAB5EF0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b/>
              </w:rPr>
              <w:t>A gázok termikus disszociációja</w:t>
            </w:r>
            <w:r w:rsidRPr="00675935">
              <w:rPr>
                <w:i/>
              </w:rPr>
              <w:t xml:space="preserve"> </w:t>
            </w:r>
            <w:r w:rsidRPr="00675935">
              <w:t>(bomlása) során hő hatására a gázmolekula több atomra vagy molekulára bomlik, például:</w:t>
            </w:r>
            <w:r w:rsidR="008A25A2">
              <w:t xml:space="preserve">    </w:t>
            </w:r>
            <w:r w:rsidRPr="00675935">
              <w:t>I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</w:t>
            </w:r>
            <w:r w:rsidR="008A25A2">
              <w:rPr>
                <w:rFonts w:ascii="Yu Mincho Light" w:eastAsia="Yu Mincho Light" w:hAnsi="Yu Mincho Light" w:hint="eastAsia"/>
                <w:szCs w:val="24"/>
                <w:lang w:eastAsia="hu-HU"/>
              </w:rPr>
              <w:t>⇌</w:t>
            </w:r>
            <w:r w:rsidRPr="00675935">
              <w:t xml:space="preserve"> 2I</w:t>
            </w:r>
          </w:p>
          <w:p w14:paraId="4AB4E5A1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Ilyenkor az egyensúlyi összes anyagmennyiség, </w:t>
            </w: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ö</w:t>
            </w:r>
            <w:r w:rsidRPr="00675935">
              <w:t>:</w:t>
            </w:r>
          </w:p>
          <w:p w14:paraId="18DA201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ö</w:t>
            </w:r>
            <w:r w:rsidRPr="00675935">
              <w:t xml:space="preserve"> = </w:t>
            </w:r>
            <w:r w:rsidRPr="00675935">
              <w:rPr>
                <w:i/>
              </w:rPr>
              <w:t>i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n</w:t>
            </w:r>
          </w:p>
          <w:p w14:paraId="030DDA9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ahol: </w:t>
            </w:r>
          </w:p>
          <w:p w14:paraId="45878A3A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 xml:space="preserve">i </w:t>
            </w:r>
            <w:r w:rsidRPr="00675935">
              <w:t xml:space="preserve">a van’t Hoff-tényező, </w:t>
            </w:r>
          </w:p>
          <w:p w14:paraId="7BCEB5D3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n</w:t>
            </w:r>
            <w:r w:rsidRPr="00675935">
              <w:t xml:space="preserve"> a kiindulási anyagmennyiség, (mol).</w:t>
            </w:r>
          </w:p>
          <w:p w14:paraId="44225FEE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 disszociáció </w:t>
            </w:r>
            <w:r>
              <w:t>esetén</w:t>
            </w:r>
            <w:r w:rsidRPr="00675935">
              <w:t xml:space="preserve"> módosítottan érvényes az állapotegyenlet:</w:t>
            </w:r>
          </w:p>
          <w:p w14:paraId="75C70619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  <w:rPr>
                <w:i/>
              </w:rPr>
            </w:pPr>
            <w:r w:rsidRPr="00675935">
              <w:rPr>
                <w:i/>
              </w:rPr>
              <w:t>p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V</w:t>
            </w:r>
            <w:r w:rsidRPr="00675935">
              <w:t xml:space="preserve"> = </w:t>
            </w:r>
            <w:r w:rsidRPr="00675935">
              <w:rPr>
                <w:i/>
              </w:rPr>
              <w:t>i</w:t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 xml:space="preserve">n 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 xml:space="preserve">R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rPr>
                <w:i/>
              </w:rPr>
              <w:t>T</w:t>
            </w:r>
          </w:p>
          <w:p w14:paraId="6F41E8B6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>ahol:</w:t>
            </w:r>
          </w:p>
          <w:p w14:paraId="4E89833B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p</w:t>
            </w:r>
            <w:r w:rsidRPr="00675935">
              <w:t xml:space="preserve"> a nyomás (Pa), </w:t>
            </w:r>
          </w:p>
          <w:p w14:paraId="0C7C44AE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V</w:t>
            </w:r>
            <w:r w:rsidRPr="00675935">
              <w:t xml:space="preserve"> a térfogat (m</w:t>
            </w:r>
            <w:r w:rsidRPr="00675935">
              <w:rPr>
                <w:vertAlign w:val="superscript"/>
              </w:rPr>
              <w:t>3</w:t>
            </w:r>
            <w:r w:rsidRPr="00675935">
              <w:t>),</w:t>
            </w:r>
          </w:p>
          <w:p w14:paraId="16637D50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 xml:space="preserve">i </w:t>
            </w:r>
            <w:r w:rsidRPr="00675935">
              <w:t xml:space="preserve">a van’t Hoff-tényező, </w:t>
            </w:r>
          </w:p>
          <w:p w14:paraId="01CB1F16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n</w:t>
            </w:r>
            <w:r w:rsidRPr="00675935">
              <w:t xml:space="preserve"> a kiindulási anyag mennyisége (mol),</w:t>
            </w:r>
          </w:p>
          <w:p w14:paraId="68744B3B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T</w:t>
            </w:r>
            <w:r w:rsidRPr="00675935">
              <w:t xml:space="preserve"> az abszolút hőmérséklet (K),</w:t>
            </w:r>
          </w:p>
          <w:p w14:paraId="50771823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R</w:t>
            </w:r>
            <w:r w:rsidRPr="00675935">
              <w:t xml:space="preserve"> a moláris gázállandó, értéke 8,314 </w:t>
            </w:r>
            <w:r w:rsidRPr="00675935">
              <w:rPr>
                <w:position w:val="-24"/>
                <w:szCs w:val="24"/>
              </w:rPr>
              <w:object w:dxaOrig="800" w:dyaOrig="620" w14:anchorId="73B4D1EF">
                <v:shape id="_x0000_i1237" type="#_x0000_t75" style="width:40.5pt;height:31.5pt" o:ole="">
                  <v:imagedata r:id="rId382" o:title=""/>
                </v:shape>
                <o:OLEObject Type="Embed" ProgID="Equation.3" ShapeID="_x0000_i1237" DrawAspect="Content" ObjectID="_1750654936" r:id="rId383"/>
              </w:object>
            </w:r>
            <w:r w:rsidRPr="00675935">
              <w:t>.</w:t>
            </w:r>
          </w:p>
          <w:p w14:paraId="03E5D14F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Az egyensúlyi gázelegy átlagos moláris tömege</w:t>
            </w:r>
            <w:r w:rsidRPr="00675935">
              <w:t xml:space="preserve">, </w:t>
            </w:r>
            <w:r w:rsidRPr="00675935">
              <w:rPr>
                <w:position w:val="-4"/>
                <w:szCs w:val="24"/>
              </w:rPr>
              <w:object w:dxaOrig="320" w:dyaOrig="320" w14:anchorId="7AE6B721">
                <v:shape id="_x0000_i1238" type="#_x0000_t75" style="width:15.75pt;height:15.75pt" o:ole="">
                  <v:imagedata r:id="rId106" o:title=""/>
                </v:shape>
                <o:OLEObject Type="Embed" ProgID="Equation.3" ShapeID="_x0000_i1238" DrawAspect="Content" ObjectID="_1750654937" r:id="rId384"/>
              </w:object>
            </w:r>
            <w:r w:rsidRPr="00675935">
              <w:t>, kiszámítható a következő összefüggéssel:</w:t>
            </w:r>
          </w:p>
          <w:p w14:paraId="229B67F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position w:val="-4"/>
                <w:szCs w:val="24"/>
              </w:rPr>
              <w:object w:dxaOrig="320" w:dyaOrig="320" w14:anchorId="000C7031">
                <v:shape id="_x0000_i1239" type="#_x0000_t75" style="width:15.75pt;height:15.75pt" o:ole="">
                  <v:imagedata r:id="rId106" o:title=""/>
                </v:shape>
                <o:OLEObject Type="Embed" ProgID="Equation.3" ShapeID="_x0000_i1239" DrawAspect="Content" ObjectID="_1750654938" r:id="rId385"/>
              </w:object>
            </w:r>
            <w:r w:rsidRPr="00675935">
              <w:t xml:space="preserve"> = </w:t>
            </w:r>
            <w:r w:rsidRPr="00675935">
              <w:rPr>
                <w:position w:val="-10"/>
                <w:szCs w:val="24"/>
              </w:rPr>
              <w:object w:dxaOrig="180" w:dyaOrig="340" w14:anchorId="7838BD5F">
                <v:shape id="_x0000_i1240" type="#_x0000_t75" style="width:9pt;height:17.25pt" o:ole="">
                  <v:imagedata r:id="rId131" o:title=""/>
                </v:shape>
                <o:OLEObject Type="Embed" ProgID="Equation.3" ShapeID="_x0000_i1240" DrawAspect="Content" ObjectID="_1750654939" r:id="rId386"/>
              </w:object>
            </w:r>
            <w:r w:rsidRPr="00675935">
              <w:rPr>
                <w:position w:val="-24"/>
                <w:szCs w:val="24"/>
              </w:rPr>
              <w:object w:dxaOrig="360" w:dyaOrig="620" w14:anchorId="33C5E0D9">
                <v:shape id="_x0000_i1241" type="#_x0000_t75" style="width:18pt;height:31.5pt" o:ole="">
                  <v:imagedata r:id="rId387" o:title=""/>
                </v:shape>
                <o:OLEObject Type="Embed" ProgID="Equation.3" ShapeID="_x0000_i1241" DrawAspect="Content" ObjectID="_1750654940" r:id="rId388"/>
              </w:object>
            </w:r>
          </w:p>
          <w:p w14:paraId="3EF04546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ahol: </w:t>
            </w:r>
          </w:p>
          <w:p w14:paraId="229E606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b/>
                <w:position w:val="-4"/>
                <w:szCs w:val="24"/>
              </w:rPr>
              <w:object w:dxaOrig="320" w:dyaOrig="320" w14:anchorId="494FA558">
                <v:shape id="_x0000_i1242" type="#_x0000_t75" style="width:15.75pt;height:15.75pt" o:ole="">
                  <v:imagedata r:id="rId106" o:title=""/>
                </v:shape>
                <o:OLEObject Type="Embed" ProgID="Equation.3" ShapeID="_x0000_i1242" DrawAspect="Content" ObjectID="_1750654941" r:id="rId389"/>
              </w:object>
            </w:r>
            <w:r w:rsidRPr="00675935">
              <w:t xml:space="preserve">az egyensúlyi gázelegy átlagos moláris tömege, </w:t>
            </w:r>
            <w:r w:rsidRPr="00675935">
              <w:rPr>
                <w:position w:val="-28"/>
                <w:szCs w:val="24"/>
              </w:rPr>
              <w:object w:dxaOrig="720" w:dyaOrig="680" w14:anchorId="0F8709DF">
                <v:shape id="_x0000_i1243" type="#_x0000_t75" style="width:36pt;height:34.5pt" o:ole="">
                  <v:imagedata r:id="rId390" o:title=""/>
                </v:shape>
                <o:OLEObject Type="Embed" ProgID="Equation.3" ShapeID="_x0000_i1243" DrawAspect="Content" ObjectID="_1750654942" r:id="rId391"/>
              </w:object>
            </w:r>
            <w:r w:rsidRPr="00675935">
              <w:t>,</w:t>
            </w:r>
          </w:p>
          <w:p w14:paraId="30E51E52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M</w:t>
            </w:r>
            <w:r w:rsidRPr="00675935">
              <w:t xml:space="preserve"> a kiindulási gáz moláris tömege, </w:t>
            </w:r>
            <w:r w:rsidRPr="00675935">
              <w:rPr>
                <w:position w:val="-28"/>
                <w:szCs w:val="24"/>
              </w:rPr>
              <w:object w:dxaOrig="720" w:dyaOrig="680" w14:anchorId="4A926EE0">
                <v:shape id="_x0000_i1244" type="#_x0000_t75" style="width:36pt;height:34.5pt" o:ole="">
                  <v:imagedata r:id="rId392" o:title=""/>
                </v:shape>
                <o:OLEObject Type="Embed" ProgID="Equation.3" ShapeID="_x0000_i1244" DrawAspect="Content" ObjectID="_1750654943" r:id="rId393"/>
              </w:object>
            </w:r>
            <w:r w:rsidRPr="00675935">
              <w:t>,</w:t>
            </w:r>
          </w:p>
          <w:p w14:paraId="60C8ED87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 xml:space="preserve">i </w:t>
            </w:r>
            <w:r w:rsidRPr="00675935">
              <w:t>a van’t Hoff-tényező.</w:t>
            </w:r>
          </w:p>
          <w:p w14:paraId="174D47A9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14:paraId="0AC2DC4A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  <w:rPr>
                <w:i/>
              </w:rPr>
            </w:pPr>
            <w:r w:rsidRPr="00675935">
              <w:rPr>
                <w:i/>
              </w:rPr>
              <w:t xml:space="preserve">Az egyensúlyi gázelegy sűrűsége, </w:t>
            </w:r>
            <w:r w:rsidRPr="00675935">
              <w:rPr>
                <w:i/>
              </w:rPr>
              <w:sym w:font="Symbol" w:char="F072"/>
            </w:r>
            <w:r w:rsidRPr="00675935">
              <w:rPr>
                <w:i/>
              </w:rPr>
              <w:t xml:space="preserve"> </w:t>
            </w:r>
            <w:r w:rsidRPr="00675935">
              <w:t>megadható a következő összefüggéssel:</w:t>
            </w:r>
          </w:p>
          <w:p w14:paraId="7089B7B4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72"/>
            </w:r>
            <w:r w:rsidRPr="00675935">
              <w:rPr>
                <w:i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10"/>
                <w:szCs w:val="24"/>
              </w:rPr>
              <w:object w:dxaOrig="180" w:dyaOrig="340" w14:anchorId="6EB4706C">
                <v:shape id="_x0000_i1245" type="#_x0000_t75" style="width:9pt;height:17.25pt" o:ole="">
                  <v:imagedata r:id="rId131" o:title=""/>
                </v:shape>
                <o:OLEObject Type="Embed" ProgID="Equation.3" ShapeID="_x0000_i1245" DrawAspect="Content" ObjectID="_1750654944" r:id="rId394"/>
              </w:object>
            </w:r>
            <w:r w:rsidRPr="00675935">
              <w:rPr>
                <w:position w:val="-24"/>
                <w:szCs w:val="24"/>
              </w:rPr>
              <w:object w:dxaOrig="380" w:dyaOrig="639" w14:anchorId="1B49D267">
                <v:shape id="_x0000_i1246" type="#_x0000_t75" style="width:19.5pt;height:31.5pt" o:ole="">
                  <v:imagedata r:id="rId395" o:title=""/>
                </v:shape>
                <o:OLEObject Type="Embed" ProgID="Equation.3" ShapeID="_x0000_i1246" DrawAspect="Content" ObjectID="_1750654945" r:id="rId396"/>
              </w:object>
            </w:r>
            <w:r w:rsidRPr="00675935">
              <w:t xml:space="preserve"> </w:t>
            </w:r>
          </w:p>
          <w:p w14:paraId="6E5976C3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ahol: </w:t>
            </w:r>
          </w:p>
          <w:p w14:paraId="792E1923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72"/>
            </w:r>
            <w:r w:rsidRPr="00675935">
              <w:rPr>
                <w:i/>
              </w:rPr>
              <w:t xml:space="preserve"> </w:t>
            </w:r>
            <w:r w:rsidRPr="00675935">
              <w:t xml:space="preserve">az egyensúlyi gázelegy sűrűsége, </w:t>
            </w:r>
            <w:r w:rsidRPr="00675935">
              <w:rPr>
                <w:position w:val="-28"/>
                <w:szCs w:val="24"/>
              </w:rPr>
              <w:object w:dxaOrig="639" w:dyaOrig="680" w14:anchorId="7A1973EF">
                <v:shape id="_x0000_i1247" type="#_x0000_t75" style="width:31.5pt;height:34.5pt" o:ole="">
                  <v:imagedata r:id="rId397" o:title=""/>
                </v:shape>
                <o:OLEObject Type="Embed" ProgID="Equation.3" ShapeID="_x0000_i1247" DrawAspect="Content" ObjectID="_1750654946" r:id="rId398"/>
              </w:object>
            </w:r>
            <w:r w:rsidRPr="00675935">
              <w:t>,</w:t>
            </w:r>
          </w:p>
          <w:p w14:paraId="78874F1E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sym w:font="Symbol" w:char="F072"/>
            </w:r>
            <w:r w:rsidRPr="00675935">
              <w:rPr>
                <w:i/>
                <w:vertAlign w:val="subscript"/>
              </w:rPr>
              <w:t>o</w:t>
            </w:r>
            <w:r w:rsidRPr="00675935">
              <w:t xml:space="preserve"> a kiindulási gáz sűrűsége, </w:t>
            </w:r>
            <w:r w:rsidRPr="00675935">
              <w:rPr>
                <w:position w:val="-28"/>
                <w:szCs w:val="24"/>
              </w:rPr>
              <w:object w:dxaOrig="620" w:dyaOrig="680" w14:anchorId="3D8192B5">
                <v:shape id="_x0000_i1248" type="#_x0000_t75" style="width:31.5pt;height:34.5pt" o:ole="">
                  <v:imagedata r:id="rId399" o:title=""/>
                </v:shape>
                <o:OLEObject Type="Embed" ProgID="Equation.3" ShapeID="_x0000_i1248" DrawAspect="Content" ObjectID="_1750654947" r:id="rId400"/>
              </w:object>
            </w:r>
            <w:r w:rsidRPr="00675935">
              <w:t>,</w:t>
            </w:r>
          </w:p>
          <w:p w14:paraId="79F33864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 xml:space="preserve">i </w:t>
            </w:r>
            <w:r w:rsidRPr="00675935">
              <w:t>a van’t Hoff-tényező.</w:t>
            </w:r>
          </w:p>
        </w:tc>
      </w:tr>
    </w:tbl>
    <w:p w14:paraId="3447B40D" w14:textId="77777777" w:rsidR="00032B38" w:rsidRPr="00675935" w:rsidRDefault="00032B38" w:rsidP="00032B38"/>
    <w:p w14:paraId="3DD320E8" w14:textId="77777777" w:rsidR="00032B38" w:rsidRPr="00675935" w:rsidRDefault="00032B38" w:rsidP="00032B38">
      <w:pPr>
        <w:pStyle w:val="Cmsor3"/>
      </w:pPr>
      <w:bookmarkStart w:id="23" w:name="_Toc253463874"/>
      <w:r w:rsidRPr="00675935">
        <w:t>Mintafeladatok</w:t>
      </w:r>
      <w:bookmarkEnd w:id="23"/>
    </w:p>
    <w:p w14:paraId="67A22804" w14:textId="77777777" w:rsidR="00032B38" w:rsidRPr="00675935" w:rsidRDefault="00032B38" w:rsidP="00032B38">
      <w:r w:rsidRPr="00675935">
        <w:t>A megadott koncentrációk aláhúzással jelöltek!</w:t>
      </w:r>
    </w:p>
    <w:p w14:paraId="52E60315" w14:textId="6F504C6D" w:rsidR="00032B38" w:rsidRPr="003F1170" w:rsidRDefault="00032B38" w:rsidP="00032B38">
      <w:pPr>
        <w:rPr>
          <w:b/>
        </w:rPr>
      </w:pPr>
      <w:r w:rsidRPr="003F1170">
        <w:rPr>
          <w:b/>
        </w:rPr>
        <w:t>1. A COCl</w:t>
      </w:r>
      <w:r w:rsidRPr="003F1170">
        <w:rPr>
          <w:b/>
          <w:vertAlign w:val="subscript"/>
        </w:rPr>
        <w:t>2</w:t>
      </w:r>
      <w:r w:rsidR="008A25A2">
        <w:rPr>
          <w:rFonts w:ascii="Yu Mincho Light" w:eastAsia="Yu Mincho Light" w:hAnsi="Yu Mincho Light" w:hint="eastAsia"/>
          <w:b/>
          <w:lang w:eastAsia="hu-HU"/>
        </w:rPr>
        <w:t>⇌</w:t>
      </w:r>
      <w:r w:rsidRPr="003F1170">
        <w:rPr>
          <w:b/>
        </w:rPr>
        <w:t>CO + Cl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gázreakció egy 10 dm</w:t>
      </w:r>
      <w:r w:rsidRPr="003F1170">
        <w:rPr>
          <w:b/>
          <w:vertAlign w:val="superscript"/>
        </w:rPr>
        <w:t>3</w:t>
      </w:r>
      <w:r w:rsidRPr="003F1170">
        <w:rPr>
          <w:b/>
        </w:rPr>
        <w:t xml:space="preserve"> térfogatú tartályban, állandó hőmérsékleten játszódik le. A tartályba 0,50 mol COCl</w:t>
      </w:r>
      <w:r w:rsidRPr="003F1170">
        <w:rPr>
          <w:b/>
          <w:vertAlign w:val="subscript"/>
        </w:rPr>
        <w:t>2</w:t>
      </w:r>
      <w:r w:rsidRPr="003F1170">
        <w:rPr>
          <w:b/>
        </w:rPr>
        <w:t>-t vezetünk be és az egyensúly beálltáig 0,20 mol COCl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alakul át. Számítsa ki az egyensúlyi anyagmennyiségeket és az egyensúlyi állandó értékét!</w:t>
      </w:r>
    </w:p>
    <w:p w14:paraId="5D113077" w14:textId="77777777" w:rsidR="00032B38" w:rsidRPr="00675935" w:rsidRDefault="00032B38" w:rsidP="00032B38">
      <w:pPr>
        <w:pStyle w:val="Cmsor4"/>
      </w:pPr>
      <w:r w:rsidRPr="00675935">
        <w:t xml:space="preserve">Megoldás: </w:t>
      </w:r>
    </w:p>
    <w:p w14:paraId="777D3E63" w14:textId="77777777" w:rsidR="00032B38" w:rsidRPr="00675935" w:rsidRDefault="00032B38" w:rsidP="00032B38">
      <w:pPr>
        <w:rPr>
          <w:vertAlign w:val="superscript"/>
        </w:rPr>
      </w:pPr>
      <w:r w:rsidRPr="00675935">
        <w:rPr>
          <w:i/>
        </w:rPr>
        <w:t>V</w:t>
      </w:r>
      <w:r w:rsidRPr="00675935">
        <w:t xml:space="preserve"> = 10 dm</w:t>
      </w:r>
      <w:r w:rsidRPr="00675935">
        <w:rPr>
          <w:vertAlign w:val="superscript"/>
        </w:rPr>
        <w:t>3</w:t>
      </w:r>
    </w:p>
    <w:tbl>
      <w:tblPr>
        <w:tblW w:w="9660" w:type="dxa"/>
        <w:tblLook w:val="01E0" w:firstRow="1" w:lastRow="1" w:firstColumn="1" w:lastColumn="1" w:noHBand="0" w:noVBand="0"/>
      </w:tblPr>
      <w:tblGrid>
        <w:gridCol w:w="3158"/>
        <w:gridCol w:w="953"/>
        <w:gridCol w:w="1757"/>
        <w:gridCol w:w="756"/>
        <w:gridCol w:w="1289"/>
        <w:gridCol w:w="1512"/>
        <w:gridCol w:w="235"/>
      </w:tblGrid>
      <w:tr w:rsidR="00032B38" w14:paraId="72DA92A1" w14:textId="77777777" w:rsidTr="00F436DF">
        <w:trPr>
          <w:gridAfter w:val="1"/>
          <w:wAfter w:w="235" w:type="dxa"/>
        </w:trPr>
        <w:tc>
          <w:tcPr>
            <w:tcW w:w="3158" w:type="dxa"/>
          </w:tcPr>
          <w:p w14:paraId="1ACF5128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953" w:type="dxa"/>
          </w:tcPr>
          <w:p w14:paraId="1E69224E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5314" w:type="dxa"/>
            <w:gridSpan w:val="4"/>
          </w:tcPr>
          <w:p w14:paraId="4255DBB5" w14:textId="2EE17685" w:rsidR="00032B38" w:rsidRPr="00336F26" w:rsidRDefault="00032B38" w:rsidP="00F436DF">
            <w:pPr>
              <w:rPr>
                <w:vertAlign w:val="subscript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43570" wp14:editId="1C32C063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142240</wp:posOffset>
                      </wp:positionV>
                      <wp:extent cx="114935" cy="571500"/>
                      <wp:effectExtent l="10160" t="6350" r="8255" b="12700"/>
                      <wp:wrapNone/>
                      <wp:docPr id="6" name="Jobb oldali kapcsos zárój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935" cy="571500"/>
                              </a:xfrm>
                              <a:prstGeom prst="rightBrace">
                                <a:avLst>
                                  <a:gd name="adj1" fmla="val 414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BC048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Jobb oldali kapcsos zárójel 6" o:spid="_x0000_s1026" type="#_x0000_t88" style="position:absolute;margin-left:333pt;margin-top:11.2pt;width:9.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mrFgIAAB8EAAAOAAAAZHJzL2Uyb0RvYy54bWysU9uO0zAQfUfiHyy/0zTdZJdGTVewyyKk&#10;5SItfIDrS2NwPMZ2m5avZ+ykpcAbIg/WTGZ8Zs6Z8er20Buylz5osC0tZ3NKpOUgtN229Mvnhxcv&#10;KQmRWcEMWNnSowz0dv382WpwjVxAB0ZITxDEhmZwLe1idE1RBN7JnoUZOGkxqMD3LKLrt4XwbED0&#10;3hSL+fy6GMAL54HLEPDv/Rik64yvlOTxo1JBRmJair3FfPp8btJZrFes2XrmOs2nNtg/dNEzbbHo&#10;GeqeRUZ2Xv8F1WvuIYCKMw59AUppLjMHZFPO/2Dz1DEnMxcUJ7izTOH/wfIP+yf3yafWg3sE/i2g&#10;IsXgQnOOJCdgDtkM70HgDNkuQiZ7UL5PN5EGOWRNj2dN5SESjj/Lslpe1ZRwDNU3ZT3PmhesOV12&#10;PsS3EnqSjJZ6ve3ia894Is4atn8MMQsriGV9qi6+lpSo3uCc9syQqqyurqc5XuQsLnOw6rnuhIgd&#10;nConeAsP2pi8DcaSoaXLelHnDgIYLVIwpQW/3dwZT7AwMs1fKo1gv6V52FmRwTrJxJvJjkyb0cZ8&#10;Yyedk7RpXUOzAXFEmT2MW4qvCo0O/A9KBtzQlobvO+YlJeadxRVYllWVVjo7VX2zQMdfRjaXEWY5&#10;QrU0UjKad3F8BjuXJcdJZboWXuF4lY6nPRi7mprFLcxspxeT1vzSz1m/3vX6JwAAAP//AwBQSwME&#10;FAAGAAgAAAAhAONn/SLgAAAACgEAAA8AAABkcnMvZG93bnJldi54bWxMj8tOwzAQRfdI/IM1ldhR&#10;J6GyqhCnKiA2PIQolVB3TjKNI/yIbLcJf8+wguXMHN05t9rM1rAzhjh4JyFfZsDQtb4bXC9h//F4&#10;vQYWk3KdMt6hhG+MsKkvLypVdn5y73jepZ5RiIulkqBTGkvOY6vRqrj0Izq6HX2wKtEYet4FNVG4&#10;NbzIMsGtGhx90GrEe43t1+5kJRwP+sY/vTw8NzZ8vu7N3fatmXoprxbz9hZYwjn9wfCrT+pQk1Pj&#10;T66LzEgQQlCXJKEoVsAIEOtVDqwhMqcNryv+v0L9AwAA//8DAFBLAQItABQABgAIAAAAIQC2gziS&#10;/gAAAOEBAAATAAAAAAAAAAAAAAAAAAAAAABbQ29udGVudF9UeXBlc10ueG1sUEsBAi0AFAAGAAgA&#10;AAAhADj9If/WAAAAlAEAAAsAAAAAAAAAAAAAAAAALwEAAF9yZWxzLy5yZWxzUEsBAi0AFAAGAAgA&#10;AAAhAPRheasWAgAAHwQAAA4AAAAAAAAAAAAAAAAALgIAAGRycy9lMm9Eb2MueG1sUEsBAi0AFAAG&#10;AAgAAAAhAONn/SLgAAAACgEAAA8AAAAAAAAAAAAAAAAAcAQAAGRycy9kb3ducmV2LnhtbFBLBQYA&#10;AAAABAAEAPMAAAB9BQAAAAA=&#10;"/>
                  </w:pict>
                </mc:Fallback>
              </mc:AlternateContent>
            </w:r>
            <w:r w:rsidRPr="00675935">
              <w:t>COCl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</w:t>
            </w:r>
            <w:r w:rsidR="008A25A2">
              <w:rPr>
                <w:rFonts w:ascii="Yu Mincho Light" w:eastAsia="Yu Mincho Light" w:hAnsi="Yu Mincho Light" w:hint="eastAsia"/>
                <w:szCs w:val="24"/>
                <w:lang w:eastAsia="hu-HU"/>
              </w:rPr>
              <w:t>⇌</w:t>
            </w:r>
            <w:r w:rsidRPr="00675935">
              <w:t xml:space="preserve"> CO + Cl</w:t>
            </w:r>
            <w:r w:rsidRPr="00675935">
              <w:rPr>
                <w:vertAlign w:val="subscript"/>
              </w:rPr>
              <w:t>2</w:t>
            </w:r>
          </w:p>
        </w:tc>
      </w:tr>
      <w:tr w:rsidR="00032B38" w14:paraId="2AD16DFB" w14:textId="77777777" w:rsidTr="00F436DF">
        <w:tc>
          <w:tcPr>
            <w:tcW w:w="3158" w:type="dxa"/>
          </w:tcPr>
          <w:p w14:paraId="46382F90" w14:textId="77777777" w:rsidR="00032B38" w:rsidRDefault="00032B38" w:rsidP="00F436DF">
            <w:pPr>
              <w:rPr>
                <w:position w:val="-24"/>
              </w:rPr>
            </w:pPr>
            <w:r w:rsidRPr="00675935">
              <w:t>kiindulási anyagmennyiség</w:t>
            </w:r>
            <w:r>
              <w:t>,</w:t>
            </w:r>
          </w:p>
        </w:tc>
        <w:tc>
          <w:tcPr>
            <w:tcW w:w="953" w:type="dxa"/>
          </w:tcPr>
          <w:p w14:paraId="74857190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K</w:t>
            </w:r>
            <w:r w:rsidRPr="00675935">
              <w:t>:</w:t>
            </w:r>
          </w:p>
        </w:tc>
        <w:tc>
          <w:tcPr>
            <w:tcW w:w="1757" w:type="dxa"/>
          </w:tcPr>
          <w:p w14:paraId="3E62A1BD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u w:val="single"/>
              </w:rPr>
              <w:t>0,50</w:t>
            </w:r>
          </w:p>
        </w:tc>
        <w:tc>
          <w:tcPr>
            <w:tcW w:w="756" w:type="dxa"/>
          </w:tcPr>
          <w:p w14:paraId="68E3B662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289" w:type="dxa"/>
          </w:tcPr>
          <w:p w14:paraId="02D8CEEF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747" w:type="dxa"/>
            <w:gridSpan w:val="2"/>
          </w:tcPr>
          <w:p w14:paraId="52874791" w14:textId="77777777" w:rsidR="00032B38" w:rsidRDefault="00032B38" w:rsidP="00F436DF">
            <w:pPr>
              <w:rPr>
                <w:position w:val="-24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B605E" wp14:editId="697CDE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181610</wp:posOffset>
                      </wp:positionV>
                      <wp:extent cx="114300" cy="571500"/>
                      <wp:effectExtent l="5080" t="5715" r="13970" b="13335"/>
                      <wp:wrapNone/>
                      <wp:docPr id="5" name="Jobb oldali kapcsos zárój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1458DC" id="Jobb oldali kapcsos zárójel 5" o:spid="_x0000_s1026" type="#_x0000_t88" style="position:absolute;margin-left:0;margin-top:14.3pt;width:9pt;height:4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5tIgIAADgEAAAOAAAAZHJzL2Uyb0RvYy54bWysU9uO0zAQfUfiHyy/0zSll92o6Qp2WUBa&#10;LtLCB0xtpzE4HmO7Tbtfz9hNS4E3RB6sGc/kzJkz4+XNvjNsp3zQaGtejsacKStQarup+dcv9y+u&#10;OAsRrASDVtX8oAK/WT1/tuxdpSbYopHKMwKxoepdzdsYXVUUQbSqgzBCpywFG/QdRHL9ppAeekLv&#10;TDEZj+dFj146j0KFQLd3xyBfZfymUSJ+apqgIjM1J24xnz6f63QWqyVUGw+u1WKgAf/AogNtqegZ&#10;6g4isK3Xf0F1WngM2MSRwK7AptFC5R6om3L8RzePLTiVeyFxgjvLFP4frPi4e3SffaIe3AOK74EU&#10;KXoXqnMkOYFy2Lr/gJJmCNuIudl94zvmkUQtx1fj9HHWGO3e0UVOoP7YPot9OIut9pEJuizL6cv0&#10;g6DQbFHOyE6loUqoiY/zIb5V2LFk1NzrTRtfexBJEahg9xBiVlwyC12iJb+VVL8zNMAdGDYt5/PF&#10;MOCLnMllDlU91x0QicGpcoK3eK+NyWtiLOtrfj2bzDKDgEbLFExpwW/Wt8YzKkyd5m9o57c0j1sr&#10;M1irQL4Z7AjaHG0qbuwwgKR52uNQrVEeSP+sNClGz430aNE/cdbT6tY8/NiCV5yZ95Z247qcTtOu&#10;Z2c6W0zI8ZeR9WUErCComkfOjuZtPL6PrcuSn2Zp8RXNvdHxtCBHVgNZWs88vOEppf2/9HPWrwe/&#10;+gkAAP//AwBQSwMEFAAGAAgAAAAhAOqMIJrYAAAABgEAAA8AAABkcnMvZG93bnJldi54bWxMj0FP&#10;wzAMhe9I/IfISFwQSzeJqSpNJ4RASNzY6N1rTFuROF2SbeXf453gZD0/+/lzvZm9UyeKaQxsYLko&#10;QBF3wY7cG/jcvd6XoFJGtugCk4EfSrBprq9qrGw48wedtrlXEsKpQgNDzlOldeoG8pgWYSIW7ytE&#10;j1lk7LWNeJZw7/SqKNba48hyYcCJngfqvrdHLxht+37YtUWmtwc6aKspvrg7Y25v5qdHUJnm/DcM&#10;F3zZgUaY9uHINilnQB7JBlblGtTFLUXvpS6loZta/8dvfgEAAP//AwBQSwECLQAUAAYACAAAACEA&#10;toM4kv4AAADhAQAAEwAAAAAAAAAAAAAAAAAAAAAAW0NvbnRlbnRfVHlwZXNdLnhtbFBLAQItABQA&#10;BgAIAAAAIQA4/SH/1gAAAJQBAAALAAAAAAAAAAAAAAAAAC8BAABfcmVscy8ucmVsc1BLAQItABQA&#10;BgAIAAAAIQCUrW5tIgIAADgEAAAOAAAAAAAAAAAAAAAAAC4CAABkcnMvZTJvRG9jLnhtbFBLAQIt&#10;ABQABgAIAAAAIQDqjCCa2AAAAAYBAAAPAAAAAAAAAAAAAAAAAHwEAABkcnMvZG93bnJldi54bWxQ&#10;SwUGAAAAAAQABADzAAAAgQUAAAAA&#10;"/>
                  </w:pict>
                </mc:Fallback>
              </mc:AlternateContent>
            </w:r>
          </w:p>
        </w:tc>
      </w:tr>
      <w:tr w:rsidR="00032B38" w14:paraId="104A8CD1" w14:textId="77777777" w:rsidTr="00F436DF">
        <w:tc>
          <w:tcPr>
            <w:tcW w:w="3158" w:type="dxa"/>
          </w:tcPr>
          <w:p w14:paraId="3F74FAAB" w14:textId="77777777" w:rsidR="00032B38" w:rsidRDefault="00032B38" w:rsidP="00F436DF">
            <w:pPr>
              <w:rPr>
                <w:position w:val="-24"/>
              </w:rPr>
            </w:pPr>
            <w:r w:rsidRPr="00675935">
              <w:t>átalakult anyagmennyiség</w:t>
            </w:r>
            <w:r>
              <w:t>,</w:t>
            </w:r>
          </w:p>
        </w:tc>
        <w:tc>
          <w:tcPr>
            <w:tcW w:w="953" w:type="dxa"/>
          </w:tcPr>
          <w:p w14:paraId="05C14CB7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Á</w:t>
            </w:r>
            <w:r w:rsidRPr="00675935">
              <w:t>:</w:t>
            </w:r>
          </w:p>
        </w:tc>
        <w:tc>
          <w:tcPr>
            <w:tcW w:w="1757" w:type="dxa"/>
          </w:tcPr>
          <w:p w14:paraId="63A8ACBE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u w:val="single"/>
              </w:rPr>
              <w:t>0,20</w:t>
            </w:r>
          </w:p>
        </w:tc>
        <w:tc>
          <w:tcPr>
            <w:tcW w:w="756" w:type="dxa"/>
          </w:tcPr>
          <w:p w14:paraId="58F7F1ED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289" w:type="dxa"/>
          </w:tcPr>
          <w:p w14:paraId="3B09096F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747" w:type="dxa"/>
            <w:gridSpan w:val="2"/>
          </w:tcPr>
          <w:p w14:paraId="64BBB639" w14:textId="77777777" w:rsidR="00032B38" w:rsidRDefault="00032B38" w:rsidP="00F436DF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mol</w:t>
            </w:r>
          </w:p>
        </w:tc>
      </w:tr>
      <w:tr w:rsidR="00032B38" w14:paraId="0BB9A15C" w14:textId="77777777" w:rsidTr="00F436DF">
        <w:tc>
          <w:tcPr>
            <w:tcW w:w="3158" w:type="dxa"/>
          </w:tcPr>
          <w:p w14:paraId="1708D4D1" w14:textId="77777777" w:rsidR="00032B38" w:rsidRDefault="00032B38" w:rsidP="00F436DF">
            <w:pPr>
              <w:rPr>
                <w:position w:val="-24"/>
              </w:rPr>
            </w:pPr>
            <w:r w:rsidRPr="00675935">
              <w:t>egyensúlyi anyagmennyiség</w:t>
            </w:r>
            <w:r>
              <w:t>,</w:t>
            </w:r>
          </w:p>
        </w:tc>
        <w:tc>
          <w:tcPr>
            <w:tcW w:w="953" w:type="dxa"/>
          </w:tcPr>
          <w:p w14:paraId="48D913D1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E</w:t>
            </w:r>
            <w:r w:rsidRPr="00675935">
              <w:t>:</w:t>
            </w:r>
          </w:p>
        </w:tc>
        <w:tc>
          <w:tcPr>
            <w:tcW w:w="1757" w:type="dxa"/>
          </w:tcPr>
          <w:p w14:paraId="4ADA141D" w14:textId="77777777" w:rsidR="00032B38" w:rsidRDefault="00032B38" w:rsidP="00F436DF">
            <w:pPr>
              <w:rPr>
                <w:position w:val="-24"/>
              </w:rPr>
            </w:pPr>
            <w:r w:rsidRPr="00675935">
              <w:t>0,30</w:t>
            </w:r>
          </w:p>
        </w:tc>
        <w:tc>
          <w:tcPr>
            <w:tcW w:w="756" w:type="dxa"/>
          </w:tcPr>
          <w:p w14:paraId="2B42788C" w14:textId="77777777" w:rsidR="00032B38" w:rsidRDefault="00032B38" w:rsidP="00F436DF">
            <w:pPr>
              <w:rPr>
                <w:position w:val="-24"/>
              </w:rPr>
            </w:pPr>
            <w:r w:rsidRPr="00675935">
              <w:t xml:space="preserve">0,20  </w:t>
            </w:r>
          </w:p>
        </w:tc>
        <w:tc>
          <w:tcPr>
            <w:tcW w:w="1289" w:type="dxa"/>
          </w:tcPr>
          <w:p w14:paraId="30176ECC" w14:textId="77777777" w:rsidR="00032B38" w:rsidRDefault="00032B38" w:rsidP="00F436DF">
            <w:pPr>
              <w:rPr>
                <w:position w:val="-24"/>
              </w:rPr>
            </w:pPr>
            <w:r w:rsidRPr="00675935">
              <w:t xml:space="preserve">0,20  </w:t>
            </w:r>
          </w:p>
        </w:tc>
        <w:tc>
          <w:tcPr>
            <w:tcW w:w="1747" w:type="dxa"/>
            <w:gridSpan w:val="2"/>
          </w:tcPr>
          <w:p w14:paraId="0E025D15" w14:textId="77777777" w:rsidR="00032B38" w:rsidRDefault="00032B38" w:rsidP="00F436DF">
            <w:pPr>
              <w:rPr>
                <w:position w:val="-24"/>
              </w:rPr>
            </w:pPr>
          </w:p>
        </w:tc>
      </w:tr>
      <w:tr w:rsidR="00032B38" w14:paraId="11B7C4A2" w14:textId="77777777" w:rsidTr="00F436DF">
        <w:tc>
          <w:tcPr>
            <w:tcW w:w="3158" w:type="dxa"/>
          </w:tcPr>
          <w:p w14:paraId="6B6FF8C5" w14:textId="77777777" w:rsidR="00032B38" w:rsidRPr="00675935" w:rsidRDefault="00032B38" w:rsidP="00F436DF">
            <w:r>
              <w:t>egyensúlyi koncentráció,</w:t>
            </w:r>
          </w:p>
        </w:tc>
        <w:tc>
          <w:tcPr>
            <w:tcW w:w="953" w:type="dxa"/>
          </w:tcPr>
          <w:p w14:paraId="41A7A02B" w14:textId="77777777" w:rsidR="00032B38" w:rsidRPr="00675935" w:rsidRDefault="00032B38" w:rsidP="00F436DF">
            <w:pPr>
              <w:rPr>
                <w:i/>
              </w:rPr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 xml:space="preserve">E </w:t>
            </w:r>
            <w:r w:rsidRPr="00675935">
              <w:t>=</w:t>
            </w:r>
            <w:r w:rsidRPr="00675935">
              <w:rPr>
                <w:position w:val="-24"/>
                <w:szCs w:val="24"/>
              </w:rPr>
              <w:object w:dxaOrig="279" w:dyaOrig="620" w14:anchorId="00156D58">
                <v:shape id="_x0000_i1249" type="#_x0000_t75" style="width:14.25pt;height:31.5pt" o:ole="">
                  <v:imagedata r:id="rId401" o:title=""/>
                </v:shape>
                <o:OLEObject Type="Embed" ProgID="Equation.3" ShapeID="_x0000_i1249" DrawAspect="Content" ObjectID="_1750654948" r:id="rId402"/>
              </w:object>
            </w:r>
          </w:p>
        </w:tc>
        <w:tc>
          <w:tcPr>
            <w:tcW w:w="1757" w:type="dxa"/>
          </w:tcPr>
          <w:p w14:paraId="56B85C2C" w14:textId="77777777" w:rsidR="00032B38" w:rsidRPr="00675935" w:rsidRDefault="00032B38" w:rsidP="00F436DF">
            <w:pPr>
              <w:spacing w:before="120"/>
            </w:pPr>
            <w:r w:rsidRPr="00675935">
              <w:t>0,030</w:t>
            </w:r>
          </w:p>
        </w:tc>
        <w:tc>
          <w:tcPr>
            <w:tcW w:w="756" w:type="dxa"/>
          </w:tcPr>
          <w:p w14:paraId="79B4F9EB" w14:textId="77777777" w:rsidR="00032B38" w:rsidRPr="00675935" w:rsidRDefault="00032B38" w:rsidP="00F436DF">
            <w:pPr>
              <w:spacing w:before="120"/>
            </w:pPr>
            <w:r>
              <w:t>0,02</w:t>
            </w:r>
            <w:r w:rsidRPr="00675935">
              <w:t>0</w:t>
            </w:r>
          </w:p>
        </w:tc>
        <w:tc>
          <w:tcPr>
            <w:tcW w:w="1289" w:type="dxa"/>
          </w:tcPr>
          <w:p w14:paraId="2EE4A8D4" w14:textId="77777777" w:rsidR="00032B38" w:rsidRPr="00675935" w:rsidRDefault="00032B38" w:rsidP="00F436DF">
            <w:pPr>
              <w:spacing w:before="120"/>
            </w:pPr>
            <w:r>
              <w:t>0,02</w:t>
            </w:r>
            <w:r w:rsidRPr="00675935">
              <w:t>0</w:t>
            </w:r>
          </w:p>
        </w:tc>
        <w:tc>
          <w:tcPr>
            <w:tcW w:w="1747" w:type="dxa"/>
            <w:gridSpan w:val="2"/>
          </w:tcPr>
          <w:p w14:paraId="152D9B9E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position w:val="-24"/>
                <w:szCs w:val="24"/>
              </w:rPr>
              <w:object w:dxaOrig="540" w:dyaOrig="620" w14:anchorId="51108237">
                <v:shape id="_x0000_i1250" type="#_x0000_t75" style="width:27pt;height:31.5pt" o:ole="">
                  <v:imagedata r:id="rId403" o:title=""/>
                </v:shape>
                <o:OLEObject Type="Embed" ProgID="Equation.3" ShapeID="_x0000_i1250" DrawAspect="Content" ObjectID="_1750654949" r:id="rId404"/>
              </w:object>
            </w:r>
          </w:p>
        </w:tc>
      </w:tr>
    </w:tbl>
    <w:p w14:paraId="51FF3239" w14:textId="77777777" w:rsidR="00032B38" w:rsidRPr="00675935" w:rsidRDefault="00032B38" w:rsidP="00032B38">
      <w:r w:rsidRPr="00675935">
        <w:rPr>
          <w:i/>
        </w:rPr>
        <w:t>K</w:t>
      </w:r>
      <w:r w:rsidRPr="00675935">
        <w:rPr>
          <w:vertAlign w:val="subscript"/>
        </w:rPr>
        <w:t xml:space="preserve">c </w:t>
      </w:r>
      <w:r w:rsidRPr="00675935">
        <w:t xml:space="preserve">= </w:t>
      </w:r>
      <w:r w:rsidRPr="00675935">
        <w:rPr>
          <w:position w:val="-56"/>
        </w:rPr>
        <w:object w:dxaOrig="3640" w:dyaOrig="1240" w14:anchorId="01604922">
          <v:shape id="_x0000_i1251" type="#_x0000_t75" style="width:181.5pt;height:61.5pt" o:ole="">
            <v:imagedata r:id="rId405" o:title=""/>
          </v:shape>
          <o:OLEObject Type="Embed" ProgID="Equation.3" ShapeID="_x0000_i1251" DrawAspect="Content" ObjectID="_1750654950" r:id="rId406"/>
        </w:object>
      </w:r>
      <w:r w:rsidRPr="00675935">
        <w:t>= 0,013</w:t>
      </w:r>
      <w:r w:rsidRPr="00675935">
        <w:rPr>
          <w:position w:val="-24"/>
        </w:rPr>
        <w:object w:dxaOrig="540" w:dyaOrig="620" w14:anchorId="65E25399">
          <v:shape id="_x0000_i1252" type="#_x0000_t75" style="width:27pt;height:31.5pt" o:ole="">
            <v:imagedata r:id="rId407" o:title=""/>
          </v:shape>
          <o:OLEObject Type="Embed" ProgID="Equation.3" ShapeID="_x0000_i1252" DrawAspect="Content" ObjectID="_1750654951" r:id="rId408"/>
        </w:object>
      </w:r>
    </w:p>
    <w:p w14:paraId="46369776" w14:textId="77777777" w:rsidR="00032B38" w:rsidRPr="003F1170" w:rsidRDefault="00032B38" w:rsidP="00032B38">
      <w:pPr>
        <w:rPr>
          <w:b/>
        </w:rPr>
      </w:pPr>
      <w:r w:rsidRPr="003F1170">
        <w:rPr>
          <w:b/>
        </w:rPr>
        <w:t>2. A 2 H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O </w:t>
      </w:r>
      <w:r w:rsidRPr="003F1170">
        <w:rPr>
          <w:b/>
          <w:lang w:eastAsia="hu-HU"/>
        </w:rPr>
        <w:object w:dxaOrig="1155" w:dyaOrig="360" w14:anchorId="36AE01E8">
          <v:shape id="_x0000_i1253" type="#_x0000_t75" style="width:58.5pt;height:18pt" o:ole="">
            <v:imagedata r:id="rId292" o:title=""/>
          </v:shape>
          <o:OLEObject Type="Embed" ProgID="ChemWindow.Document" ShapeID="_x0000_i1253" DrawAspect="Content" ObjectID="_1750654952" r:id="rId409"/>
        </w:object>
      </w:r>
      <w:r w:rsidRPr="003F1170">
        <w:rPr>
          <w:b/>
          <w:lang w:eastAsia="hu-HU"/>
        </w:rPr>
        <w:t xml:space="preserve"> </w:t>
      </w:r>
      <w:r w:rsidRPr="003F1170">
        <w:rPr>
          <w:b/>
        </w:rPr>
        <w:t>2 H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+ O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gázreakció egy 20 dm</w:t>
      </w:r>
      <w:r w:rsidRPr="003F1170">
        <w:rPr>
          <w:b/>
          <w:vertAlign w:val="superscript"/>
        </w:rPr>
        <w:t>3</w:t>
      </w:r>
      <w:r w:rsidRPr="003F1170">
        <w:rPr>
          <w:b/>
        </w:rPr>
        <w:t xml:space="preserve"> térfogatú edényben játszódik le állandó hőmérsékleten. A reakcióedénybe 5,0 mol H</w:t>
      </w:r>
      <w:r w:rsidRPr="003F1170">
        <w:rPr>
          <w:b/>
          <w:vertAlign w:val="subscript"/>
        </w:rPr>
        <w:t>2</w:t>
      </w:r>
      <w:r w:rsidRPr="003F1170">
        <w:rPr>
          <w:b/>
        </w:rPr>
        <w:t>O-t vezetünk be. Az egyensúly beálltáig a vízgőz 40%-a alakul át. Számítsa ki az egyensúlyi anyagmennyiségeket és az egyensúlyi állandó értékét!</w:t>
      </w:r>
    </w:p>
    <w:p w14:paraId="375D7324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17170DCA" w14:textId="77777777" w:rsidR="00032B38" w:rsidRPr="00675935" w:rsidRDefault="00032B38" w:rsidP="00032B38">
      <w:pPr>
        <w:rPr>
          <w:vertAlign w:val="superscript"/>
        </w:rPr>
      </w:pPr>
      <w:r w:rsidRPr="00675935">
        <w:rPr>
          <w:i/>
        </w:rPr>
        <w:t>V</w:t>
      </w:r>
      <w:r w:rsidRPr="00675935">
        <w:t xml:space="preserve"> = 20 dm</w:t>
      </w:r>
      <w:r w:rsidRPr="00675935">
        <w:rPr>
          <w:vertAlign w:val="superscript"/>
        </w:rPr>
        <w:t>3</w:t>
      </w:r>
    </w:p>
    <w:p w14:paraId="6A78AC76" w14:textId="77777777" w:rsidR="00032B38" w:rsidRPr="00675935" w:rsidRDefault="00032B38" w:rsidP="00032B38">
      <w:r w:rsidRPr="00675935">
        <w:t>A kiindulási 5,0 mol vízgőz 40%-a alakul át, tehát az átalakult anyagmennyiség 2,0 mol.</w:t>
      </w:r>
    </w:p>
    <w:tbl>
      <w:tblPr>
        <w:tblW w:w="6502" w:type="dxa"/>
        <w:tblLook w:val="01E0" w:firstRow="1" w:lastRow="1" w:firstColumn="1" w:lastColumn="1" w:noHBand="0" w:noVBand="0"/>
      </w:tblPr>
      <w:tblGrid>
        <w:gridCol w:w="953"/>
        <w:gridCol w:w="1675"/>
        <w:gridCol w:w="720"/>
        <w:gridCol w:w="1407"/>
        <w:gridCol w:w="1512"/>
        <w:gridCol w:w="235"/>
      </w:tblGrid>
      <w:tr w:rsidR="00032B38" w14:paraId="305A064D" w14:textId="77777777" w:rsidTr="00F436DF">
        <w:trPr>
          <w:gridAfter w:val="1"/>
          <w:wAfter w:w="235" w:type="dxa"/>
        </w:trPr>
        <w:tc>
          <w:tcPr>
            <w:tcW w:w="953" w:type="dxa"/>
          </w:tcPr>
          <w:p w14:paraId="327D1FE8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5314" w:type="dxa"/>
            <w:gridSpan w:val="4"/>
          </w:tcPr>
          <w:p w14:paraId="053DD67C" w14:textId="5285ACEE" w:rsidR="00032B38" w:rsidRPr="00A277C8" w:rsidRDefault="00032B38" w:rsidP="00F436DF">
            <w:pPr>
              <w:tabs>
                <w:tab w:val="left" w:pos="720"/>
              </w:tabs>
            </w:pPr>
            <w:r w:rsidRPr="00675935">
              <w:t>2</w:t>
            </w:r>
            <w:r>
              <w:t> </w:t>
            </w:r>
            <w:r w:rsidRPr="00675935">
              <w:t>H</w:t>
            </w:r>
            <w:r w:rsidRPr="00675935">
              <w:rPr>
                <w:vertAlign w:val="subscript"/>
              </w:rPr>
              <w:t>2</w:t>
            </w:r>
            <w:r w:rsidRPr="00675935">
              <w:t>O</w:t>
            </w:r>
            <w:r w:rsidR="008A25A2">
              <w:rPr>
                <w:rFonts w:ascii="Yu Mincho Light" w:eastAsia="Yu Mincho Light" w:hAnsi="Yu Mincho Light" w:hint="eastAsia"/>
                <w:szCs w:val="24"/>
                <w:lang w:eastAsia="hu-HU"/>
              </w:rPr>
              <w:t>⇌</w:t>
            </w:r>
            <w:r w:rsidR="008A25A2">
              <w:rPr>
                <w:szCs w:val="24"/>
                <w:lang w:eastAsia="hu-HU"/>
              </w:rPr>
              <w:t xml:space="preserve">                                </w:t>
            </w:r>
            <w:r w:rsidRPr="00675935">
              <w:t>2</w:t>
            </w:r>
            <w:r>
              <w:t> </w:t>
            </w:r>
            <w:r w:rsidRPr="00675935">
              <w:t>H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+ O</w:t>
            </w:r>
            <w:r>
              <w:rPr>
                <w:vertAlign w:val="subscript"/>
              </w:rPr>
              <w:t>2</w:t>
            </w:r>
          </w:p>
        </w:tc>
      </w:tr>
      <w:tr w:rsidR="00032B38" w14:paraId="3290B4C3" w14:textId="77777777" w:rsidTr="00F436DF">
        <w:tc>
          <w:tcPr>
            <w:tcW w:w="953" w:type="dxa"/>
          </w:tcPr>
          <w:p w14:paraId="08B074BE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K</w:t>
            </w:r>
            <w:r w:rsidRPr="00675935">
              <w:t>:</w:t>
            </w:r>
          </w:p>
        </w:tc>
        <w:tc>
          <w:tcPr>
            <w:tcW w:w="1675" w:type="dxa"/>
          </w:tcPr>
          <w:p w14:paraId="747B5C69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u w:val="single"/>
              </w:rPr>
              <w:t>5</w:t>
            </w:r>
            <w:r>
              <w:rPr>
                <w:u w:val="single"/>
              </w:rPr>
              <w:t>,</w:t>
            </w:r>
            <w:r w:rsidRPr="00675935">
              <w:rPr>
                <w:u w:val="single"/>
              </w:rPr>
              <w:t>0</w:t>
            </w:r>
          </w:p>
        </w:tc>
        <w:tc>
          <w:tcPr>
            <w:tcW w:w="720" w:type="dxa"/>
          </w:tcPr>
          <w:p w14:paraId="3B951B9C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407" w:type="dxa"/>
          </w:tcPr>
          <w:p w14:paraId="62510610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747" w:type="dxa"/>
            <w:gridSpan w:val="2"/>
          </w:tcPr>
          <w:p w14:paraId="59627E36" w14:textId="77777777" w:rsidR="00032B38" w:rsidRDefault="00032B38" w:rsidP="00F436DF">
            <w:pPr>
              <w:rPr>
                <w:position w:val="-24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633623" wp14:editId="5720D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181610</wp:posOffset>
                      </wp:positionV>
                      <wp:extent cx="114300" cy="571500"/>
                      <wp:effectExtent l="9525" t="6350" r="9525" b="12700"/>
                      <wp:wrapNone/>
                      <wp:docPr id="4" name="Jobb oldali kapcsos zárój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EDC4D" id="Jobb oldali kapcsos zárójel 4" o:spid="_x0000_s1026" type="#_x0000_t88" style="position:absolute;margin-left:0;margin-top:14.3pt;width:9pt;height:4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5tIgIAADgEAAAOAAAAZHJzL2Uyb0RvYy54bWysU9uO0zAQfUfiHyy/0zSll92o6Qp2WUBa&#10;LtLCB0xtpzE4HmO7Tbtfz9hNS4E3RB6sGc/kzJkz4+XNvjNsp3zQaGtejsacKStQarup+dcv9y+u&#10;OAsRrASDVtX8oAK/WT1/tuxdpSbYopHKMwKxoepdzdsYXVUUQbSqgzBCpywFG/QdRHL9ppAeekLv&#10;TDEZj+dFj146j0KFQLd3xyBfZfymUSJ+apqgIjM1J24xnz6f63QWqyVUGw+u1WKgAf/AogNtqegZ&#10;6g4isK3Xf0F1WngM2MSRwK7AptFC5R6om3L8RzePLTiVeyFxgjvLFP4frPi4e3SffaIe3AOK74EU&#10;KXoXqnMkOYFy2Lr/gJJmCNuIudl94zvmkUQtx1fj9HHWGO3e0UVOoP7YPot9OIut9pEJuizL6cv0&#10;g6DQbFHOyE6loUqoiY/zIb5V2LFk1NzrTRtfexBJEahg9xBiVlwyC12iJb+VVL8zNMAdGDYt5/PF&#10;MOCLnMllDlU91x0QicGpcoK3eK+NyWtiLOtrfj2bzDKDgEbLFExpwW/Wt8YzKkyd5m9o57c0j1sr&#10;M1irQL4Z7AjaHG0qbuwwgKR52uNQrVEeSP+sNClGz430aNE/cdbT6tY8/NiCV5yZ95Z247qcTtOu&#10;Z2c6W0zI8ZeR9WUErCComkfOjuZtPL6PrcuSn2Zp8RXNvdHxtCBHVgNZWs88vOEppf2/9HPWrwe/&#10;+gkAAP//AwBQSwMEFAAGAAgAAAAhAOqMIJrYAAAABgEAAA8AAABkcnMvZG93bnJldi54bWxMj0FP&#10;wzAMhe9I/IfISFwQSzeJqSpNJ4RASNzY6N1rTFuROF2SbeXf453gZD0/+/lzvZm9UyeKaQxsYLko&#10;QBF3wY7cG/jcvd6XoFJGtugCk4EfSrBprq9qrGw48wedtrlXEsKpQgNDzlOldeoG8pgWYSIW7ytE&#10;j1lk7LWNeJZw7/SqKNba48hyYcCJngfqvrdHLxht+37YtUWmtwc6aKspvrg7Y25v5qdHUJnm/DcM&#10;F3zZgUaY9uHINilnQB7JBlblGtTFLUXvpS6loZta/8dvfgEAAP//AwBQSwECLQAUAAYACAAAACEA&#10;toM4kv4AAADhAQAAEwAAAAAAAAAAAAAAAAAAAAAAW0NvbnRlbnRfVHlwZXNdLnhtbFBLAQItABQA&#10;BgAIAAAAIQA4/SH/1gAAAJQBAAALAAAAAAAAAAAAAAAAAC8BAABfcmVscy8ucmVsc1BLAQItABQA&#10;BgAIAAAAIQCUrW5tIgIAADgEAAAOAAAAAAAAAAAAAAAAAC4CAABkcnMvZTJvRG9jLnhtbFBLAQIt&#10;ABQABgAIAAAAIQDqjCCa2AAAAAYBAAAPAAAAAAAAAAAAAAAAAHwEAABkcnMvZG93bnJldi54bWxQ&#10;SwUGAAAAAAQABADzAAAAgQUAAAAA&#10;"/>
                  </w:pict>
                </mc:Fallback>
              </mc:AlternateContent>
            </w:r>
          </w:p>
        </w:tc>
      </w:tr>
      <w:tr w:rsidR="00032B38" w14:paraId="712E4D50" w14:textId="77777777" w:rsidTr="00F436DF">
        <w:tc>
          <w:tcPr>
            <w:tcW w:w="953" w:type="dxa"/>
          </w:tcPr>
          <w:p w14:paraId="747359D4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Á</w:t>
            </w:r>
            <w:r w:rsidRPr="00675935">
              <w:t>:</w:t>
            </w:r>
          </w:p>
        </w:tc>
        <w:tc>
          <w:tcPr>
            <w:tcW w:w="1675" w:type="dxa"/>
          </w:tcPr>
          <w:p w14:paraId="084A14AD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u w:val="single"/>
              </w:rPr>
              <w:t>2</w:t>
            </w:r>
            <w:r>
              <w:rPr>
                <w:u w:val="single"/>
              </w:rPr>
              <w:t>,</w:t>
            </w:r>
            <w:r w:rsidRPr="00675935">
              <w:rPr>
                <w:u w:val="single"/>
              </w:rPr>
              <w:t>0</w:t>
            </w:r>
          </w:p>
        </w:tc>
        <w:tc>
          <w:tcPr>
            <w:tcW w:w="720" w:type="dxa"/>
          </w:tcPr>
          <w:p w14:paraId="1D07F1AA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407" w:type="dxa"/>
          </w:tcPr>
          <w:p w14:paraId="54CEBECE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747" w:type="dxa"/>
            <w:gridSpan w:val="2"/>
          </w:tcPr>
          <w:p w14:paraId="1A7AB995" w14:textId="77777777" w:rsidR="00032B38" w:rsidRDefault="00032B38" w:rsidP="00F436DF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mol</w:t>
            </w:r>
          </w:p>
        </w:tc>
      </w:tr>
      <w:tr w:rsidR="00032B38" w14:paraId="08D01D33" w14:textId="77777777" w:rsidTr="00F436DF">
        <w:tc>
          <w:tcPr>
            <w:tcW w:w="953" w:type="dxa"/>
          </w:tcPr>
          <w:p w14:paraId="1858DB25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E</w:t>
            </w:r>
            <w:r w:rsidRPr="00675935">
              <w:t>:</w:t>
            </w:r>
          </w:p>
        </w:tc>
        <w:tc>
          <w:tcPr>
            <w:tcW w:w="1675" w:type="dxa"/>
          </w:tcPr>
          <w:p w14:paraId="23DBCF45" w14:textId="77777777" w:rsidR="00032B38" w:rsidRDefault="00032B38" w:rsidP="00F436DF">
            <w:pPr>
              <w:rPr>
                <w:position w:val="-24"/>
              </w:rPr>
            </w:pPr>
            <w:r>
              <w:t>3,</w:t>
            </w:r>
            <w:r w:rsidRPr="00675935">
              <w:t>0</w:t>
            </w:r>
          </w:p>
        </w:tc>
        <w:tc>
          <w:tcPr>
            <w:tcW w:w="720" w:type="dxa"/>
          </w:tcPr>
          <w:p w14:paraId="42AB3FB7" w14:textId="77777777" w:rsidR="00032B38" w:rsidRDefault="00032B38" w:rsidP="00F436DF">
            <w:pPr>
              <w:rPr>
                <w:position w:val="-24"/>
              </w:rPr>
            </w:pPr>
            <w:r w:rsidRPr="00675935">
              <w:t>2</w:t>
            </w:r>
            <w:r>
              <w:t>,</w:t>
            </w:r>
            <w:r w:rsidRPr="00675935">
              <w:t xml:space="preserve">0  </w:t>
            </w:r>
          </w:p>
        </w:tc>
        <w:tc>
          <w:tcPr>
            <w:tcW w:w="1407" w:type="dxa"/>
          </w:tcPr>
          <w:p w14:paraId="3EB82B6B" w14:textId="77777777" w:rsidR="00032B38" w:rsidRDefault="00032B38" w:rsidP="00F436DF">
            <w:pPr>
              <w:rPr>
                <w:position w:val="-24"/>
              </w:rPr>
            </w:pPr>
            <w:r>
              <w:t>1,</w:t>
            </w:r>
            <w:r w:rsidRPr="00675935">
              <w:t xml:space="preserve">0  </w:t>
            </w:r>
          </w:p>
        </w:tc>
        <w:tc>
          <w:tcPr>
            <w:tcW w:w="1747" w:type="dxa"/>
            <w:gridSpan w:val="2"/>
          </w:tcPr>
          <w:p w14:paraId="3A667CD7" w14:textId="77777777" w:rsidR="00032B38" w:rsidRDefault="00032B38" w:rsidP="00F436DF">
            <w:pPr>
              <w:rPr>
                <w:position w:val="-24"/>
              </w:rPr>
            </w:pPr>
          </w:p>
        </w:tc>
      </w:tr>
      <w:tr w:rsidR="00032B38" w14:paraId="3867F335" w14:textId="77777777" w:rsidTr="00F436DF">
        <w:tc>
          <w:tcPr>
            <w:tcW w:w="953" w:type="dxa"/>
          </w:tcPr>
          <w:p w14:paraId="32FCDFE1" w14:textId="77777777" w:rsidR="00032B38" w:rsidRPr="00675935" w:rsidRDefault="00032B38" w:rsidP="00F436DF">
            <w:pPr>
              <w:rPr>
                <w:i/>
              </w:rPr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 xml:space="preserve">E </w:t>
            </w:r>
            <w:r w:rsidRPr="00675935">
              <w:t>=</w:t>
            </w:r>
            <w:r w:rsidRPr="00675935">
              <w:rPr>
                <w:position w:val="-24"/>
                <w:szCs w:val="24"/>
              </w:rPr>
              <w:object w:dxaOrig="279" w:dyaOrig="620" w14:anchorId="2D39D375">
                <v:shape id="_x0000_i1254" type="#_x0000_t75" style="width:14.25pt;height:31.5pt" o:ole="">
                  <v:imagedata r:id="rId401" o:title=""/>
                </v:shape>
                <o:OLEObject Type="Embed" ProgID="Equation.3" ShapeID="_x0000_i1254" DrawAspect="Content" ObjectID="_1750654953" r:id="rId410"/>
              </w:object>
            </w:r>
          </w:p>
        </w:tc>
        <w:tc>
          <w:tcPr>
            <w:tcW w:w="1675" w:type="dxa"/>
          </w:tcPr>
          <w:p w14:paraId="2A2596FA" w14:textId="77777777" w:rsidR="00032B38" w:rsidRPr="00675935" w:rsidRDefault="00032B38" w:rsidP="00F436DF">
            <w:pPr>
              <w:spacing w:before="120"/>
            </w:pPr>
            <w:r w:rsidRPr="00675935">
              <w:t>0,</w:t>
            </w:r>
            <w:r>
              <w:t>15</w:t>
            </w:r>
          </w:p>
        </w:tc>
        <w:tc>
          <w:tcPr>
            <w:tcW w:w="720" w:type="dxa"/>
          </w:tcPr>
          <w:p w14:paraId="7F1DBF4C" w14:textId="77777777" w:rsidR="00032B38" w:rsidRPr="00675935" w:rsidRDefault="00032B38" w:rsidP="00F436DF">
            <w:pPr>
              <w:spacing w:before="120"/>
            </w:pPr>
            <w:r>
              <w:t>0,10</w:t>
            </w:r>
          </w:p>
        </w:tc>
        <w:tc>
          <w:tcPr>
            <w:tcW w:w="1407" w:type="dxa"/>
          </w:tcPr>
          <w:p w14:paraId="3340B594" w14:textId="77777777" w:rsidR="00032B38" w:rsidRPr="00675935" w:rsidRDefault="00032B38" w:rsidP="00F436DF">
            <w:pPr>
              <w:spacing w:before="120"/>
            </w:pPr>
            <w:r>
              <w:t>0,05</w:t>
            </w:r>
            <w:r w:rsidRPr="00675935">
              <w:t>0</w:t>
            </w:r>
          </w:p>
        </w:tc>
        <w:tc>
          <w:tcPr>
            <w:tcW w:w="1747" w:type="dxa"/>
            <w:gridSpan w:val="2"/>
          </w:tcPr>
          <w:p w14:paraId="5482C90E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position w:val="-24"/>
                <w:szCs w:val="24"/>
              </w:rPr>
              <w:object w:dxaOrig="540" w:dyaOrig="620" w14:anchorId="1E7201B4">
                <v:shape id="_x0000_i1255" type="#_x0000_t75" style="width:27pt;height:31.5pt" o:ole="">
                  <v:imagedata r:id="rId403" o:title=""/>
                </v:shape>
                <o:OLEObject Type="Embed" ProgID="Equation.3" ShapeID="_x0000_i1255" DrawAspect="Content" ObjectID="_1750654954" r:id="rId411"/>
              </w:object>
            </w:r>
          </w:p>
        </w:tc>
      </w:tr>
    </w:tbl>
    <w:p w14:paraId="06E9F8EC" w14:textId="77777777" w:rsidR="00032B38" w:rsidRPr="00675935" w:rsidRDefault="00032B38" w:rsidP="00032B38">
      <w:r w:rsidRPr="00675935">
        <w:rPr>
          <w:i/>
        </w:rPr>
        <w:t>K</w:t>
      </w:r>
      <w:r w:rsidRPr="00675935">
        <w:rPr>
          <w:vertAlign w:val="subscript"/>
        </w:rPr>
        <w:t xml:space="preserve">c </w:t>
      </w:r>
      <w:r w:rsidRPr="00675935">
        <w:t xml:space="preserve">= </w:t>
      </w:r>
      <w:r w:rsidRPr="00675935">
        <w:rPr>
          <w:position w:val="-66"/>
        </w:rPr>
        <w:object w:dxaOrig="3780" w:dyaOrig="1440" w14:anchorId="16B813D6">
          <v:shape id="_x0000_i1256" type="#_x0000_t75" style="width:189pt;height:1in" o:ole="">
            <v:imagedata r:id="rId412" o:title=""/>
          </v:shape>
          <o:OLEObject Type="Embed" ProgID="Equation.3" ShapeID="_x0000_i1256" DrawAspect="Content" ObjectID="_1750654955" r:id="rId413"/>
        </w:object>
      </w:r>
      <w:r w:rsidRPr="00675935">
        <w:t>= 0,022</w:t>
      </w:r>
      <w:r w:rsidRPr="00675935">
        <w:rPr>
          <w:position w:val="-24"/>
        </w:rPr>
        <w:object w:dxaOrig="540" w:dyaOrig="620" w14:anchorId="2EDDAA1F">
          <v:shape id="_x0000_i1257" type="#_x0000_t75" style="width:27pt;height:31.5pt" o:ole="">
            <v:imagedata r:id="rId414" o:title=""/>
          </v:shape>
          <o:OLEObject Type="Embed" ProgID="Equation.3" ShapeID="_x0000_i1257" DrawAspect="Content" ObjectID="_1750654956" r:id="rId415"/>
        </w:object>
      </w:r>
    </w:p>
    <w:p w14:paraId="58FF1FD8" w14:textId="77777777" w:rsidR="00032B38" w:rsidRPr="003F1170" w:rsidRDefault="00032B38" w:rsidP="00032B38">
      <w:pPr>
        <w:rPr>
          <w:b/>
        </w:rPr>
      </w:pPr>
      <w:r w:rsidRPr="003F1170">
        <w:rPr>
          <w:b/>
        </w:rPr>
        <w:t>3. H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+ I</w:t>
      </w:r>
      <w:r w:rsidRPr="003F1170">
        <w:rPr>
          <w:b/>
          <w:vertAlign w:val="subscript"/>
        </w:rPr>
        <w:t>2</w:t>
      </w:r>
      <w:r w:rsidRPr="003F1170">
        <w:rPr>
          <w:b/>
          <w:lang w:eastAsia="hu-HU"/>
        </w:rPr>
        <w:object w:dxaOrig="1155" w:dyaOrig="360" w14:anchorId="08D435A4">
          <v:shape id="_x0000_i1258" type="#_x0000_t75" style="width:58.5pt;height:18pt" o:ole="">
            <v:imagedata r:id="rId292" o:title=""/>
          </v:shape>
          <o:OLEObject Type="Embed" ProgID="ChemWindow.Document" ShapeID="_x0000_i1258" DrawAspect="Content" ObjectID="_1750654957" r:id="rId416"/>
        </w:object>
      </w:r>
      <w:r w:rsidRPr="003F1170">
        <w:rPr>
          <w:b/>
        </w:rPr>
        <w:t>2 HI gázreakciónál zárt edényben az egyensúlyi gázelegy 5,0 mol HI-t, 0,10 mol I</w:t>
      </w:r>
      <w:r w:rsidRPr="003F1170">
        <w:rPr>
          <w:b/>
          <w:vertAlign w:val="subscript"/>
        </w:rPr>
        <w:t>2</w:t>
      </w:r>
      <w:r w:rsidRPr="003F1170">
        <w:rPr>
          <w:b/>
        </w:rPr>
        <w:t>-t és 5,30 mol H</w:t>
      </w:r>
      <w:r w:rsidRPr="003F1170">
        <w:rPr>
          <w:b/>
          <w:vertAlign w:val="subscript"/>
        </w:rPr>
        <w:t>2</w:t>
      </w:r>
      <w:r w:rsidRPr="003F1170">
        <w:rPr>
          <w:b/>
        </w:rPr>
        <w:t>-t tartalmaz. Számítsa ki az egyensúlyi állandó értékét és a kiindulási anyagok kezdeti anyagmennyiségeit!</w:t>
      </w:r>
    </w:p>
    <w:p w14:paraId="4E757E74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0C8111F1" w14:textId="77777777" w:rsidR="00032B38" w:rsidRPr="00675935" w:rsidRDefault="00032B38" w:rsidP="00032B38">
      <w:r w:rsidRPr="00675935">
        <w:t xml:space="preserve">Ha </w:t>
      </w:r>
      <w:r w:rsidRPr="00675935">
        <w:sym w:font="Symbol" w:char="F044"/>
      </w:r>
      <w:r w:rsidRPr="00675935">
        <w:rPr>
          <w:i/>
        </w:rPr>
        <w:t>n</w:t>
      </w:r>
      <w:r w:rsidRPr="00675935">
        <w:t xml:space="preserve"> = 0, vagyis a reakció anyagmennyiség-változás nélkül megy végbe, az egyensúlyi állandót az egyensúlyi anyagmennyiségekből is számolhatjuk, mert V kiesik:</w:t>
      </w:r>
    </w:p>
    <w:tbl>
      <w:tblPr>
        <w:tblW w:w="6502" w:type="dxa"/>
        <w:tblLook w:val="01E0" w:firstRow="1" w:lastRow="1" w:firstColumn="1" w:lastColumn="1" w:noHBand="0" w:noVBand="0"/>
      </w:tblPr>
      <w:tblGrid>
        <w:gridCol w:w="1147"/>
        <w:gridCol w:w="1032"/>
        <w:gridCol w:w="1253"/>
        <w:gridCol w:w="1384"/>
        <w:gridCol w:w="1462"/>
        <w:gridCol w:w="224"/>
      </w:tblGrid>
      <w:tr w:rsidR="00032B38" w14:paraId="029E18B2" w14:textId="77777777" w:rsidTr="00F436DF">
        <w:trPr>
          <w:gridAfter w:val="1"/>
          <w:wAfter w:w="235" w:type="dxa"/>
        </w:trPr>
        <w:tc>
          <w:tcPr>
            <w:tcW w:w="1188" w:type="dxa"/>
          </w:tcPr>
          <w:p w14:paraId="4E9A104F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5079" w:type="dxa"/>
            <w:gridSpan w:val="4"/>
          </w:tcPr>
          <w:p w14:paraId="077084AA" w14:textId="77777777" w:rsidR="00032B38" w:rsidRPr="00A277C8" w:rsidRDefault="00032B38" w:rsidP="00F436DF">
            <w:pPr>
              <w:tabs>
                <w:tab w:val="left" w:pos="1440"/>
              </w:tabs>
              <w:ind w:left="472"/>
            </w:pPr>
            <w:r w:rsidRPr="00675935">
              <w:t>H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+ I</w:t>
            </w:r>
            <w:r w:rsidRPr="00675935">
              <w:rPr>
                <w:vertAlign w:val="subscript"/>
              </w:rPr>
              <w:t>2</w:t>
            </w:r>
            <w:r w:rsidRPr="00675935">
              <w:rPr>
                <w:szCs w:val="24"/>
                <w:lang w:eastAsia="hu-HU"/>
              </w:rPr>
              <w:object w:dxaOrig="1155" w:dyaOrig="360" w14:anchorId="501A87E7">
                <v:shape id="_x0000_i1259" type="#_x0000_t75" style="width:58.5pt;height:18pt" o:ole="">
                  <v:imagedata r:id="rId292" o:title=""/>
                </v:shape>
                <o:OLEObject Type="Embed" ProgID="ChemWindow.Document" ShapeID="_x0000_i1259" DrawAspect="Content" ObjectID="_1750654958" r:id="rId417"/>
              </w:object>
            </w:r>
            <w:r w:rsidRPr="00675935">
              <w:t>2</w:t>
            </w:r>
            <w:r>
              <w:t> </w:t>
            </w:r>
            <w:r w:rsidRPr="00675935">
              <w:t>HI</w:t>
            </w:r>
          </w:p>
        </w:tc>
      </w:tr>
      <w:tr w:rsidR="00032B38" w14:paraId="163A1BE8" w14:textId="77777777" w:rsidTr="00F436DF">
        <w:tc>
          <w:tcPr>
            <w:tcW w:w="1188" w:type="dxa"/>
          </w:tcPr>
          <w:p w14:paraId="06261B37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K</w:t>
            </w:r>
            <w:r w:rsidRPr="00675935">
              <w:t>:</w:t>
            </w:r>
          </w:p>
        </w:tc>
        <w:tc>
          <w:tcPr>
            <w:tcW w:w="900" w:type="dxa"/>
          </w:tcPr>
          <w:p w14:paraId="7EEEC972" w14:textId="77777777" w:rsidR="00032B38" w:rsidRPr="00B95AAA" w:rsidRDefault="00032B38" w:rsidP="00F436DF">
            <w:pPr>
              <w:jc w:val="center"/>
              <w:rPr>
                <w:position w:val="-24"/>
              </w:rPr>
            </w:pPr>
            <w:r>
              <w:t>7,8</w:t>
            </w:r>
          </w:p>
        </w:tc>
        <w:tc>
          <w:tcPr>
            <w:tcW w:w="1260" w:type="dxa"/>
          </w:tcPr>
          <w:p w14:paraId="29B321A7" w14:textId="77777777" w:rsidR="00032B38" w:rsidRDefault="00032B38" w:rsidP="00F436DF">
            <w:pPr>
              <w:rPr>
                <w:position w:val="-24"/>
              </w:rPr>
            </w:pPr>
            <w:r>
              <w:rPr>
                <w:position w:val="-24"/>
              </w:rPr>
              <w:t>2,6</w:t>
            </w:r>
          </w:p>
        </w:tc>
        <w:tc>
          <w:tcPr>
            <w:tcW w:w="1407" w:type="dxa"/>
          </w:tcPr>
          <w:p w14:paraId="581EC8FA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747" w:type="dxa"/>
            <w:gridSpan w:val="2"/>
          </w:tcPr>
          <w:p w14:paraId="3010F956" w14:textId="77777777" w:rsidR="00032B38" w:rsidRDefault="00032B38" w:rsidP="00F436DF">
            <w:pPr>
              <w:rPr>
                <w:position w:val="-24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F92A04" wp14:editId="11CDA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181610</wp:posOffset>
                      </wp:positionV>
                      <wp:extent cx="114300" cy="571500"/>
                      <wp:effectExtent l="13335" t="5715" r="5715" b="13335"/>
                      <wp:wrapNone/>
                      <wp:docPr id="3" name="Jobb oldali kapcsos zárój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7E03F4" id="Jobb oldali kapcsos zárójel 3" o:spid="_x0000_s1026" type="#_x0000_t88" style="position:absolute;margin-left:0;margin-top:14.3pt;width:9pt;height:4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5tIgIAADgEAAAOAAAAZHJzL2Uyb0RvYy54bWysU9uO0zAQfUfiHyy/0zSll92o6Qp2WUBa&#10;LtLCB0xtpzE4HmO7Tbtfz9hNS4E3RB6sGc/kzJkz4+XNvjNsp3zQaGtejsacKStQarup+dcv9y+u&#10;OAsRrASDVtX8oAK/WT1/tuxdpSbYopHKMwKxoepdzdsYXVUUQbSqgzBCpywFG/QdRHL9ppAeekLv&#10;TDEZj+dFj146j0KFQLd3xyBfZfymUSJ+apqgIjM1J24xnz6f63QWqyVUGw+u1WKgAf/AogNtqegZ&#10;6g4isK3Xf0F1WngM2MSRwK7AptFC5R6om3L8RzePLTiVeyFxgjvLFP4frPi4e3SffaIe3AOK74EU&#10;KXoXqnMkOYFy2Lr/gJJmCNuIudl94zvmkUQtx1fj9HHWGO3e0UVOoP7YPot9OIut9pEJuizL6cv0&#10;g6DQbFHOyE6loUqoiY/zIb5V2LFk1NzrTRtfexBJEahg9xBiVlwyC12iJb+VVL8zNMAdGDYt5/PF&#10;MOCLnMllDlU91x0QicGpcoK3eK+NyWtiLOtrfj2bzDKDgEbLFExpwW/Wt8YzKkyd5m9o57c0j1sr&#10;M1irQL4Z7AjaHG0qbuwwgKR52uNQrVEeSP+sNClGz430aNE/cdbT6tY8/NiCV5yZ95Z247qcTtOu&#10;Z2c6W0zI8ZeR9WUErCComkfOjuZtPL6PrcuSn2Zp8RXNvdHxtCBHVgNZWs88vOEppf2/9HPWrwe/&#10;+gkAAP//AwBQSwMEFAAGAAgAAAAhAOqMIJrYAAAABgEAAA8AAABkcnMvZG93bnJldi54bWxMj0FP&#10;wzAMhe9I/IfISFwQSzeJqSpNJ4RASNzY6N1rTFuROF2SbeXf453gZD0/+/lzvZm9UyeKaQxsYLko&#10;QBF3wY7cG/jcvd6XoFJGtugCk4EfSrBprq9qrGw48wedtrlXEsKpQgNDzlOldeoG8pgWYSIW7ytE&#10;j1lk7LWNeJZw7/SqKNba48hyYcCJngfqvrdHLxht+37YtUWmtwc6aKspvrg7Y25v5qdHUJnm/DcM&#10;F3zZgUaY9uHINilnQB7JBlblGtTFLUXvpS6loZta/8dvfgEAAP//AwBQSwECLQAUAAYACAAAACEA&#10;toM4kv4AAADhAQAAEwAAAAAAAAAAAAAAAAAAAAAAW0NvbnRlbnRfVHlwZXNdLnhtbFBLAQItABQA&#10;BgAIAAAAIQA4/SH/1gAAAJQBAAALAAAAAAAAAAAAAAAAAC8BAABfcmVscy8ucmVsc1BLAQItABQA&#10;BgAIAAAAIQCUrW5tIgIAADgEAAAOAAAAAAAAAAAAAAAAAC4CAABkcnMvZTJvRG9jLnhtbFBLAQIt&#10;ABQABgAIAAAAIQDqjCCa2AAAAAYBAAAPAAAAAAAAAAAAAAAAAHwEAABkcnMvZG93bnJldi54bWxQ&#10;SwUGAAAAAAQABADzAAAAgQUAAAAA&#10;"/>
                  </w:pict>
                </mc:Fallback>
              </mc:AlternateContent>
            </w:r>
          </w:p>
        </w:tc>
      </w:tr>
      <w:tr w:rsidR="00032B38" w14:paraId="111DCE95" w14:textId="77777777" w:rsidTr="00F436DF">
        <w:tc>
          <w:tcPr>
            <w:tcW w:w="1188" w:type="dxa"/>
          </w:tcPr>
          <w:p w14:paraId="4E4D4795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Á</w:t>
            </w:r>
            <w:r w:rsidRPr="00675935">
              <w:t>:</w:t>
            </w:r>
          </w:p>
        </w:tc>
        <w:tc>
          <w:tcPr>
            <w:tcW w:w="900" w:type="dxa"/>
          </w:tcPr>
          <w:p w14:paraId="05BFF0BB" w14:textId="77777777" w:rsidR="00032B38" w:rsidRPr="00B95AAA" w:rsidRDefault="00032B38" w:rsidP="00F436DF">
            <w:pPr>
              <w:jc w:val="center"/>
              <w:rPr>
                <w:position w:val="-24"/>
              </w:rPr>
            </w:pPr>
            <w:r w:rsidRPr="00B95AAA">
              <w:t>2,</w:t>
            </w:r>
            <w:r>
              <w:t>5</w:t>
            </w:r>
          </w:p>
        </w:tc>
        <w:tc>
          <w:tcPr>
            <w:tcW w:w="1260" w:type="dxa"/>
          </w:tcPr>
          <w:p w14:paraId="2F82E1FE" w14:textId="77777777" w:rsidR="00032B38" w:rsidRDefault="00032B38" w:rsidP="00F436DF">
            <w:pPr>
              <w:rPr>
                <w:position w:val="-24"/>
              </w:rPr>
            </w:pPr>
            <w:r>
              <w:rPr>
                <w:position w:val="-24"/>
              </w:rPr>
              <w:t>2,5</w:t>
            </w:r>
          </w:p>
        </w:tc>
        <w:tc>
          <w:tcPr>
            <w:tcW w:w="1407" w:type="dxa"/>
          </w:tcPr>
          <w:p w14:paraId="4B249F9F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1747" w:type="dxa"/>
            <w:gridSpan w:val="2"/>
          </w:tcPr>
          <w:p w14:paraId="570C6223" w14:textId="77777777" w:rsidR="00032B38" w:rsidRDefault="00032B38" w:rsidP="00F436DF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mol</w:t>
            </w:r>
          </w:p>
        </w:tc>
      </w:tr>
      <w:tr w:rsidR="00032B38" w14:paraId="34E391E1" w14:textId="77777777" w:rsidTr="00F436DF">
        <w:tc>
          <w:tcPr>
            <w:tcW w:w="1188" w:type="dxa"/>
          </w:tcPr>
          <w:p w14:paraId="3F8AD2E4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E</w:t>
            </w:r>
            <w:r w:rsidRPr="00675935">
              <w:t>:</w:t>
            </w:r>
          </w:p>
        </w:tc>
        <w:tc>
          <w:tcPr>
            <w:tcW w:w="900" w:type="dxa"/>
          </w:tcPr>
          <w:p w14:paraId="4BC94779" w14:textId="77777777" w:rsidR="00032B38" w:rsidRPr="00B95AAA" w:rsidRDefault="00032B38" w:rsidP="00F436DF">
            <w:pPr>
              <w:jc w:val="center"/>
              <w:rPr>
                <w:position w:val="-24"/>
                <w:u w:val="single"/>
              </w:rPr>
            </w:pPr>
            <w:r>
              <w:rPr>
                <w:u w:val="single"/>
              </w:rPr>
              <w:t>5,3</w:t>
            </w:r>
          </w:p>
        </w:tc>
        <w:tc>
          <w:tcPr>
            <w:tcW w:w="1260" w:type="dxa"/>
          </w:tcPr>
          <w:p w14:paraId="03C7D436" w14:textId="77777777" w:rsidR="00032B38" w:rsidRPr="00B95AAA" w:rsidRDefault="00032B38" w:rsidP="00F436DF">
            <w:pPr>
              <w:rPr>
                <w:position w:val="-24"/>
                <w:u w:val="single"/>
              </w:rPr>
            </w:pPr>
            <w:r>
              <w:rPr>
                <w:u w:val="single"/>
              </w:rPr>
              <w:t>0,10</w:t>
            </w:r>
            <w:r w:rsidRPr="00B95AAA">
              <w:rPr>
                <w:u w:val="single"/>
              </w:rPr>
              <w:t xml:space="preserve">  </w:t>
            </w:r>
          </w:p>
        </w:tc>
        <w:tc>
          <w:tcPr>
            <w:tcW w:w="1407" w:type="dxa"/>
          </w:tcPr>
          <w:p w14:paraId="2424DAA2" w14:textId="77777777" w:rsidR="00032B38" w:rsidRPr="00B95AAA" w:rsidRDefault="00032B38" w:rsidP="00F436DF">
            <w:pPr>
              <w:rPr>
                <w:position w:val="-24"/>
                <w:u w:val="single"/>
              </w:rPr>
            </w:pPr>
            <w:r>
              <w:rPr>
                <w:u w:val="single"/>
              </w:rPr>
              <w:t>5,0</w:t>
            </w:r>
            <w:r w:rsidRPr="00B95AAA">
              <w:rPr>
                <w:u w:val="single"/>
              </w:rPr>
              <w:t xml:space="preserve">  </w:t>
            </w:r>
          </w:p>
        </w:tc>
        <w:tc>
          <w:tcPr>
            <w:tcW w:w="1747" w:type="dxa"/>
            <w:gridSpan w:val="2"/>
          </w:tcPr>
          <w:p w14:paraId="34E4497A" w14:textId="77777777" w:rsidR="00032B38" w:rsidRDefault="00032B38" w:rsidP="00F436DF">
            <w:pPr>
              <w:rPr>
                <w:position w:val="-24"/>
              </w:rPr>
            </w:pPr>
          </w:p>
        </w:tc>
      </w:tr>
      <w:tr w:rsidR="00032B38" w14:paraId="47277F62" w14:textId="77777777" w:rsidTr="00F436DF">
        <w:tc>
          <w:tcPr>
            <w:tcW w:w="1188" w:type="dxa"/>
          </w:tcPr>
          <w:p w14:paraId="1960464C" w14:textId="77777777" w:rsidR="00032B38" w:rsidRPr="00675935" w:rsidRDefault="00032B38" w:rsidP="00F436DF">
            <w:pPr>
              <w:rPr>
                <w:i/>
              </w:rPr>
            </w:pPr>
            <w:r w:rsidRPr="00675935">
              <w:rPr>
                <w:i/>
              </w:rPr>
              <w:t>c</w:t>
            </w:r>
            <w:r w:rsidRPr="00675935">
              <w:rPr>
                <w:vertAlign w:val="subscript"/>
              </w:rPr>
              <w:t xml:space="preserve">E </w:t>
            </w:r>
            <w:r w:rsidRPr="00675935">
              <w:t>=</w:t>
            </w:r>
            <w:r w:rsidRPr="00675935">
              <w:rPr>
                <w:position w:val="-24"/>
                <w:szCs w:val="24"/>
              </w:rPr>
              <w:object w:dxaOrig="279" w:dyaOrig="620" w14:anchorId="24DC9305">
                <v:shape id="_x0000_i1260" type="#_x0000_t75" style="width:14.25pt;height:31.5pt" o:ole="">
                  <v:imagedata r:id="rId401" o:title=""/>
                </v:shape>
                <o:OLEObject Type="Embed" ProgID="Equation.3" ShapeID="_x0000_i1260" DrawAspect="Content" ObjectID="_1750654959" r:id="rId418"/>
              </w:object>
            </w:r>
          </w:p>
        </w:tc>
        <w:tc>
          <w:tcPr>
            <w:tcW w:w="900" w:type="dxa"/>
          </w:tcPr>
          <w:p w14:paraId="1D75981F" w14:textId="77777777" w:rsidR="00032B38" w:rsidRPr="00675935" w:rsidRDefault="00032B38" w:rsidP="00F436DF">
            <w:pPr>
              <w:spacing w:before="120"/>
            </w:pPr>
            <w:r w:rsidRPr="00675935">
              <w:rPr>
                <w:position w:val="-24"/>
                <w:szCs w:val="24"/>
              </w:rPr>
              <w:object w:dxaOrig="820" w:dyaOrig="620" w14:anchorId="3D00E216">
                <v:shape id="_x0000_i1261" type="#_x0000_t75" style="width:40.5pt;height:31.5pt" o:ole="">
                  <v:imagedata r:id="rId419" o:title=""/>
                </v:shape>
                <o:OLEObject Type="Embed" ProgID="Equation.3" ShapeID="_x0000_i1261" DrawAspect="Content" ObjectID="_1750654960" r:id="rId420"/>
              </w:object>
            </w:r>
          </w:p>
        </w:tc>
        <w:tc>
          <w:tcPr>
            <w:tcW w:w="1260" w:type="dxa"/>
          </w:tcPr>
          <w:p w14:paraId="43598DD1" w14:textId="77777777" w:rsidR="00032B38" w:rsidRPr="00675935" w:rsidRDefault="00032B38" w:rsidP="00F436DF">
            <w:pPr>
              <w:spacing w:before="120"/>
            </w:pPr>
            <w:r w:rsidRPr="00675935">
              <w:rPr>
                <w:position w:val="-24"/>
                <w:szCs w:val="24"/>
              </w:rPr>
              <w:object w:dxaOrig="940" w:dyaOrig="620" w14:anchorId="65EE3377">
                <v:shape id="_x0000_i1262" type="#_x0000_t75" style="width:46.5pt;height:31.5pt" o:ole="">
                  <v:imagedata r:id="rId421" o:title=""/>
                </v:shape>
                <o:OLEObject Type="Embed" ProgID="Equation.3" ShapeID="_x0000_i1262" DrawAspect="Content" ObjectID="_1750654961" r:id="rId422"/>
              </w:object>
            </w:r>
          </w:p>
        </w:tc>
        <w:tc>
          <w:tcPr>
            <w:tcW w:w="1407" w:type="dxa"/>
          </w:tcPr>
          <w:p w14:paraId="5DA25960" w14:textId="77777777" w:rsidR="00032B38" w:rsidRPr="00675935" w:rsidRDefault="00032B38" w:rsidP="00F436DF">
            <w:pPr>
              <w:spacing w:before="120"/>
            </w:pPr>
            <w:r w:rsidRPr="00675935">
              <w:rPr>
                <w:position w:val="-24"/>
                <w:szCs w:val="24"/>
              </w:rPr>
              <w:object w:dxaOrig="820" w:dyaOrig="620" w14:anchorId="7E395563">
                <v:shape id="_x0000_i1263" type="#_x0000_t75" style="width:40.5pt;height:31.5pt" o:ole="">
                  <v:imagedata r:id="rId423" o:title=""/>
                </v:shape>
                <o:OLEObject Type="Embed" ProgID="Equation.3" ShapeID="_x0000_i1263" DrawAspect="Content" ObjectID="_1750654962" r:id="rId424"/>
              </w:object>
            </w:r>
          </w:p>
        </w:tc>
        <w:tc>
          <w:tcPr>
            <w:tcW w:w="1747" w:type="dxa"/>
            <w:gridSpan w:val="2"/>
          </w:tcPr>
          <w:p w14:paraId="384B9889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position w:val="-24"/>
                <w:szCs w:val="24"/>
              </w:rPr>
              <w:object w:dxaOrig="540" w:dyaOrig="620" w14:anchorId="788DAC26">
                <v:shape id="_x0000_i1264" type="#_x0000_t75" style="width:27pt;height:31.5pt" o:ole="">
                  <v:imagedata r:id="rId403" o:title=""/>
                </v:shape>
                <o:OLEObject Type="Embed" ProgID="Equation.3" ShapeID="_x0000_i1264" DrawAspect="Content" ObjectID="_1750654963" r:id="rId425"/>
              </w:object>
            </w:r>
          </w:p>
        </w:tc>
      </w:tr>
    </w:tbl>
    <w:p w14:paraId="514EB49B" w14:textId="77777777" w:rsidR="00032B38" w:rsidRPr="00675935" w:rsidRDefault="00032B38" w:rsidP="00032B38"/>
    <w:p w14:paraId="53738EA0" w14:textId="77777777" w:rsidR="00032B38" w:rsidRPr="00675935" w:rsidRDefault="00032B38" w:rsidP="00032B38">
      <w:r w:rsidRPr="00675935">
        <w:rPr>
          <w:i/>
        </w:rPr>
        <w:t>K</w:t>
      </w:r>
      <w:r w:rsidRPr="00675935">
        <w:rPr>
          <w:vertAlign w:val="subscript"/>
        </w:rPr>
        <w:t xml:space="preserve">c </w:t>
      </w:r>
      <w:r w:rsidRPr="00675935">
        <w:t xml:space="preserve">= </w:t>
      </w:r>
      <w:r w:rsidRPr="00675935">
        <w:rPr>
          <w:position w:val="-62"/>
        </w:rPr>
        <w:object w:dxaOrig="3420" w:dyaOrig="1400" w14:anchorId="6E12314D">
          <v:shape id="_x0000_i1265" type="#_x0000_t75" style="width:171pt;height:69.75pt" o:ole="">
            <v:imagedata r:id="rId426" o:title=""/>
          </v:shape>
          <o:OLEObject Type="Embed" ProgID="Equation.3" ShapeID="_x0000_i1265" DrawAspect="Content" ObjectID="_1750654964" r:id="rId427"/>
        </w:object>
      </w:r>
      <w:r w:rsidRPr="00675935">
        <w:t xml:space="preserve">= </w:t>
      </w:r>
      <w:r w:rsidRPr="00B95AAA">
        <w:rPr>
          <w:position w:val="-56"/>
        </w:rPr>
        <w:object w:dxaOrig="560" w:dyaOrig="1240" w14:anchorId="4AFA4EC8">
          <v:shape id="_x0000_i1266" type="#_x0000_t75" style="width:27.75pt;height:61.5pt" o:ole="">
            <v:imagedata r:id="rId428" o:title=""/>
          </v:shape>
          <o:OLEObject Type="Embed" ProgID="Equation.3" ShapeID="_x0000_i1266" DrawAspect="Content" ObjectID="_1750654965" r:id="rId429"/>
        </w:object>
      </w:r>
      <w:r>
        <w:t> = </w:t>
      </w:r>
      <w:r w:rsidRPr="00675935">
        <w:rPr>
          <w:position w:val="-28"/>
        </w:rPr>
        <w:object w:dxaOrig="520" w:dyaOrig="660" w14:anchorId="7FAD3993">
          <v:shape id="_x0000_i1267" type="#_x0000_t75" style="width:26.25pt;height:33pt" o:ole="">
            <v:imagedata r:id="rId430" o:title=""/>
          </v:shape>
          <o:OLEObject Type="Embed" ProgID="Equation.3" ShapeID="_x0000_i1267" DrawAspect="Content" ObjectID="_1750654966" r:id="rId431"/>
        </w:object>
      </w:r>
      <w:r w:rsidRPr="00675935">
        <w:t>= 47</w:t>
      </w:r>
    </w:p>
    <w:p w14:paraId="133374AF" w14:textId="77777777" w:rsidR="00032B38" w:rsidRPr="003F1170" w:rsidRDefault="00032B38" w:rsidP="00032B38">
      <w:pPr>
        <w:rPr>
          <w:b/>
        </w:rPr>
      </w:pPr>
      <w:r w:rsidRPr="003F1170">
        <w:rPr>
          <w:b/>
        </w:rPr>
        <w:t>4. A CO + H</w:t>
      </w:r>
      <w:r w:rsidRPr="003F1170">
        <w:rPr>
          <w:b/>
          <w:vertAlign w:val="subscript"/>
        </w:rPr>
        <w:t>2</w:t>
      </w:r>
      <w:r w:rsidRPr="003F1170">
        <w:rPr>
          <w:b/>
        </w:rPr>
        <w:t>O</w:t>
      </w:r>
      <w:r w:rsidRPr="003F1170">
        <w:rPr>
          <w:b/>
          <w:lang w:eastAsia="hu-HU"/>
        </w:rPr>
        <w:object w:dxaOrig="1155" w:dyaOrig="360" w14:anchorId="3386C453">
          <v:shape id="_x0000_i1268" type="#_x0000_t75" style="width:58.5pt;height:18pt" o:ole="">
            <v:imagedata r:id="rId292" o:title=""/>
          </v:shape>
          <o:OLEObject Type="Embed" ProgID="ChemWindow.Document" ShapeID="_x0000_i1268" DrawAspect="Content" ObjectID="_1750654967" r:id="rId432"/>
        </w:object>
      </w:r>
      <w:r w:rsidRPr="003F1170">
        <w:rPr>
          <w:b/>
        </w:rPr>
        <w:t>CO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+ H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reakció egyensúlyi állandója K = </w:t>
      </w:r>
      <w:smartTag w:uri="urn:schemas-microsoft-com:office:smarttags" w:element="metricconverter">
        <w:smartTagPr>
          <w:attr w:name="ProductID" w:val="1. A"/>
        </w:smartTagPr>
        <w:r w:rsidRPr="003F1170">
          <w:rPr>
            <w:b/>
          </w:rPr>
          <w:t>1. A</w:t>
        </w:r>
      </w:smartTag>
      <w:r w:rsidRPr="003F1170">
        <w:rPr>
          <w:b/>
        </w:rPr>
        <w:t xml:space="preserve"> kiindulási gázelegy 2,0 mol CO-t és 3,0 mol vízgőzt tartalmaz. Számítsa ki, hogy a CO-nak hány %-a alakult át, és adja meg az egyensúlyi gázelegy térfogatszázalékos összetételét!</w:t>
      </w:r>
    </w:p>
    <w:p w14:paraId="381007E9" w14:textId="77777777" w:rsidR="00032B38" w:rsidRPr="00675935" w:rsidRDefault="00032B38" w:rsidP="00032B38">
      <w:pPr>
        <w:pStyle w:val="Cmsor4"/>
      </w:pPr>
      <w:r w:rsidRPr="00675935">
        <w:t>Megoldás:</w:t>
      </w:r>
    </w:p>
    <w:tbl>
      <w:tblPr>
        <w:tblW w:w="6502" w:type="dxa"/>
        <w:tblLayout w:type="fixed"/>
        <w:tblLook w:val="01E0" w:firstRow="1" w:lastRow="1" w:firstColumn="1" w:lastColumn="1" w:noHBand="0" w:noVBand="0"/>
      </w:tblPr>
      <w:tblGrid>
        <w:gridCol w:w="1387"/>
        <w:gridCol w:w="881"/>
        <w:gridCol w:w="1402"/>
        <w:gridCol w:w="660"/>
        <w:gridCol w:w="661"/>
        <w:gridCol w:w="1308"/>
        <w:gridCol w:w="203"/>
      </w:tblGrid>
      <w:tr w:rsidR="00032B38" w14:paraId="1328801F" w14:textId="77777777" w:rsidTr="00F436DF">
        <w:trPr>
          <w:gridAfter w:val="1"/>
          <w:wAfter w:w="203" w:type="dxa"/>
          <w:trHeight w:val="519"/>
        </w:trPr>
        <w:tc>
          <w:tcPr>
            <w:tcW w:w="1387" w:type="dxa"/>
          </w:tcPr>
          <w:p w14:paraId="5A0C412C" w14:textId="77777777" w:rsidR="00032B38" w:rsidRDefault="00032B38" w:rsidP="00F436DF">
            <w:pPr>
              <w:rPr>
                <w:position w:val="-24"/>
              </w:rPr>
            </w:pPr>
          </w:p>
        </w:tc>
        <w:tc>
          <w:tcPr>
            <w:tcW w:w="4912" w:type="dxa"/>
            <w:gridSpan w:val="5"/>
          </w:tcPr>
          <w:p w14:paraId="232D126C" w14:textId="77777777" w:rsidR="00032B38" w:rsidRPr="00A277C8" w:rsidRDefault="00032B38" w:rsidP="00F436DF">
            <w:pPr>
              <w:tabs>
                <w:tab w:val="left" w:pos="1620"/>
              </w:tabs>
              <w:ind w:firstLine="233"/>
            </w:pPr>
            <w:r w:rsidRPr="00675935">
              <w:t>CO + H</w:t>
            </w:r>
            <w:r w:rsidRPr="00675935">
              <w:rPr>
                <w:vertAlign w:val="subscript"/>
              </w:rPr>
              <w:t>2</w:t>
            </w:r>
            <w:r w:rsidRPr="00675935">
              <w:t>O</w:t>
            </w:r>
            <w:r w:rsidRPr="00675935">
              <w:rPr>
                <w:szCs w:val="24"/>
                <w:lang w:eastAsia="hu-HU"/>
              </w:rPr>
              <w:object w:dxaOrig="1155" w:dyaOrig="360" w14:anchorId="54266ACF">
                <v:shape id="_x0000_i1269" type="#_x0000_t75" style="width:58.5pt;height:18pt" o:ole="">
                  <v:imagedata r:id="rId292" o:title=""/>
                </v:shape>
                <o:OLEObject Type="Embed" ProgID="ChemWindow.Document" ShapeID="_x0000_i1269" DrawAspect="Content" ObjectID="_1750654968" r:id="rId433"/>
              </w:object>
            </w:r>
            <w:r w:rsidRPr="00675935">
              <w:t>CO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+ H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 </w:t>
            </w:r>
          </w:p>
        </w:tc>
      </w:tr>
      <w:tr w:rsidR="00032B38" w14:paraId="5AF5859F" w14:textId="77777777" w:rsidTr="00F436DF">
        <w:tc>
          <w:tcPr>
            <w:tcW w:w="1387" w:type="dxa"/>
          </w:tcPr>
          <w:p w14:paraId="13C7D24C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K</w:t>
            </w:r>
            <w:r w:rsidRPr="00675935">
              <w:t>:</w:t>
            </w:r>
          </w:p>
        </w:tc>
        <w:tc>
          <w:tcPr>
            <w:tcW w:w="881" w:type="dxa"/>
          </w:tcPr>
          <w:p w14:paraId="73DB6774" w14:textId="77777777" w:rsidR="00032B38" w:rsidRPr="00B95AAA" w:rsidRDefault="00032B38" w:rsidP="00F436DF">
            <w:pPr>
              <w:rPr>
                <w:position w:val="-24"/>
                <w:u w:val="single"/>
              </w:rPr>
            </w:pPr>
            <w:r w:rsidRPr="00B95AAA">
              <w:rPr>
                <w:u w:val="single"/>
              </w:rPr>
              <w:t>2,0</w:t>
            </w:r>
          </w:p>
        </w:tc>
        <w:tc>
          <w:tcPr>
            <w:tcW w:w="1402" w:type="dxa"/>
          </w:tcPr>
          <w:p w14:paraId="431CAFAC" w14:textId="77777777" w:rsidR="00032B38" w:rsidRPr="00B95AAA" w:rsidRDefault="00032B38" w:rsidP="00F436DF">
            <w:pPr>
              <w:rPr>
                <w:position w:val="-24"/>
                <w:u w:val="single"/>
              </w:rPr>
            </w:pPr>
            <w:r w:rsidRPr="00B95AAA">
              <w:rPr>
                <w:position w:val="-24"/>
                <w:u w:val="single"/>
              </w:rPr>
              <w:t>3,0</w:t>
            </w:r>
          </w:p>
        </w:tc>
        <w:tc>
          <w:tcPr>
            <w:tcW w:w="660" w:type="dxa"/>
            <w:shd w:val="clear" w:color="auto" w:fill="auto"/>
          </w:tcPr>
          <w:p w14:paraId="3E8C2DEE" w14:textId="77777777" w:rsidR="00032B38" w:rsidRPr="00B95AAA" w:rsidRDefault="00032B38" w:rsidP="00F436DF">
            <w:pPr>
              <w:rPr>
                <w:position w:val="-24"/>
                <w:u w:val="single"/>
              </w:rPr>
            </w:pPr>
          </w:p>
        </w:tc>
        <w:tc>
          <w:tcPr>
            <w:tcW w:w="661" w:type="dxa"/>
            <w:shd w:val="clear" w:color="auto" w:fill="auto"/>
          </w:tcPr>
          <w:p w14:paraId="22CAD223" w14:textId="77777777" w:rsidR="00032B38" w:rsidRDefault="00032B38" w:rsidP="00F436DF">
            <w:pPr>
              <w:spacing w:before="120"/>
              <w:rPr>
                <w:position w:val="-24"/>
              </w:rPr>
            </w:pPr>
          </w:p>
        </w:tc>
        <w:tc>
          <w:tcPr>
            <w:tcW w:w="1511" w:type="dxa"/>
            <w:gridSpan w:val="2"/>
          </w:tcPr>
          <w:p w14:paraId="59EC57EA" w14:textId="77777777" w:rsidR="00032B38" w:rsidRDefault="00032B38" w:rsidP="00F436DF">
            <w:pPr>
              <w:rPr>
                <w:position w:val="-24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A88754" wp14:editId="715C6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181610</wp:posOffset>
                      </wp:positionV>
                      <wp:extent cx="114300" cy="571500"/>
                      <wp:effectExtent l="6985" t="6350" r="12065" b="12700"/>
                      <wp:wrapNone/>
                      <wp:docPr id="2" name="Jobb oldali kapcsos zárój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42CBCA" id="Jobb oldali kapcsos zárójel 2" o:spid="_x0000_s1026" type="#_x0000_t88" style="position:absolute;margin-left:0;margin-top:14.3pt;width:9pt;height:4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5tIgIAADgEAAAOAAAAZHJzL2Uyb0RvYy54bWysU9uO0zAQfUfiHyy/0zSll92o6Qp2WUBa&#10;LtLCB0xtpzE4HmO7Tbtfz9hNS4E3RB6sGc/kzJkz4+XNvjNsp3zQaGtejsacKStQarup+dcv9y+u&#10;OAsRrASDVtX8oAK/WT1/tuxdpSbYopHKMwKxoepdzdsYXVUUQbSqgzBCpywFG/QdRHL9ppAeekLv&#10;TDEZj+dFj146j0KFQLd3xyBfZfymUSJ+apqgIjM1J24xnz6f63QWqyVUGw+u1WKgAf/AogNtqegZ&#10;6g4isK3Xf0F1WngM2MSRwK7AptFC5R6om3L8RzePLTiVeyFxgjvLFP4frPi4e3SffaIe3AOK74EU&#10;KXoXqnMkOYFy2Lr/gJJmCNuIudl94zvmkUQtx1fj9HHWGO3e0UVOoP7YPot9OIut9pEJuizL6cv0&#10;g6DQbFHOyE6loUqoiY/zIb5V2LFk1NzrTRtfexBJEahg9xBiVlwyC12iJb+VVL8zNMAdGDYt5/PF&#10;MOCLnMllDlU91x0QicGpcoK3eK+NyWtiLOtrfj2bzDKDgEbLFExpwW/Wt8YzKkyd5m9o57c0j1sr&#10;M1irQL4Z7AjaHG0qbuwwgKR52uNQrVEeSP+sNClGz430aNE/cdbT6tY8/NiCV5yZ95Z247qcTtOu&#10;Z2c6W0zI8ZeR9WUErCComkfOjuZtPL6PrcuSn2Zp8RXNvdHxtCBHVgNZWs88vOEppf2/9HPWrwe/&#10;+gkAAP//AwBQSwMEFAAGAAgAAAAhAOqMIJrYAAAABgEAAA8AAABkcnMvZG93bnJldi54bWxMj0FP&#10;wzAMhe9I/IfISFwQSzeJqSpNJ4RASNzY6N1rTFuROF2SbeXf453gZD0/+/lzvZm9UyeKaQxsYLko&#10;QBF3wY7cG/jcvd6XoFJGtugCk4EfSrBprq9qrGw48wedtrlXEsKpQgNDzlOldeoG8pgWYSIW7ytE&#10;j1lk7LWNeJZw7/SqKNba48hyYcCJngfqvrdHLxht+37YtUWmtwc6aKspvrg7Y25v5qdHUJnm/DcM&#10;F3zZgUaY9uHINilnQB7JBlblGtTFLUXvpS6loZta/8dvfgEAAP//AwBQSwECLQAUAAYACAAAACEA&#10;toM4kv4AAADhAQAAEwAAAAAAAAAAAAAAAAAAAAAAW0NvbnRlbnRfVHlwZXNdLnhtbFBLAQItABQA&#10;BgAIAAAAIQA4/SH/1gAAAJQBAAALAAAAAAAAAAAAAAAAAC8BAABfcmVscy8ucmVsc1BLAQItABQA&#10;BgAIAAAAIQCUrW5tIgIAADgEAAAOAAAAAAAAAAAAAAAAAC4CAABkcnMvZTJvRG9jLnhtbFBLAQIt&#10;ABQABgAIAAAAIQDqjCCa2AAAAAYBAAAPAAAAAAAAAAAAAAAAAHwEAABkcnMvZG93bnJldi54bWxQ&#10;SwUGAAAAAAQABADzAAAAgQUAAAAA&#10;"/>
                  </w:pict>
                </mc:Fallback>
              </mc:AlternateContent>
            </w:r>
          </w:p>
        </w:tc>
      </w:tr>
      <w:tr w:rsidR="00032B38" w14:paraId="60B31870" w14:textId="77777777" w:rsidTr="00F436DF">
        <w:tc>
          <w:tcPr>
            <w:tcW w:w="1387" w:type="dxa"/>
          </w:tcPr>
          <w:p w14:paraId="181407E5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Á</w:t>
            </w:r>
            <w:r w:rsidRPr="00675935">
              <w:t>:</w:t>
            </w:r>
          </w:p>
        </w:tc>
        <w:tc>
          <w:tcPr>
            <w:tcW w:w="881" w:type="dxa"/>
          </w:tcPr>
          <w:p w14:paraId="537F9B94" w14:textId="77777777" w:rsidR="00032B38" w:rsidRPr="00B95AAA" w:rsidRDefault="00032B38" w:rsidP="00F436DF">
            <w:pPr>
              <w:rPr>
                <w:position w:val="-24"/>
              </w:rPr>
            </w:pPr>
            <w:r>
              <w:rPr>
                <w:i/>
              </w:rPr>
              <w:t>x</w:t>
            </w:r>
          </w:p>
        </w:tc>
        <w:tc>
          <w:tcPr>
            <w:tcW w:w="1402" w:type="dxa"/>
          </w:tcPr>
          <w:p w14:paraId="6180703A" w14:textId="77777777" w:rsidR="00032B38" w:rsidRDefault="00032B38" w:rsidP="00F436DF">
            <w:pPr>
              <w:rPr>
                <w:position w:val="-24"/>
              </w:rPr>
            </w:pPr>
            <w:r>
              <w:rPr>
                <w:i/>
                <w:position w:val="-24"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175E5DC1" w14:textId="77777777" w:rsidR="00032B38" w:rsidRDefault="00032B38" w:rsidP="00F436DF">
            <w:pPr>
              <w:spacing w:before="120"/>
              <w:rPr>
                <w:position w:val="-24"/>
              </w:rPr>
            </w:pPr>
          </w:p>
        </w:tc>
        <w:tc>
          <w:tcPr>
            <w:tcW w:w="661" w:type="dxa"/>
            <w:shd w:val="clear" w:color="auto" w:fill="auto"/>
          </w:tcPr>
          <w:p w14:paraId="1A3F722F" w14:textId="77777777" w:rsidR="00032B38" w:rsidRDefault="00032B38" w:rsidP="00F436DF">
            <w:pPr>
              <w:spacing w:before="120"/>
              <w:rPr>
                <w:position w:val="-24"/>
              </w:rPr>
            </w:pPr>
          </w:p>
        </w:tc>
        <w:tc>
          <w:tcPr>
            <w:tcW w:w="1511" w:type="dxa"/>
            <w:gridSpan w:val="2"/>
          </w:tcPr>
          <w:p w14:paraId="0F0C29FA" w14:textId="77777777" w:rsidR="00032B38" w:rsidRDefault="00032B38" w:rsidP="00F436DF">
            <w:pPr>
              <w:rPr>
                <w:position w:val="-24"/>
              </w:rPr>
            </w:pPr>
            <w:r>
              <w:rPr>
                <w:position w:val="-24"/>
              </w:rPr>
              <w:t xml:space="preserve">     mol</w:t>
            </w:r>
          </w:p>
        </w:tc>
      </w:tr>
      <w:tr w:rsidR="00032B38" w14:paraId="21D14B43" w14:textId="77777777" w:rsidTr="00F436DF">
        <w:tc>
          <w:tcPr>
            <w:tcW w:w="1387" w:type="dxa"/>
          </w:tcPr>
          <w:p w14:paraId="51BD5881" w14:textId="77777777" w:rsidR="00032B38" w:rsidRDefault="00032B38" w:rsidP="00F436DF">
            <w:pPr>
              <w:rPr>
                <w:position w:val="-24"/>
              </w:rPr>
            </w:pPr>
            <w:r w:rsidRPr="00675935">
              <w:rPr>
                <w:i/>
              </w:rPr>
              <w:t>n</w:t>
            </w:r>
            <w:r w:rsidRPr="00675935">
              <w:rPr>
                <w:vertAlign w:val="subscript"/>
              </w:rPr>
              <w:t>E</w:t>
            </w:r>
            <w:r w:rsidRPr="00675935">
              <w:t>:</w:t>
            </w:r>
          </w:p>
        </w:tc>
        <w:tc>
          <w:tcPr>
            <w:tcW w:w="881" w:type="dxa"/>
          </w:tcPr>
          <w:p w14:paraId="67F92234" w14:textId="77777777" w:rsidR="00032B38" w:rsidRPr="00B95AAA" w:rsidRDefault="00032B38" w:rsidP="00F436DF">
            <w:pPr>
              <w:rPr>
                <w:position w:val="-24"/>
              </w:rPr>
            </w:pPr>
            <w:r>
              <w:t>2,0–</w:t>
            </w:r>
            <w:r w:rsidRPr="00B95AAA">
              <w:rPr>
                <w:i/>
              </w:rPr>
              <w:t>x</w:t>
            </w:r>
          </w:p>
        </w:tc>
        <w:tc>
          <w:tcPr>
            <w:tcW w:w="1402" w:type="dxa"/>
          </w:tcPr>
          <w:p w14:paraId="5BA220D2" w14:textId="77777777" w:rsidR="00032B38" w:rsidRPr="00B95AAA" w:rsidRDefault="00032B38" w:rsidP="00F436DF">
            <w:pPr>
              <w:rPr>
                <w:position w:val="-24"/>
              </w:rPr>
            </w:pPr>
            <w:r>
              <w:t>3,0–</w:t>
            </w:r>
            <w:r w:rsidRPr="00B95AAA">
              <w:rPr>
                <w:i/>
              </w:rPr>
              <w:t>x</w:t>
            </w:r>
          </w:p>
        </w:tc>
        <w:tc>
          <w:tcPr>
            <w:tcW w:w="660" w:type="dxa"/>
            <w:shd w:val="clear" w:color="auto" w:fill="auto"/>
          </w:tcPr>
          <w:p w14:paraId="75D202C2" w14:textId="77777777" w:rsidR="00032B38" w:rsidRPr="00B95AAA" w:rsidRDefault="00032B38" w:rsidP="00F436DF">
            <w:pPr>
              <w:rPr>
                <w:i/>
                <w:position w:val="-24"/>
              </w:rPr>
            </w:pPr>
            <w:r w:rsidRPr="00B95AAA">
              <w:rPr>
                <w:i/>
                <w:position w:val="-24"/>
              </w:rPr>
              <w:t>x</w:t>
            </w:r>
          </w:p>
        </w:tc>
        <w:tc>
          <w:tcPr>
            <w:tcW w:w="661" w:type="dxa"/>
            <w:shd w:val="clear" w:color="auto" w:fill="auto"/>
          </w:tcPr>
          <w:p w14:paraId="14C0D0F4" w14:textId="77777777" w:rsidR="00032B38" w:rsidRPr="00B95AAA" w:rsidRDefault="00032B38" w:rsidP="00F436DF">
            <w:pPr>
              <w:rPr>
                <w:position w:val="-24"/>
                <w:u w:val="single"/>
              </w:rPr>
            </w:pPr>
            <w:r w:rsidRPr="00B95AAA">
              <w:rPr>
                <w:i/>
                <w:position w:val="-24"/>
              </w:rPr>
              <w:t>x</w:t>
            </w:r>
          </w:p>
        </w:tc>
        <w:tc>
          <w:tcPr>
            <w:tcW w:w="1511" w:type="dxa"/>
            <w:gridSpan w:val="2"/>
          </w:tcPr>
          <w:p w14:paraId="441CD983" w14:textId="77777777" w:rsidR="00032B38" w:rsidRDefault="00032B38" w:rsidP="00F436DF">
            <w:pPr>
              <w:rPr>
                <w:position w:val="-24"/>
              </w:rPr>
            </w:pPr>
          </w:p>
        </w:tc>
      </w:tr>
    </w:tbl>
    <w:p w14:paraId="7541068E" w14:textId="77777777" w:rsidR="00032B38" w:rsidRDefault="00032B38" w:rsidP="00032B38"/>
    <w:p w14:paraId="5AA55EC9" w14:textId="77777777" w:rsidR="00032B38" w:rsidRPr="00675935" w:rsidRDefault="00032B38" w:rsidP="00032B38">
      <w:r w:rsidRPr="00675935">
        <w:t xml:space="preserve">Ha </w:t>
      </w:r>
      <w:r w:rsidRPr="00675935">
        <w:sym w:font="Symbol" w:char="F044"/>
      </w:r>
      <w:r w:rsidRPr="00675935">
        <w:rPr>
          <w:i/>
        </w:rPr>
        <w:t>n</w:t>
      </w:r>
      <w:r w:rsidRPr="00675935">
        <w:t xml:space="preserve"> = 0, vagyis a reakció anyagmennyiség-változás nélkül megy végbe, az egyensúlyi állandót az egyensúlyi anyagmennyiségekből is számolhatjuk, mert V kiesik.</w:t>
      </w:r>
    </w:p>
    <w:p w14:paraId="15321FC3" w14:textId="77777777" w:rsidR="00032B38" w:rsidRPr="00675935" w:rsidRDefault="00032B38" w:rsidP="00032B38">
      <w:r w:rsidRPr="00675935">
        <w:rPr>
          <w:i/>
        </w:rPr>
        <w:t>K</w:t>
      </w:r>
      <w:r w:rsidRPr="00675935">
        <w:t xml:space="preserve"> = </w:t>
      </w:r>
      <w:r w:rsidRPr="00675935">
        <w:rPr>
          <w:position w:val="-30"/>
        </w:rPr>
        <w:object w:dxaOrig="3580" w:dyaOrig="700" w14:anchorId="60DC6C0D">
          <v:shape id="_x0000_i1270" type="#_x0000_t75" style="width:178.5pt;height:34.5pt" o:ole="">
            <v:imagedata r:id="rId434" o:title=""/>
          </v:shape>
          <o:OLEObject Type="Embed" ProgID="Equation.3" ShapeID="_x0000_i1270" DrawAspect="Content" ObjectID="_1750654969" r:id="rId435"/>
        </w:object>
      </w:r>
    </w:p>
    <w:p w14:paraId="3EF92E0B" w14:textId="77777777" w:rsidR="00032B38" w:rsidRPr="00675935" w:rsidRDefault="00032B38" w:rsidP="00032B38"/>
    <w:p w14:paraId="78682A4B" w14:textId="77777777" w:rsidR="00032B38" w:rsidRPr="00675935" w:rsidRDefault="00032B38" w:rsidP="00032B38">
      <w:r w:rsidRPr="00675935">
        <w:t xml:space="preserve">Az egyenletet megoldva </w:t>
      </w:r>
      <w:r w:rsidRPr="00675935">
        <w:rPr>
          <w:i/>
        </w:rPr>
        <w:t>x</w:t>
      </w:r>
      <w:r w:rsidRPr="00675935">
        <w:rPr>
          <w:vertAlign w:val="superscript"/>
        </w:rPr>
        <w:t>2</w:t>
      </w:r>
      <w:r w:rsidRPr="00675935">
        <w:t xml:space="preserve"> kiesik, és a megoldás: </w:t>
      </w:r>
      <w:r w:rsidRPr="00675935">
        <w:rPr>
          <w:i/>
        </w:rPr>
        <w:t>x</w:t>
      </w:r>
      <w:r w:rsidRPr="00675935">
        <w:t xml:space="preserve"> = 1,2 mol, tehát 1,2 mol CO és vízgőz alakul át.</w:t>
      </w:r>
    </w:p>
    <w:p w14:paraId="4F2B7854" w14:textId="77777777" w:rsidR="00032B38" w:rsidRPr="00675935" w:rsidRDefault="00032B38" w:rsidP="00032B38">
      <w:r w:rsidRPr="00675935">
        <w:t>A CO átalakulásának mértéke:</w:t>
      </w:r>
      <w:r w:rsidRPr="00936298">
        <w:rPr>
          <w:i/>
        </w:rPr>
        <w:t xml:space="preserve"> </w:t>
      </w:r>
      <w:r w:rsidRPr="00675935">
        <w:rPr>
          <w:i/>
        </w:rPr>
        <w:sym w:font="Symbol" w:char="F068"/>
      </w:r>
      <w:r>
        <w:rPr>
          <w:i/>
        </w:rPr>
        <w:t> =</w:t>
      </w:r>
      <w:r w:rsidRPr="00675935">
        <w:t xml:space="preserve"> </w:t>
      </w:r>
      <w:r w:rsidRPr="00675935">
        <w:rPr>
          <w:position w:val="-30"/>
        </w:rPr>
        <w:object w:dxaOrig="3159" w:dyaOrig="720" w14:anchorId="032A1B4C">
          <v:shape id="_x0000_i1271" type="#_x0000_t75" style="width:158.25pt;height:36pt" o:ole="">
            <v:imagedata r:id="rId436" o:title=""/>
          </v:shape>
          <o:OLEObject Type="Embed" ProgID="Equation.3" ShapeID="_x0000_i1271" DrawAspect="Content" ObjectID="_1750654970" r:id="rId437"/>
        </w:object>
      </w:r>
      <w:r w:rsidRPr="00675935">
        <w:t>.</w:t>
      </w:r>
    </w:p>
    <w:p w14:paraId="51B41CBC" w14:textId="77777777" w:rsidR="00032B38" w:rsidRPr="00675935" w:rsidRDefault="00032B38" w:rsidP="00032B38">
      <w:r w:rsidRPr="00675935">
        <w:t>Az egyensúlyi gázelegyben 0,80 mol CO, 1,8 mol vízgőz, 1,2 mol CO</w:t>
      </w:r>
      <w:r w:rsidRPr="00675935">
        <w:rPr>
          <w:vertAlign w:val="subscript"/>
        </w:rPr>
        <w:t>2</w:t>
      </w:r>
      <w:r w:rsidRPr="00675935">
        <w:t xml:space="preserve"> és H</w:t>
      </w:r>
      <w:r w:rsidRPr="00675935">
        <w:rPr>
          <w:vertAlign w:val="subscript"/>
        </w:rPr>
        <w:t>2</w:t>
      </w:r>
      <w:r w:rsidRPr="00675935">
        <w:t xml:space="preserve"> található.</w:t>
      </w:r>
    </w:p>
    <w:p w14:paraId="05BF398F" w14:textId="77777777" w:rsidR="00032B38" w:rsidRPr="00675935" w:rsidRDefault="00032B38" w:rsidP="00032B38">
      <w:r w:rsidRPr="00675935">
        <w:t>A gázelegy térfogatszázalékos összetétele:</w:t>
      </w:r>
    </w:p>
    <w:p w14:paraId="140FCD96" w14:textId="77777777" w:rsidR="00032B38" w:rsidRPr="00675935" w:rsidRDefault="00032B38" w:rsidP="00032B38">
      <w:pPr>
        <w:rPr>
          <w:i/>
        </w:rPr>
      </w:pPr>
      <w:r w:rsidRPr="00675935">
        <w:rPr>
          <w:i/>
        </w:rPr>
        <w:t>n</w:t>
      </w:r>
      <w:r w:rsidRPr="00675935">
        <w:rPr>
          <w:vertAlign w:val="subscript"/>
        </w:rPr>
        <w:t>ö</w:t>
      </w:r>
      <w:r w:rsidRPr="00675935">
        <w:t xml:space="preserve"> = 5,0 mol, és mivel a gázoknál a </w:t>
      </w:r>
      <w:r w:rsidRPr="00675935">
        <w:rPr>
          <w:i/>
        </w:rPr>
        <w:t>x</w:t>
      </w:r>
      <w:r w:rsidRPr="00675935">
        <w:rPr>
          <w:vertAlign w:val="subscript"/>
        </w:rPr>
        <w:t>i</w:t>
      </w:r>
      <w:r w:rsidRPr="00675935">
        <w:t>%</w:t>
      </w:r>
      <w:r w:rsidRPr="00675935">
        <w:rPr>
          <w:vertAlign w:val="subscript"/>
        </w:rPr>
        <w:t>i</w:t>
      </w:r>
      <w:r w:rsidRPr="00675935">
        <w:t xml:space="preserve"> egyenlő a </w:t>
      </w:r>
      <w:r>
        <w:rPr>
          <w:i/>
        </w:rPr>
        <w:sym w:font="Symbol" w:char="F06A"/>
      </w:r>
      <w:r w:rsidRPr="00675935">
        <w:t>%-kal:</w:t>
      </w:r>
    </w:p>
    <w:p w14:paraId="3D4EB488" w14:textId="77777777" w:rsidR="00032B38" w:rsidRPr="00675935" w:rsidRDefault="00032B38" w:rsidP="00032B38">
      <w:r w:rsidRPr="00675935">
        <w:rPr>
          <w:i/>
        </w:rPr>
        <w:t>x</w:t>
      </w:r>
      <w:r w:rsidRPr="00675935">
        <w:t xml:space="preserve">(CO) = </w:t>
      </w:r>
      <w:r w:rsidRPr="00675935">
        <w:rPr>
          <w:position w:val="-28"/>
        </w:rPr>
        <w:object w:dxaOrig="940" w:dyaOrig="660" w14:anchorId="0165EDA8">
          <v:shape id="_x0000_i1272" type="#_x0000_t75" style="width:46.5pt;height:33pt" o:ole="">
            <v:imagedata r:id="rId438" o:title=""/>
          </v:shape>
          <o:OLEObject Type="Embed" ProgID="Equation.3" ShapeID="_x0000_i1272" DrawAspect="Content" ObjectID="_1750654971" r:id="rId439"/>
        </w:object>
      </w:r>
      <w:r w:rsidRPr="00675935">
        <w:t xml:space="preserve"> = 0,16 = 16% = </w:t>
      </w:r>
      <w:r>
        <w:rPr>
          <w:i/>
        </w:rPr>
        <w:sym w:font="Symbol" w:char="F06A"/>
      </w:r>
      <w:r w:rsidRPr="00675935">
        <w:t>%(CO)</w:t>
      </w:r>
    </w:p>
    <w:p w14:paraId="0F70925C" w14:textId="77777777" w:rsidR="00032B38" w:rsidRPr="00675935" w:rsidRDefault="00032B38" w:rsidP="00032B38">
      <w:r w:rsidRPr="00675935">
        <w:rPr>
          <w:i/>
        </w:rPr>
        <w:t>x</w:t>
      </w:r>
      <w:r w:rsidRPr="00675935">
        <w:t>(vízgőz) =</w:t>
      </w:r>
      <w:r w:rsidRPr="00675935">
        <w:rPr>
          <w:position w:val="-28"/>
        </w:rPr>
        <w:object w:dxaOrig="900" w:dyaOrig="660" w14:anchorId="3E5AFE9B">
          <v:shape id="_x0000_i1273" type="#_x0000_t75" style="width:45pt;height:33pt" o:ole="">
            <v:imagedata r:id="rId440" o:title=""/>
          </v:shape>
          <o:OLEObject Type="Embed" ProgID="Equation.3" ShapeID="_x0000_i1273" DrawAspect="Content" ObjectID="_1750654972" r:id="rId441"/>
        </w:object>
      </w:r>
      <w:r w:rsidRPr="00675935">
        <w:t xml:space="preserve"> = 0,36 = 36% = </w:t>
      </w:r>
      <w:r>
        <w:rPr>
          <w:i/>
        </w:rPr>
        <w:sym w:font="Symbol" w:char="F06A"/>
      </w:r>
      <w:r w:rsidRPr="00675935">
        <w:t>%(vízgőz)</w:t>
      </w:r>
    </w:p>
    <w:p w14:paraId="6CAB9BCD" w14:textId="77777777" w:rsidR="00032B38" w:rsidRPr="00675935" w:rsidRDefault="00032B38" w:rsidP="00032B38">
      <w:r w:rsidRPr="00675935">
        <w:rPr>
          <w:i/>
        </w:rPr>
        <w:t>x</w:t>
      </w:r>
      <w:r w:rsidRPr="00675935">
        <w:t>(CO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i/>
        </w:rPr>
        <w:t>x</w:t>
      </w:r>
      <w:r w:rsidRPr="00675935">
        <w:t>(H</w:t>
      </w:r>
      <w:r w:rsidRPr="00675935">
        <w:rPr>
          <w:vertAlign w:val="subscript"/>
        </w:rPr>
        <w:t>2</w:t>
      </w:r>
      <w:r w:rsidRPr="00675935">
        <w:t xml:space="preserve">) = </w:t>
      </w:r>
      <w:r w:rsidRPr="00675935">
        <w:rPr>
          <w:position w:val="-28"/>
        </w:rPr>
        <w:object w:dxaOrig="820" w:dyaOrig="660" w14:anchorId="43E6501A">
          <v:shape id="_x0000_i1274" type="#_x0000_t75" style="width:40.5pt;height:33pt" o:ole="">
            <v:imagedata r:id="rId442" o:title=""/>
          </v:shape>
          <o:OLEObject Type="Embed" ProgID="Equation.3" ShapeID="_x0000_i1274" DrawAspect="Content" ObjectID="_1750654973" r:id="rId443"/>
        </w:object>
      </w:r>
      <w:r w:rsidRPr="00675935">
        <w:t xml:space="preserve">= 0,24 = 24% = </w:t>
      </w:r>
      <w:r>
        <w:rPr>
          <w:i/>
        </w:rPr>
        <w:sym w:font="Symbol" w:char="F06A"/>
      </w:r>
      <w:r w:rsidRPr="00675935">
        <w:t>%(CO</w:t>
      </w:r>
      <w:r w:rsidRPr="00675935">
        <w:rPr>
          <w:vertAlign w:val="subscript"/>
        </w:rPr>
        <w:t>2</w:t>
      </w:r>
      <w:r w:rsidRPr="00675935">
        <w:t>) =</w:t>
      </w:r>
      <w:r>
        <w:t> </w:t>
      </w:r>
      <w:r>
        <w:rPr>
          <w:i/>
        </w:rPr>
        <w:sym w:font="Symbol" w:char="F06A"/>
      </w:r>
      <w:r w:rsidRPr="00675935">
        <w:t>%(H</w:t>
      </w:r>
      <w:r w:rsidRPr="00675935">
        <w:rPr>
          <w:vertAlign w:val="subscript"/>
        </w:rPr>
        <w:t>2</w:t>
      </w:r>
      <w:r w:rsidRPr="00675935">
        <w:t>)</w:t>
      </w:r>
    </w:p>
    <w:p w14:paraId="0E84F326" w14:textId="77777777" w:rsidR="00032B38" w:rsidRPr="003F1170" w:rsidRDefault="00032B38" w:rsidP="00032B38">
      <w:pPr>
        <w:rPr>
          <w:b/>
        </w:rPr>
      </w:pPr>
      <w:r w:rsidRPr="003F1170">
        <w:rPr>
          <w:b/>
        </w:rPr>
        <w:t>5. CO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+ H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  </w:t>
      </w:r>
      <w:r w:rsidRPr="003F1170">
        <w:rPr>
          <w:b/>
          <w:lang w:eastAsia="hu-HU"/>
        </w:rPr>
        <w:object w:dxaOrig="1155" w:dyaOrig="360" w14:anchorId="759BCD55">
          <v:shape id="_x0000_i1275" type="#_x0000_t75" style="width:58.5pt;height:18pt" o:ole="">
            <v:imagedata r:id="rId292" o:title=""/>
          </v:shape>
          <o:OLEObject Type="Embed" ProgID="ChemWindow.Document" ShapeID="_x0000_i1275" DrawAspect="Content" ObjectID="_1750654974" r:id="rId444"/>
        </w:object>
      </w:r>
      <w:r w:rsidRPr="003F1170">
        <w:rPr>
          <w:b/>
        </w:rPr>
        <w:t>CO + H</w:t>
      </w:r>
      <w:r w:rsidRPr="003F1170">
        <w:rPr>
          <w:b/>
          <w:vertAlign w:val="subscript"/>
        </w:rPr>
        <w:t>2</w:t>
      </w:r>
      <w:r w:rsidRPr="003F1170">
        <w:rPr>
          <w:b/>
        </w:rPr>
        <w:t xml:space="preserve">O endoterm gázreakció. Milyen irányba tolódik el az egyensúly (alsó vagy felső), ha </w:t>
      </w:r>
    </w:p>
    <w:p w14:paraId="1D70AD08" w14:textId="77777777" w:rsidR="00032B38" w:rsidRPr="003F1170" w:rsidRDefault="00032B38" w:rsidP="00032B38">
      <w:pPr>
        <w:tabs>
          <w:tab w:val="left" w:pos="851"/>
        </w:tabs>
        <w:rPr>
          <w:b/>
        </w:rPr>
      </w:pPr>
      <w:r w:rsidRPr="003F1170">
        <w:rPr>
          <w:b/>
        </w:rPr>
        <w:tab/>
        <w:t xml:space="preserve">a) </w:t>
      </w:r>
      <w:r w:rsidRPr="003F1170">
        <w:rPr>
          <w:b/>
        </w:rPr>
        <w:sym w:font="Symbol" w:char="F05B"/>
      </w:r>
      <w:r w:rsidRPr="003F1170">
        <w:rPr>
          <w:b/>
        </w:rPr>
        <w:t>CO</w:t>
      </w:r>
      <w:r w:rsidRPr="003F1170">
        <w:rPr>
          <w:b/>
          <w:vertAlign w:val="subscript"/>
        </w:rPr>
        <w:t>2</w:t>
      </w:r>
      <w:r w:rsidRPr="003F1170">
        <w:rPr>
          <w:b/>
        </w:rPr>
        <w:sym w:font="Symbol" w:char="F05D"/>
      </w:r>
      <w:r w:rsidRPr="003F1170">
        <w:rPr>
          <w:b/>
        </w:rPr>
        <w:t xml:space="preserve">-t növelem, </w:t>
      </w:r>
    </w:p>
    <w:p w14:paraId="06AAD68A" w14:textId="77777777" w:rsidR="00032B38" w:rsidRPr="003F1170" w:rsidRDefault="00032B38" w:rsidP="00032B38">
      <w:pPr>
        <w:tabs>
          <w:tab w:val="left" w:pos="851"/>
        </w:tabs>
        <w:rPr>
          <w:b/>
        </w:rPr>
      </w:pPr>
      <w:r w:rsidRPr="003F1170">
        <w:rPr>
          <w:b/>
        </w:rPr>
        <w:tab/>
        <w:t xml:space="preserve">b) </w:t>
      </w:r>
      <w:r w:rsidRPr="003F1170">
        <w:rPr>
          <w:b/>
        </w:rPr>
        <w:sym w:font="Symbol" w:char="F05B"/>
      </w:r>
      <w:r w:rsidRPr="003F1170">
        <w:rPr>
          <w:b/>
        </w:rPr>
        <w:t>H</w:t>
      </w:r>
      <w:r w:rsidRPr="003F1170">
        <w:rPr>
          <w:b/>
          <w:vertAlign w:val="subscript"/>
        </w:rPr>
        <w:t>2</w:t>
      </w:r>
      <w:r w:rsidRPr="003F1170">
        <w:rPr>
          <w:b/>
        </w:rPr>
        <w:t>O</w:t>
      </w:r>
      <w:r w:rsidRPr="003F1170">
        <w:rPr>
          <w:b/>
        </w:rPr>
        <w:sym w:font="Symbol" w:char="F05D"/>
      </w:r>
      <w:r w:rsidRPr="003F1170">
        <w:rPr>
          <w:b/>
        </w:rPr>
        <w:t xml:space="preserve">-t növelem, </w:t>
      </w:r>
    </w:p>
    <w:p w14:paraId="62F51C4F" w14:textId="77777777" w:rsidR="00032B38" w:rsidRPr="003F1170" w:rsidRDefault="00032B38" w:rsidP="00032B38">
      <w:pPr>
        <w:tabs>
          <w:tab w:val="left" w:pos="851"/>
        </w:tabs>
        <w:rPr>
          <w:b/>
        </w:rPr>
      </w:pPr>
      <w:r w:rsidRPr="003F1170">
        <w:rPr>
          <w:b/>
        </w:rPr>
        <w:tab/>
        <w:t xml:space="preserve">c) </w:t>
      </w:r>
      <w:r w:rsidRPr="003F1170">
        <w:rPr>
          <w:b/>
          <w:i/>
        </w:rPr>
        <w:t>T</w:t>
      </w:r>
      <w:r w:rsidRPr="003F1170">
        <w:rPr>
          <w:b/>
        </w:rPr>
        <w:t xml:space="preserve">-t növelem, </w:t>
      </w:r>
    </w:p>
    <w:p w14:paraId="704BFB08" w14:textId="77777777" w:rsidR="00032B38" w:rsidRPr="003F1170" w:rsidRDefault="00032B38" w:rsidP="00032B38">
      <w:pPr>
        <w:tabs>
          <w:tab w:val="left" w:pos="851"/>
        </w:tabs>
        <w:rPr>
          <w:b/>
        </w:rPr>
      </w:pPr>
      <w:r w:rsidRPr="003F1170">
        <w:rPr>
          <w:b/>
        </w:rPr>
        <w:tab/>
        <w:t xml:space="preserve">d) </w:t>
      </w:r>
      <w:r w:rsidRPr="003F1170">
        <w:rPr>
          <w:b/>
          <w:i/>
        </w:rPr>
        <w:t>p</w:t>
      </w:r>
      <w:r w:rsidRPr="003F1170">
        <w:rPr>
          <w:b/>
        </w:rPr>
        <w:t xml:space="preserve">-t növelem, </w:t>
      </w:r>
    </w:p>
    <w:p w14:paraId="2DEA572C" w14:textId="77777777" w:rsidR="00032B38" w:rsidRPr="003F1170" w:rsidRDefault="00032B38" w:rsidP="00032B38">
      <w:pPr>
        <w:tabs>
          <w:tab w:val="left" w:pos="851"/>
        </w:tabs>
        <w:rPr>
          <w:b/>
        </w:rPr>
      </w:pPr>
      <w:r w:rsidRPr="003F1170">
        <w:rPr>
          <w:b/>
        </w:rPr>
        <w:tab/>
        <w:t>e) katalizátort alkalmazok?</w:t>
      </w:r>
    </w:p>
    <w:p w14:paraId="121EF0CE" w14:textId="77777777" w:rsidR="00032B38" w:rsidRPr="00675935" w:rsidRDefault="00032B38" w:rsidP="00032B38">
      <w:pPr>
        <w:pStyle w:val="Cmsor4"/>
      </w:pPr>
      <w:r w:rsidRPr="00675935">
        <w:t>Megoldás:</w:t>
      </w:r>
    </w:p>
    <w:p w14:paraId="4808BCB1" w14:textId="77777777" w:rsidR="00032B38" w:rsidRPr="00675935" w:rsidRDefault="00032B38" w:rsidP="00032B38">
      <w:pPr>
        <w:tabs>
          <w:tab w:val="left" w:pos="851"/>
        </w:tabs>
      </w:pPr>
      <w:r w:rsidRPr="00675935">
        <w:tab/>
        <w:t xml:space="preserve">a) </w:t>
      </w:r>
      <w:r w:rsidRPr="00675935">
        <w:sym w:font="Symbol" w:char="F05B"/>
      </w:r>
      <w:r w:rsidRPr="00675935">
        <w:t>CO</w:t>
      </w:r>
      <w:r w:rsidRPr="00675935">
        <w:rPr>
          <w:vertAlign w:val="subscript"/>
        </w:rPr>
        <w:t>2</w:t>
      </w:r>
      <w:r w:rsidRPr="00675935">
        <w:sym w:font="Symbol" w:char="F05D"/>
      </w:r>
      <w:r w:rsidRPr="00675935">
        <w:t xml:space="preserve">-t növelve: </w:t>
      </w:r>
      <w:r w:rsidRPr="00675935">
        <w:sym w:font="Symbol" w:char="F0AE"/>
      </w:r>
    </w:p>
    <w:p w14:paraId="123BB270" w14:textId="77777777" w:rsidR="00032B38" w:rsidRPr="00675935" w:rsidRDefault="00032B38" w:rsidP="00032B38">
      <w:pPr>
        <w:tabs>
          <w:tab w:val="left" w:pos="851"/>
        </w:tabs>
      </w:pPr>
      <w:r w:rsidRPr="00675935">
        <w:tab/>
        <w:t xml:space="preserve">b) </w:t>
      </w:r>
      <w:r w:rsidRPr="00675935">
        <w:sym w:font="Symbol" w:char="F05B"/>
      </w:r>
      <w:r w:rsidRPr="00675935">
        <w:t>H</w:t>
      </w:r>
      <w:r w:rsidRPr="00675935">
        <w:rPr>
          <w:vertAlign w:val="subscript"/>
        </w:rPr>
        <w:t>2</w:t>
      </w:r>
      <w:r w:rsidRPr="00675935">
        <w:t>O</w:t>
      </w:r>
      <w:r w:rsidRPr="00675935">
        <w:sym w:font="Symbol" w:char="F05D"/>
      </w:r>
      <w:r w:rsidRPr="00675935">
        <w:t xml:space="preserve">-t növelve: </w:t>
      </w:r>
      <w:r w:rsidRPr="00675935">
        <w:sym w:font="Symbol" w:char="F0AC"/>
      </w:r>
    </w:p>
    <w:p w14:paraId="173927E4" w14:textId="77777777" w:rsidR="00032B38" w:rsidRPr="00675935" w:rsidRDefault="00032B38" w:rsidP="00032B38">
      <w:pPr>
        <w:tabs>
          <w:tab w:val="left" w:pos="851"/>
        </w:tabs>
      </w:pPr>
      <w:r w:rsidRPr="00675935">
        <w:tab/>
        <w:t xml:space="preserve">c) </w:t>
      </w:r>
      <w:r w:rsidRPr="00675935">
        <w:rPr>
          <w:i/>
        </w:rPr>
        <w:t>T</w:t>
      </w:r>
      <w:r w:rsidRPr="00675935">
        <w:t xml:space="preserve">-t növelve: </w:t>
      </w:r>
      <w:r w:rsidRPr="00675935">
        <w:sym w:font="Symbol" w:char="F0AE"/>
      </w:r>
    </w:p>
    <w:p w14:paraId="06BC07F5" w14:textId="77777777" w:rsidR="00032B38" w:rsidRPr="00675935" w:rsidRDefault="00032B38" w:rsidP="00032B38">
      <w:pPr>
        <w:tabs>
          <w:tab w:val="left" w:pos="851"/>
        </w:tabs>
      </w:pPr>
      <w:r w:rsidRPr="00675935">
        <w:tab/>
        <w:t xml:space="preserve">d) </w:t>
      </w:r>
      <w:r w:rsidRPr="00675935">
        <w:rPr>
          <w:i/>
        </w:rPr>
        <w:t>p</w:t>
      </w:r>
      <w:r w:rsidRPr="00675935">
        <w:t xml:space="preserve">-t növelve: mivel </w:t>
      </w:r>
      <w:r w:rsidRPr="00675935">
        <w:sym w:font="Symbol" w:char="F044"/>
      </w:r>
      <w:r w:rsidRPr="00675935">
        <w:rPr>
          <w:i/>
        </w:rPr>
        <w:t>n</w:t>
      </w:r>
      <w:r w:rsidRPr="00675935">
        <w:t xml:space="preserve"> = </w:t>
      </w:r>
      <w:smartTag w:uri="urn:schemas-microsoft-com:office:smarttags" w:element="metricconverter">
        <w:smartTagPr>
          <w:attr w:name="ProductID" w:val="0, a"/>
        </w:smartTagPr>
        <w:r w:rsidRPr="00675935">
          <w:t>0, a</w:t>
        </w:r>
      </w:smartTag>
      <w:r w:rsidRPr="00675935">
        <w:t xml:space="preserve"> nyomás nem befolyásolja az egyensúlyt,</w:t>
      </w:r>
    </w:p>
    <w:p w14:paraId="768A0955" w14:textId="77777777" w:rsidR="00032B38" w:rsidRPr="00675935" w:rsidRDefault="00032B38" w:rsidP="00032B38">
      <w:pPr>
        <w:tabs>
          <w:tab w:val="left" w:pos="851"/>
        </w:tabs>
      </w:pPr>
      <w:r w:rsidRPr="00675935">
        <w:tab/>
        <w:t>e) katalizátort alkalmazásánál:  a katalizátor az egyensúlyt nem befolyásolja.</w:t>
      </w:r>
    </w:p>
    <w:p w14:paraId="2894FF16" w14:textId="77777777" w:rsidR="00032B38" w:rsidRDefault="00032B38" w:rsidP="00032B38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24" w:name="_Toc253463876"/>
      <w:r>
        <w:br w:type="page"/>
      </w:r>
    </w:p>
    <w:p w14:paraId="770AB68C" w14:textId="77777777" w:rsidR="00032B38" w:rsidRPr="00675935" w:rsidRDefault="00032B38" w:rsidP="00032B38">
      <w:pPr>
        <w:pStyle w:val="Cmsor2"/>
        <w:jc w:val="left"/>
      </w:pPr>
      <w:r>
        <w:t>3</w:t>
      </w:r>
      <w:r w:rsidRPr="00675935">
        <w:t>. Elektrolit-egyensúlyok</w:t>
      </w:r>
      <w:bookmarkEnd w:id="24"/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366"/>
      </w:tblGrid>
      <w:tr w:rsidR="00032B38" w:rsidRPr="00675935" w14:paraId="3D930C2A" w14:textId="77777777" w:rsidTr="008A25A2">
        <w:trPr>
          <w:trHeight w:val="80"/>
        </w:trPr>
        <w:tc>
          <w:tcPr>
            <w:tcW w:w="1101" w:type="dxa"/>
            <w:tcBorders>
              <w:right w:val="single" w:sz="18" w:space="0" w:color="054189"/>
            </w:tcBorders>
            <w:vAlign w:val="center"/>
          </w:tcPr>
          <w:p w14:paraId="710A049B" w14:textId="77777777" w:rsidR="00032B38" w:rsidRPr="00675935" w:rsidRDefault="00032B38" w:rsidP="00F436DF">
            <w:pPr>
              <w:spacing w:before="12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0B0A95E" wp14:editId="145E3838">
                  <wp:extent cx="419100" cy="533400"/>
                  <wp:effectExtent l="0" t="0" r="0" b="0"/>
                  <wp:docPr id="299" name="Kép 458" descr="j0298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58" descr="j0298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6" w:type="dxa"/>
            <w:tcBorders>
              <w:left w:val="single" w:sz="18" w:space="0" w:color="054189"/>
            </w:tcBorders>
            <w:vAlign w:val="center"/>
          </w:tcPr>
          <w:p w14:paraId="285F8FF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b/>
              </w:rPr>
              <w:t xml:space="preserve">Elektrolitoknak </w:t>
            </w:r>
            <w:r w:rsidRPr="00675935">
              <w:t xml:space="preserve">nevezzük azokat az oldatokat és olvadékokat, amelyek vezetik az áramot, tehát </w:t>
            </w:r>
            <w:r>
              <w:t xml:space="preserve">szabad mozgásra képes </w:t>
            </w:r>
            <w:r w:rsidRPr="00675935">
              <w:t>ionok vannak bennük.</w:t>
            </w:r>
          </w:p>
          <w:p w14:paraId="7521DE1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 xml:space="preserve">Elektrolitos disszociáció </w:t>
            </w:r>
            <w:r w:rsidRPr="00675935">
              <w:t>olyan reverzibilis bomlásfolyamat, amelyben oldószer vagy hő hatására szabadon mozgó ionok keletkeznek.</w:t>
            </w:r>
          </w:p>
          <w:p w14:paraId="2F52653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07019379" w14:textId="77777777" w:rsidR="00032B38" w:rsidRDefault="00032B38" w:rsidP="00F436DF">
            <w:pPr>
              <w:pStyle w:val="Cmsor4"/>
              <w:rPr>
                <w:i w:val="0"/>
              </w:rPr>
            </w:pPr>
            <w:r w:rsidRPr="00675935">
              <w:t>Az elektrolitos disszociáció jellemzői</w:t>
            </w:r>
            <w:r w:rsidRPr="00675935">
              <w:rPr>
                <w:i w:val="0"/>
              </w:rPr>
              <w:t xml:space="preserve">: </w:t>
            </w:r>
          </w:p>
          <w:p w14:paraId="62834E0A" w14:textId="77777777" w:rsidR="00032B38" w:rsidRDefault="00032B38" w:rsidP="00F436DF">
            <w:pPr>
              <w:pStyle w:val="Cmsor4"/>
              <w:rPr>
                <w:u w:val="none"/>
              </w:rPr>
            </w:pPr>
            <w:r>
              <w:rPr>
                <w:i w:val="0"/>
              </w:rPr>
              <w:t xml:space="preserve">A </w:t>
            </w:r>
            <w:r w:rsidRPr="00197050">
              <w:rPr>
                <w:u w:val="none"/>
              </w:rPr>
              <w:t>disszociációfok</w:t>
            </w:r>
            <w:r w:rsidRPr="00675935">
              <w:rPr>
                <w:i w:val="0"/>
                <w:u w:val="none"/>
              </w:rPr>
              <w:t xml:space="preserve"> azt fejezi ki, hogy az anyag </w:t>
            </w:r>
            <w:r>
              <w:rPr>
                <w:i w:val="0"/>
                <w:u w:val="none"/>
              </w:rPr>
              <w:t>hányad része</w:t>
            </w:r>
            <w:r w:rsidRPr="00675935">
              <w:rPr>
                <w:i w:val="0"/>
                <w:u w:val="none"/>
              </w:rPr>
              <w:t xml:space="preserve"> bomlik</w:t>
            </w:r>
            <w:r>
              <w:rPr>
                <w:i w:val="0"/>
                <w:u w:val="none"/>
              </w:rPr>
              <w:t xml:space="preserve"> el, vagy hány százaléka bomlik</w:t>
            </w:r>
            <w:r w:rsidRPr="00675935">
              <w:rPr>
                <w:i w:val="0"/>
                <w:u w:val="none"/>
              </w:rPr>
              <w:t xml:space="preserve">. Jele: </w:t>
            </w:r>
            <w:r w:rsidRPr="00675935">
              <w:rPr>
                <w:u w:val="none"/>
              </w:rPr>
              <w:sym w:font="Symbol" w:char="F061"/>
            </w:r>
          </w:p>
          <w:p w14:paraId="6255C19A" w14:textId="77777777" w:rsidR="00032B38" w:rsidRPr="00675935" w:rsidRDefault="00032B38" w:rsidP="00F436DF">
            <w:r>
              <w:t>Lásd a 7. fejezetben.</w:t>
            </w:r>
          </w:p>
          <w:p w14:paraId="0EF12756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  <w:rPr>
                <w:vertAlign w:val="subscript"/>
              </w:rPr>
            </w:pPr>
            <w:r w:rsidRPr="00675935">
              <w:t xml:space="preserve">A </w:t>
            </w:r>
            <w:r w:rsidRPr="00675935">
              <w:rPr>
                <w:i/>
              </w:rPr>
              <w:t>disszociációs állandó</w:t>
            </w:r>
            <w:r w:rsidRPr="00675935">
              <w:t xml:space="preserve"> a disszociációs reakció egyensúlyi állandója. Jele: </w:t>
            </w: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d</w:t>
            </w:r>
          </w:p>
          <w:p w14:paraId="547EC16B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  <w:rPr>
                <w:vertAlign w:val="superscript"/>
              </w:rPr>
            </w:pPr>
            <w:r w:rsidRPr="00675935">
              <w:t>Például a következő reakciónál: NH</w:t>
            </w:r>
            <w:r w:rsidRPr="00675935">
              <w:rPr>
                <w:vertAlign w:val="subscript"/>
              </w:rPr>
              <w:t>3</w:t>
            </w:r>
            <w:r w:rsidRPr="00675935">
              <w:t> + H</w:t>
            </w:r>
            <w:r w:rsidRPr="00675935">
              <w:rPr>
                <w:vertAlign w:val="subscript"/>
              </w:rPr>
              <w:t>2</w:t>
            </w:r>
            <w:r w:rsidRPr="00675935">
              <w:t>O</w:t>
            </w:r>
            <w:r>
              <w:t xml:space="preserve"> </w:t>
            </w:r>
            <w:r w:rsidRPr="00676D5C">
              <w:rPr>
                <w:position w:val="-6"/>
                <w:szCs w:val="24"/>
              </w:rPr>
              <w:object w:dxaOrig="1155" w:dyaOrig="360" w14:anchorId="7521388D">
                <v:shape id="_x0000_i1276" type="#_x0000_t75" style="width:43.5pt;height:13.5pt" o:ole="">
                  <v:imagedata r:id="rId292" o:title=""/>
                </v:shape>
                <o:OLEObject Type="Embed" ProgID="ChemWindow.Document" ShapeID="_x0000_i1276" DrawAspect="Content" ObjectID="_1750654975" r:id="rId445"/>
              </w:object>
            </w:r>
            <w:r>
              <w:t xml:space="preserve"> </w:t>
            </w:r>
            <w:r w:rsidRPr="00675935">
              <w:rPr>
                <w:position w:val="-10"/>
                <w:szCs w:val="24"/>
              </w:rPr>
              <w:object w:dxaOrig="520" w:dyaOrig="360" w14:anchorId="16837109">
                <v:shape id="_x0000_i1277" type="#_x0000_t75" style="width:26.25pt;height:18pt" o:ole="">
                  <v:imagedata r:id="rId446" o:title=""/>
                </v:shape>
                <o:OLEObject Type="Embed" ProgID="Equation.3" ShapeID="_x0000_i1277" DrawAspect="Content" ObjectID="_1750654976" r:id="rId447"/>
              </w:object>
            </w:r>
            <w:r w:rsidRPr="00675935">
              <w:t> + OH</w:t>
            </w:r>
            <w:r>
              <w:rPr>
                <w:vertAlign w:val="superscript"/>
              </w:rPr>
              <w:t>–</w:t>
            </w:r>
          </w:p>
          <w:p w14:paraId="1DCF0209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d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30"/>
                <w:szCs w:val="24"/>
              </w:rPr>
              <w:object w:dxaOrig="1480" w:dyaOrig="720" w14:anchorId="4B942AD4">
                <v:shape id="_x0000_i1278" type="#_x0000_t75" style="width:73.5pt;height:36pt" o:ole="">
                  <v:imagedata r:id="rId448" o:title=""/>
                </v:shape>
                <o:OLEObject Type="Embed" ProgID="Equation.3" ShapeID="_x0000_i1278" DrawAspect="Content" ObjectID="_1750654977" r:id="rId449"/>
              </w:object>
            </w:r>
          </w:p>
          <w:p w14:paraId="298DD6C8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 nagy feleslegben lévő (oldószerként is jelenlévő) reakciópartner, például a víz koncentrációja a reakció során elhanyagolható módon változik, állandónak tekinthető és </w:t>
            </w:r>
            <w:r w:rsidRPr="00675935">
              <w:rPr>
                <w:i/>
              </w:rPr>
              <w:t>K</w:t>
            </w:r>
            <w:r w:rsidRPr="00675935">
              <w:rPr>
                <w:vertAlign w:val="subscript"/>
              </w:rPr>
              <w:t>d</w:t>
            </w:r>
            <w:r w:rsidRPr="00675935">
              <w:t>-be lett olvasztva.</w:t>
            </w:r>
          </w:p>
          <w:p w14:paraId="41758362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Savak esetén </w:t>
            </w:r>
            <w:r w:rsidRPr="00675935">
              <w:rPr>
                <w:i/>
              </w:rPr>
              <w:t>K</w:t>
            </w:r>
            <w:r w:rsidRPr="00675935">
              <w:rPr>
                <w:vertAlign w:val="subscript"/>
              </w:rPr>
              <w:t>d</w:t>
            </w:r>
            <w:r w:rsidRPr="00675935">
              <w:t xml:space="preserve">-t </w:t>
            </w:r>
            <w:r w:rsidRPr="00675935">
              <w:rPr>
                <w:i/>
              </w:rPr>
              <w:t>K</w:t>
            </w:r>
            <w:r w:rsidRPr="00675935">
              <w:rPr>
                <w:vertAlign w:val="subscript"/>
              </w:rPr>
              <w:t>s</w:t>
            </w:r>
            <w:r w:rsidRPr="00675935">
              <w:t>-sel, bázisok esetén</w:t>
            </w:r>
            <w:r w:rsidRPr="00675935">
              <w:rPr>
                <w:i/>
              </w:rPr>
              <w:t xml:space="preserve"> K</w:t>
            </w:r>
            <w:r w:rsidRPr="00675935">
              <w:rPr>
                <w:vertAlign w:val="subscript"/>
              </w:rPr>
              <w:t>b</w:t>
            </w:r>
            <w:r w:rsidRPr="00675935">
              <w:t>-vel is szokták jelölni.</w:t>
            </w:r>
          </w:p>
          <w:p w14:paraId="543E2071" w14:textId="77777777" w:rsidR="00032B38" w:rsidRPr="00675935" w:rsidRDefault="00032B38" w:rsidP="00F436DF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5935">
              <w:t xml:space="preserve">A </w:t>
            </w:r>
            <w:r w:rsidRPr="00675935">
              <w:rPr>
                <w:i/>
              </w:rPr>
              <w:t>van’t Hoff-tényező</w:t>
            </w:r>
            <w:r w:rsidRPr="00675935">
              <w:t xml:space="preserve"> azt fejezi ki, hogy hányszorosra nő az anyagmennyiség a disszociáció során. Jele: </w:t>
            </w:r>
            <w:r w:rsidRPr="00675935">
              <w:rPr>
                <w:i/>
              </w:rPr>
              <w:t>i</w:t>
            </w:r>
            <w:r w:rsidRPr="00675935">
              <w:t>.</w:t>
            </w:r>
          </w:p>
          <w:p w14:paraId="6E6F60B8" w14:textId="77777777" w:rsidR="00032B38" w:rsidRPr="00675935" w:rsidRDefault="00032B38" w:rsidP="00F436DF">
            <w:pPr>
              <w:pStyle w:val="Cmsor4"/>
            </w:pPr>
            <w:r w:rsidRPr="00675935">
              <w:t>A biner elektrolitok disszociációjának jellemzői:</w:t>
            </w:r>
          </w:p>
          <w:p w14:paraId="41DE729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Biner elektrolit például a BA általános képletű vegyület, amelynek a disszociációját a következő egyenlet írja le: </w:t>
            </w:r>
          </w:p>
          <w:p w14:paraId="0DDF25E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44BD21D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AC2C89">
              <w:object w:dxaOrig="7290" w:dyaOrig="1440" w14:anchorId="0E3BE893">
                <v:shape id="_x0000_i1279" type="#_x0000_t75" style="width:364.5pt;height:1in" o:ole="">
                  <v:imagedata r:id="rId450" o:title=""/>
                </v:shape>
                <o:OLEObject Type="Embed" ProgID="ChemWindow.Document" ShapeID="_x0000_i1279" DrawAspect="Content" ObjectID="_1750654978" r:id="rId451"/>
              </w:object>
            </w:r>
            <w:r w:rsidRPr="00675935">
              <w:t>A disszociáció</w:t>
            </w:r>
            <w:r>
              <w:t xml:space="preserve">s </w:t>
            </w:r>
            <w:r w:rsidRPr="00675935">
              <w:t xml:space="preserve">állandó, </w:t>
            </w: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d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 xml:space="preserve">és a kiindulási koncentráció </w:t>
            </w:r>
            <w:r>
              <w:t>(</w:t>
            </w:r>
            <w:r w:rsidRPr="00675935">
              <w:rPr>
                <w:i/>
              </w:rPr>
              <w:t>c</w:t>
            </w:r>
            <w:r>
              <w:t>)</w:t>
            </w:r>
            <w:r w:rsidRPr="00675935">
              <w:t xml:space="preserve"> kapcsolatát a következő összefüggés írja le:</w:t>
            </w:r>
          </w:p>
          <w:p w14:paraId="26C7638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d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24"/>
              </w:rPr>
              <w:object w:dxaOrig="639" w:dyaOrig="660" w14:anchorId="2B5615E9">
                <v:shape id="_x0000_i1280" type="#_x0000_t75" style="width:31.5pt;height:33pt" o:ole="">
                  <v:imagedata r:id="rId452" o:title=""/>
                </v:shape>
                <o:OLEObject Type="Embed" ProgID="Equation.3" ShapeID="_x0000_i1280" DrawAspect="Content" ObjectID="_1750654979" r:id="rId453"/>
              </w:object>
            </w:r>
          </w:p>
          <w:p w14:paraId="4A41537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ahol: </w:t>
            </w:r>
          </w:p>
          <w:p w14:paraId="472C8D0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c</w:t>
            </w:r>
            <w:r w:rsidRPr="00675935">
              <w:t xml:space="preserve"> a kiindulási koncentráció, mértékegysége lehet </w:t>
            </w:r>
            <w:r w:rsidRPr="00675935">
              <w:rPr>
                <w:position w:val="-24"/>
              </w:rPr>
              <w:object w:dxaOrig="520" w:dyaOrig="620" w14:anchorId="20936290">
                <v:shape id="_x0000_i1281" type="#_x0000_t75" style="width:26.25pt;height:31.5pt" o:ole="">
                  <v:imagedata r:id="rId454" o:title=""/>
                </v:shape>
                <o:OLEObject Type="Embed" ProgID="Equation.3" ShapeID="_x0000_i1281" DrawAspect="Content" ObjectID="_1750654980" r:id="rId455"/>
              </w:object>
            </w:r>
            <w:r w:rsidRPr="00675935">
              <w:rPr>
                <w:position w:val="1"/>
              </w:rPr>
              <w:t>,</w:t>
            </w:r>
          </w:p>
          <w:p w14:paraId="132BC66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sym w:font="Symbol" w:char="F061"/>
            </w:r>
            <w:r w:rsidRPr="00675935">
              <w:t xml:space="preserve"> a disszociációfok.</w:t>
            </w:r>
          </w:p>
          <w:p w14:paraId="1167040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>közelítő számítást alkalmazhatjuk</w:t>
            </w:r>
            <w:r w:rsidRPr="00675935">
              <w:t xml:space="preserve">, ha </w:t>
            </w: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d</w:t>
            </w:r>
            <w:r w:rsidRPr="00E923D7">
              <w:rPr>
                <w:i/>
              </w:rPr>
              <w:t xml:space="preserve"> </w:t>
            </w:r>
            <w:r w:rsidRPr="00675935">
              <w:sym w:font="Symbol" w:char="F03C"/>
            </w:r>
            <w:r w:rsidRPr="00675935">
              <w:t>10</w:t>
            </w:r>
            <w:r>
              <w:rPr>
                <w:vertAlign w:val="superscript"/>
              </w:rPr>
              <w:t>–</w:t>
            </w:r>
            <w:r w:rsidRPr="00675935">
              <w:rPr>
                <w:vertAlign w:val="superscript"/>
              </w:rPr>
              <w:t>4</w:t>
            </w:r>
            <w:r w:rsidRPr="00675935">
              <w:t xml:space="preserve">-nél, vagy </w:t>
            </w:r>
            <w:r w:rsidRPr="00675935">
              <w:rPr>
                <w:i/>
              </w:rPr>
              <w:sym w:font="Symbol" w:char="F061"/>
            </w:r>
            <w:r>
              <w:rPr>
                <w:i/>
              </w:rPr>
              <w:t xml:space="preserve"> </w:t>
            </w:r>
            <w:r w:rsidRPr="00675935">
              <w:sym w:font="Symbol" w:char="F03C"/>
            </w:r>
            <w:r>
              <w:t xml:space="preserve"> </w:t>
            </w:r>
            <w:r w:rsidRPr="00675935">
              <w:t xml:space="preserve">0,05-nál, mivel ilyenkor (1 – </w:t>
            </w:r>
            <w:r w:rsidRPr="00675935">
              <w:rPr>
                <w:i/>
              </w:rPr>
              <w:sym w:font="Symbol" w:char="F061"/>
            </w:r>
            <w:r w:rsidRPr="00675935">
              <w:t xml:space="preserve">) </w:t>
            </w:r>
            <w:r w:rsidRPr="00675935">
              <w:sym w:font="Symbol" w:char="F0BB"/>
            </w:r>
            <w:r w:rsidRPr="00675935">
              <w:t xml:space="preserve"> 1 és</w:t>
            </w:r>
            <w:r w:rsidRPr="00675935">
              <w:rPr>
                <w:i/>
              </w:rPr>
              <w:t xml:space="preserve"> K</w:t>
            </w:r>
            <w:r w:rsidRPr="00675935">
              <w:rPr>
                <w:i/>
                <w:vertAlign w:val="subscript"/>
              </w:rPr>
              <w:t xml:space="preserve">d </w:t>
            </w:r>
            <w:r w:rsidRPr="00675935">
              <w:t>a következő összefüggéssel számítható:</w:t>
            </w:r>
          </w:p>
          <w:p w14:paraId="3811891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d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i/>
              </w:rPr>
              <w:t>c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 w:rsidRPr="00675935">
              <w:rPr>
                <w:i/>
              </w:rPr>
              <w:sym w:font="Symbol" w:char="F061"/>
            </w:r>
            <w:r w:rsidRPr="00675935">
              <w:rPr>
                <w:vertAlign w:val="superscript"/>
              </w:rPr>
              <w:t>2</w:t>
            </w:r>
          </w:p>
          <w:p w14:paraId="13C5BC7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fenti összefüggésből látható, hogy a kiindulási koncentráció </w:t>
            </w:r>
            <w:r>
              <w:t>(</w:t>
            </w:r>
            <w:r w:rsidRPr="00675935">
              <w:rPr>
                <w:i/>
              </w:rPr>
              <w:t>c</w:t>
            </w:r>
            <w:r>
              <w:t>)</w:t>
            </w:r>
            <w:r w:rsidRPr="00675935">
              <w:t xml:space="preserve"> </w:t>
            </w:r>
            <w:r>
              <w:t>növekedésekor a</w:t>
            </w:r>
            <w:r w:rsidRPr="00675935">
              <w:t xml:space="preserve"> disszociációfok </w:t>
            </w:r>
            <w:r>
              <w:t>(</w:t>
            </w:r>
            <w:r w:rsidRPr="00675935">
              <w:rPr>
                <w:i/>
              </w:rPr>
              <w:sym w:font="Symbol" w:char="F061"/>
            </w:r>
            <w:r>
              <w:t>) csökken</w:t>
            </w:r>
            <w:r w:rsidRPr="00675935">
              <w:t>.</w:t>
            </w:r>
          </w:p>
          <w:p w14:paraId="23DC9533" w14:textId="77777777" w:rsidR="00032B38" w:rsidRPr="00675935" w:rsidRDefault="00032B38" w:rsidP="00F436DF">
            <w:pPr>
              <w:spacing w:before="120" w:after="0"/>
            </w:pPr>
          </w:p>
          <w:p w14:paraId="6054893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  <w:r w:rsidRPr="00675935">
              <w:rPr>
                <w:b/>
              </w:rPr>
              <w:t>Erős elektrolitoknál:</w:t>
            </w:r>
          </w:p>
          <w:p w14:paraId="261FD11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vertAlign w:val="subscript"/>
              </w:rPr>
              <w:t xml:space="preserve">d </w:t>
            </w:r>
            <w:r w:rsidRPr="00675935">
              <w:sym w:font="Symbol" w:char="F03E"/>
            </w:r>
            <w:r w:rsidRPr="00675935">
              <w:t xml:space="preserve"> 1 és </w:t>
            </w:r>
            <w:r w:rsidRPr="00675935">
              <w:rPr>
                <w:i/>
              </w:rPr>
              <w:sym w:font="Symbol" w:char="F061"/>
            </w:r>
            <w:r w:rsidRPr="00675935">
              <w:t xml:space="preserve"> </w:t>
            </w:r>
            <w:r w:rsidRPr="00675935">
              <w:sym w:font="Symbol" w:char="F0BB"/>
            </w:r>
            <w:r w:rsidRPr="00675935">
              <w:t xml:space="preserve"> 1 vagy </w:t>
            </w:r>
            <w:r w:rsidRPr="00675935">
              <w:sym w:font="Symbol" w:char="F061"/>
            </w:r>
            <w:r w:rsidRPr="00675935">
              <w:t xml:space="preserve"> </w:t>
            </w:r>
            <w:r w:rsidRPr="00675935">
              <w:sym w:font="Symbol" w:char="F0BB"/>
            </w:r>
            <w:r w:rsidRPr="00675935">
              <w:t xml:space="preserve"> 100%</w:t>
            </w:r>
          </w:p>
          <w:p w14:paraId="2DA5A40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</w:p>
          <w:p w14:paraId="46930C6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b/>
              </w:rPr>
              <w:t>Gyenge elektrolitoknál</w:t>
            </w:r>
            <w:r w:rsidRPr="00675935">
              <w:t>:</w:t>
            </w:r>
          </w:p>
          <w:p w14:paraId="1250373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vertAlign w:val="subscript"/>
              </w:rPr>
              <w:t xml:space="preserve">d </w:t>
            </w:r>
            <w:r w:rsidRPr="00675935">
              <w:sym w:font="Symbol" w:char="F03C"/>
            </w:r>
            <w:r w:rsidRPr="00675935">
              <w:t xml:space="preserve"> 1 és </w:t>
            </w:r>
            <w:r w:rsidRPr="00675935">
              <w:rPr>
                <w:i/>
              </w:rPr>
              <w:sym w:font="Symbol" w:char="F061"/>
            </w:r>
            <w:r w:rsidRPr="00675935">
              <w:t xml:space="preserve"> </w:t>
            </w:r>
            <w:r w:rsidRPr="00675935">
              <w:sym w:font="Symbol" w:char="F03C"/>
            </w:r>
            <w:r w:rsidRPr="00675935">
              <w:sym w:font="Symbol" w:char="F03C"/>
            </w:r>
            <w:r w:rsidRPr="00675935">
              <w:t xml:space="preserve"> 1 vagy </w:t>
            </w:r>
            <w:r w:rsidRPr="00675935">
              <w:sym w:font="Symbol" w:char="F061"/>
            </w:r>
            <w:r w:rsidRPr="00675935">
              <w:t xml:space="preserve"> </w:t>
            </w:r>
            <w:r w:rsidRPr="00675935">
              <w:sym w:font="Symbol" w:char="F03C"/>
            </w:r>
            <w:r w:rsidRPr="00675935">
              <w:sym w:font="Symbol" w:char="F03C"/>
            </w:r>
            <w:r w:rsidRPr="00675935">
              <w:t xml:space="preserve"> 100%</w:t>
            </w:r>
          </w:p>
          <w:p w14:paraId="2A632AB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396ACAB5" w14:textId="77777777" w:rsidR="00032B38" w:rsidRPr="00675935" w:rsidRDefault="00032B38" w:rsidP="00F436DF">
            <w:pPr>
              <w:pStyle w:val="Cmsor4"/>
            </w:pPr>
            <w:r w:rsidRPr="00675935">
              <w:t>A víz disszociációja, autoprotolízise:</w:t>
            </w:r>
          </w:p>
          <w:p w14:paraId="50EF50E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H</w:t>
            </w:r>
            <w:r w:rsidRPr="00675935">
              <w:rPr>
                <w:vertAlign w:val="subscript"/>
              </w:rPr>
              <w:t>2</w:t>
            </w:r>
            <w:r w:rsidRPr="00675935">
              <w:t>O + H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O </w:t>
            </w:r>
            <w:r w:rsidRPr="00247248">
              <w:rPr>
                <w:position w:val="-6"/>
              </w:rPr>
              <w:object w:dxaOrig="1155" w:dyaOrig="360" w14:anchorId="5138FCC3">
                <v:shape id="_x0000_i1282" type="#_x0000_t75" style="width:58.5pt;height:18pt" o:ole="">
                  <v:imagedata r:id="rId456" o:title=""/>
                </v:shape>
                <o:OLEObject Type="Embed" ProgID="ChemWindow.Document" ShapeID="_x0000_i1282" DrawAspect="Content" ObjectID="_1750654981" r:id="rId457"/>
              </w:object>
            </w:r>
            <w:r w:rsidRPr="00675935">
              <w:t>H</w:t>
            </w:r>
            <w:r w:rsidRPr="00675935">
              <w:rPr>
                <w:vertAlign w:val="subscript"/>
              </w:rPr>
              <w:t>3</w:t>
            </w:r>
            <w:r w:rsidRPr="00675935">
              <w:t>O</w:t>
            </w:r>
            <w:r w:rsidRPr="00675935">
              <w:rPr>
                <w:vertAlign w:val="superscript"/>
              </w:rPr>
              <w:t>+</w:t>
            </w:r>
            <w:r w:rsidRPr="00675935">
              <w:t xml:space="preserve"> + OH</w:t>
            </w:r>
            <w:r>
              <w:rPr>
                <w:vertAlign w:val="superscript"/>
              </w:rPr>
              <w:t>–</w:t>
            </w:r>
          </w:p>
          <w:p w14:paraId="07FE9A6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egyszerűsítve:</w:t>
            </w:r>
          </w:p>
          <w:p w14:paraId="4D7588D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H</w:t>
            </w:r>
            <w:r w:rsidRPr="00675935">
              <w:rPr>
                <w:vertAlign w:val="subscript"/>
              </w:rPr>
              <w:t>2</w:t>
            </w:r>
            <w:r w:rsidRPr="00675935">
              <w:t xml:space="preserve">O </w:t>
            </w:r>
            <w:r w:rsidRPr="00247248">
              <w:rPr>
                <w:position w:val="-6"/>
              </w:rPr>
              <w:object w:dxaOrig="1155" w:dyaOrig="360" w14:anchorId="1245A580">
                <v:shape id="_x0000_i1283" type="#_x0000_t75" style="width:58.5pt;height:18pt" o:ole="">
                  <v:imagedata r:id="rId292" o:title=""/>
                </v:shape>
                <o:OLEObject Type="Embed" ProgID="ChemWindow.Document" ShapeID="_x0000_i1283" DrawAspect="Content" ObjectID="_1750654982" r:id="rId458"/>
              </w:object>
            </w:r>
            <w:r w:rsidRPr="00675935">
              <w:t xml:space="preserve"> H</w:t>
            </w:r>
            <w:r w:rsidRPr="00675935">
              <w:rPr>
                <w:vertAlign w:val="superscript"/>
              </w:rPr>
              <w:t>+</w:t>
            </w:r>
            <w:r w:rsidRPr="00675935">
              <w:t xml:space="preserve"> + OH</w:t>
            </w:r>
            <w:r>
              <w:rPr>
                <w:vertAlign w:val="superscript"/>
              </w:rPr>
              <w:t>–</w:t>
            </w:r>
          </w:p>
          <w:p w14:paraId="310FF89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</w:t>
            </w:r>
            <w:r w:rsidRPr="00675935">
              <w:rPr>
                <w:i/>
              </w:rPr>
              <w:t>vízionszorzat</w:t>
            </w:r>
            <w:r w:rsidRPr="00675935">
              <w:t xml:space="preserve"> értéke 22 </w:t>
            </w:r>
            <w:r w:rsidRPr="00675935">
              <w:sym w:font="Symbol" w:char="F0B0"/>
            </w:r>
            <w:r w:rsidRPr="00675935">
              <w:t>C hőmérsékleten:</w:t>
            </w:r>
          </w:p>
          <w:p w14:paraId="4CBFF00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vertAlign w:val="subscript"/>
              </w:rPr>
              <w:t>v</w:t>
            </w:r>
            <w:r w:rsidRPr="00675935">
              <w:t xml:space="preserve"> = </w:t>
            </w:r>
            <w:r w:rsidRPr="00675935">
              <w:sym w:font="Symbol" w:char="F05B"/>
            </w:r>
            <w:r w:rsidRPr="00675935">
              <w:t>H</w:t>
            </w:r>
            <w:r w:rsidRPr="00675935">
              <w:rPr>
                <w:vertAlign w:val="subscript"/>
              </w:rPr>
              <w:t>3</w:t>
            </w:r>
            <w:r w:rsidRPr="00675935">
              <w:t>O</w:t>
            </w:r>
            <w:r w:rsidRPr="00675935">
              <w:rPr>
                <w:vertAlign w:val="superscript"/>
              </w:rPr>
              <w:t>+</w:t>
            </w:r>
            <w:r w:rsidRPr="00675935">
              <w:sym w:font="Symbol" w:char="F05D"/>
            </w:r>
            <w:r w:rsidRPr="00675935">
              <w:t xml:space="preserve"> </w:t>
            </w:r>
            <w:r w:rsidRPr="00675935">
              <w:sym w:font="Symbol" w:char="F0D7"/>
            </w:r>
            <w:r w:rsidRPr="00675935">
              <w:t xml:space="preserve"> </w:t>
            </w:r>
            <w:r w:rsidRPr="00675935">
              <w:sym w:font="Symbol" w:char="F05B"/>
            </w:r>
            <w:r w:rsidRPr="00675935">
              <w:t>OH</w:t>
            </w:r>
            <w:r>
              <w:rPr>
                <w:vertAlign w:val="superscript"/>
              </w:rPr>
              <w:t>–</w:t>
            </w:r>
            <w:r w:rsidRPr="00675935">
              <w:sym w:font="Symbol" w:char="F05D"/>
            </w:r>
            <w:r w:rsidRPr="00675935">
              <w:t xml:space="preserve"> = 10</w:t>
            </w:r>
            <w:r w:rsidRPr="00675935">
              <w:rPr>
                <w:vertAlign w:val="superscript"/>
              </w:rPr>
              <w:t>-14</w:t>
            </w:r>
            <w:r w:rsidRPr="00675935">
              <w:t xml:space="preserve"> (mol/dm</w:t>
            </w:r>
            <w:r w:rsidRPr="00675935">
              <w:rPr>
                <w:vertAlign w:val="superscript"/>
              </w:rPr>
              <w:t>3</w:t>
            </w:r>
            <w:r w:rsidRPr="00675935">
              <w:t>)</w:t>
            </w:r>
            <w:r w:rsidRPr="00675935">
              <w:rPr>
                <w:vertAlign w:val="superscript"/>
              </w:rPr>
              <w:t>2</w:t>
            </w:r>
            <w:r w:rsidRPr="00675935">
              <w:t>.</w:t>
            </w:r>
          </w:p>
          <w:p w14:paraId="7A68011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egyszerűsítve: </w:t>
            </w:r>
          </w:p>
          <w:p w14:paraId="02FF240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vertAlign w:val="subscript"/>
              </w:rPr>
              <w:t>v</w:t>
            </w:r>
            <w:r w:rsidRPr="00675935">
              <w:t xml:space="preserve"> = </w:t>
            </w:r>
            <w:r w:rsidRPr="00675935">
              <w:sym w:font="Symbol" w:char="F05B"/>
            </w:r>
            <w:r w:rsidRPr="00675935">
              <w:t>H</w:t>
            </w:r>
            <w:r w:rsidRPr="00675935">
              <w:rPr>
                <w:vertAlign w:val="superscript"/>
              </w:rPr>
              <w:t>+</w:t>
            </w:r>
            <w:r w:rsidRPr="00675935">
              <w:sym w:font="Symbol" w:char="F05D"/>
            </w:r>
            <w:r>
              <w:t>·</w:t>
            </w:r>
            <w:r w:rsidRPr="00675935">
              <w:sym w:font="Symbol" w:char="F05B"/>
            </w:r>
            <w:r w:rsidRPr="00675935">
              <w:t>OH</w:t>
            </w:r>
            <w:r>
              <w:rPr>
                <w:vertAlign w:val="superscript"/>
              </w:rPr>
              <w:t>–</w:t>
            </w:r>
            <w:r w:rsidRPr="00675935">
              <w:sym w:font="Symbol" w:char="F05D"/>
            </w:r>
            <w:r w:rsidRPr="00675935">
              <w:t xml:space="preserve"> = 10</w:t>
            </w:r>
            <w:r>
              <w:rPr>
                <w:vertAlign w:val="superscript"/>
              </w:rPr>
              <w:t>–</w:t>
            </w:r>
            <w:r w:rsidRPr="00675935">
              <w:rPr>
                <w:vertAlign w:val="superscript"/>
              </w:rPr>
              <w:t>14</w:t>
            </w:r>
            <w:r w:rsidRPr="00675935">
              <w:t xml:space="preserve"> (mol/dm</w:t>
            </w:r>
            <w:r w:rsidRPr="00675935">
              <w:rPr>
                <w:vertAlign w:val="superscript"/>
              </w:rPr>
              <w:t>3</w:t>
            </w:r>
            <w:r w:rsidRPr="00675935">
              <w:t>)</w:t>
            </w:r>
            <w:r w:rsidRPr="00675935">
              <w:rPr>
                <w:vertAlign w:val="superscript"/>
              </w:rPr>
              <w:t>2</w:t>
            </w:r>
            <w:r w:rsidRPr="00675935">
              <w:t>.</w:t>
            </w:r>
          </w:p>
          <w:p w14:paraId="1115010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6DD501AB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A pH és a pOH az oldat kémhatását jellemzi, és a pH és a pOH a következő összefüggésekkel megadható</w:t>
            </w:r>
            <w:r w:rsidRPr="00675935">
              <w:t>:</w:t>
            </w:r>
          </w:p>
          <w:p w14:paraId="1FAE00B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pH = </w:t>
            </w:r>
            <w:r>
              <w:t>–</w:t>
            </w:r>
            <w:r w:rsidRPr="00675935">
              <w:t>lg</w:t>
            </w:r>
            <w:r w:rsidRPr="00675935">
              <w:sym w:font="Symbol" w:char="F05B"/>
            </w:r>
            <w:r w:rsidRPr="00675935">
              <w:t>H</w:t>
            </w:r>
            <w:r w:rsidRPr="00675935">
              <w:rPr>
                <w:vertAlign w:val="subscript"/>
              </w:rPr>
              <w:t>3</w:t>
            </w:r>
            <w:r w:rsidRPr="00675935">
              <w:t>O</w:t>
            </w:r>
            <w:r w:rsidRPr="00675935">
              <w:rPr>
                <w:vertAlign w:val="superscript"/>
              </w:rPr>
              <w:t>+</w:t>
            </w:r>
            <w:r w:rsidRPr="00675935">
              <w:sym w:font="Symbol" w:char="F05D"/>
            </w:r>
          </w:p>
          <w:p w14:paraId="715D850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pOH = </w:t>
            </w:r>
            <w:r>
              <w:t>–</w:t>
            </w:r>
            <w:r w:rsidRPr="00675935">
              <w:t>lg</w:t>
            </w:r>
            <w:r w:rsidRPr="00675935">
              <w:sym w:font="Symbol" w:char="F05B"/>
            </w:r>
            <w:r w:rsidRPr="00675935">
              <w:t>OH</w:t>
            </w:r>
            <w:r>
              <w:rPr>
                <w:vertAlign w:val="superscript"/>
              </w:rPr>
              <w:t>–</w:t>
            </w:r>
            <w:r w:rsidRPr="00675935">
              <w:sym w:font="Symbol" w:char="F05D"/>
            </w:r>
          </w:p>
          <w:p w14:paraId="2BC4572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Az oldatban:</w:t>
            </w:r>
          </w:p>
          <w:p w14:paraId="264F1F7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pH + pOH = 14</w:t>
            </w:r>
          </w:p>
          <w:p w14:paraId="44781FC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</w:p>
          <w:p w14:paraId="4F69056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  <w:r w:rsidRPr="00675935">
              <w:rPr>
                <w:b/>
              </w:rPr>
              <w:t xml:space="preserve">Egyértékű, erős sav, illetve bázis esetén, mivel </w:t>
            </w:r>
            <w:r w:rsidRPr="00675935">
              <w:sym w:font="Symbol" w:char="F061"/>
            </w:r>
            <w:r w:rsidRPr="00675935">
              <w:t xml:space="preserve"> = 1, vagyis </w:t>
            </w:r>
            <w:r w:rsidRPr="00675935">
              <w:sym w:font="Symbol" w:char="F061"/>
            </w:r>
            <w:r w:rsidRPr="00675935">
              <w:t xml:space="preserve"> = 100%</w:t>
            </w:r>
            <w:r w:rsidRPr="00675935">
              <w:rPr>
                <w:b/>
              </w:rPr>
              <w:t>:</w:t>
            </w:r>
          </w:p>
          <w:p w14:paraId="0B019CB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Például erős sav általánosan: HA + H</w:t>
            </w:r>
            <w:r w:rsidRPr="00675935">
              <w:rPr>
                <w:vertAlign w:val="subscript"/>
              </w:rPr>
              <w:t>2</w:t>
            </w:r>
            <w:r w:rsidRPr="00675935">
              <w:t>O </w:t>
            </w:r>
            <w:r w:rsidRPr="00675935">
              <w:sym w:font="Symbol" w:char="F0AE"/>
            </w:r>
            <w:r w:rsidRPr="00675935">
              <w:t> H</w:t>
            </w:r>
            <w:r w:rsidRPr="00675935">
              <w:rPr>
                <w:vertAlign w:val="subscript"/>
              </w:rPr>
              <w:t>3</w:t>
            </w:r>
            <w:r w:rsidRPr="00675935">
              <w:t>O</w:t>
            </w:r>
            <w:r w:rsidRPr="00675935">
              <w:rPr>
                <w:vertAlign w:val="superscript"/>
              </w:rPr>
              <w:t>+</w:t>
            </w:r>
            <w:r w:rsidRPr="00675935">
              <w:t> + A</w:t>
            </w:r>
            <w:r>
              <w:rPr>
                <w:vertAlign w:val="superscript"/>
              </w:rPr>
              <w:t>–</w:t>
            </w:r>
          </w:p>
          <w:p w14:paraId="57E5A67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c</w:t>
            </w:r>
            <w:r w:rsidRPr="00675935">
              <w:rPr>
                <w:vertAlign w:val="subscript"/>
              </w:rPr>
              <w:t>sav</w:t>
            </w:r>
            <w:r w:rsidRPr="00675935">
              <w:t xml:space="preserve"> = </w:t>
            </w:r>
            <w:r w:rsidRPr="00675935">
              <w:sym w:font="Symbol" w:char="F05B"/>
            </w:r>
            <w:r w:rsidRPr="00675935">
              <w:t>H</w:t>
            </w:r>
            <w:r w:rsidRPr="00675935">
              <w:rPr>
                <w:vertAlign w:val="subscript"/>
              </w:rPr>
              <w:t>3</w:t>
            </w:r>
            <w:r w:rsidRPr="00675935">
              <w:t>O</w:t>
            </w:r>
            <w:r w:rsidRPr="00675935">
              <w:rPr>
                <w:vertAlign w:val="superscript"/>
              </w:rPr>
              <w:t>+</w:t>
            </w:r>
            <w:r w:rsidRPr="00675935">
              <w:sym w:font="Symbol" w:char="F05D"/>
            </w:r>
          </w:p>
          <w:p w14:paraId="2031085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illetve:</w:t>
            </w:r>
          </w:p>
          <w:p w14:paraId="1419BFE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Például erős bázis általánosan: BOH </w:t>
            </w:r>
            <w:r w:rsidRPr="00675935">
              <w:sym w:font="Symbol" w:char="F0AE"/>
            </w:r>
            <w:r w:rsidRPr="00675935">
              <w:t> B</w:t>
            </w:r>
            <w:r w:rsidRPr="00675935">
              <w:rPr>
                <w:vertAlign w:val="superscript"/>
              </w:rPr>
              <w:t>+</w:t>
            </w:r>
            <w:r w:rsidRPr="00675935">
              <w:t> + OH</w:t>
            </w:r>
            <w:r>
              <w:rPr>
                <w:vertAlign w:val="superscript"/>
              </w:rPr>
              <w:t>–</w:t>
            </w:r>
          </w:p>
          <w:p w14:paraId="3AE3FA0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247248">
              <w:rPr>
                <w:i/>
              </w:rPr>
              <w:t>c</w:t>
            </w:r>
            <w:r w:rsidRPr="00675935">
              <w:rPr>
                <w:vertAlign w:val="subscript"/>
              </w:rPr>
              <w:t>bázis</w:t>
            </w:r>
            <w:r w:rsidRPr="00675935">
              <w:t xml:space="preserve"> = </w:t>
            </w:r>
            <w:r w:rsidRPr="00675935">
              <w:sym w:font="Symbol" w:char="F05B"/>
            </w:r>
            <w:r w:rsidRPr="00675935">
              <w:t>OH</w:t>
            </w:r>
            <w:r>
              <w:rPr>
                <w:vertAlign w:val="superscript"/>
              </w:rPr>
              <w:t>–</w:t>
            </w:r>
            <w:r w:rsidRPr="00675935">
              <w:sym w:font="Symbol" w:char="F05D"/>
            </w:r>
          </w:p>
          <w:p w14:paraId="56FAC03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b/>
              </w:rPr>
              <w:t xml:space="preserve">Egyértékű, gyenge sav, illetve bázis esetén, mivel </w:t>
            </w:r>
            <w:r w:rsidRPr="00675935">
              <w:sym w:font="Symbol" w:char="F061"/>
            </w:r>
            <w:r w:rsidRPr="00675935">
              <w:sym w:font="Symbol" w:char="F03C"/>
            </w:r>
            <w:r w:rsidRPr="00675935">
              <w:sym w:font="Symbol" w:char="F03C"/>
            </w:r>
            <w:r w:rsidRPr="00675935">
              <w:t xml:space="preserve">1, vagyis </w:t>
            </w:r>
            <w:r w:rsidRPr="00675935">
              <w:sym w:font="Symbol" w:char="F061"/>
            </w:r>
            <w:r w:rsidRPr="00675935">
              <w:sym w:font="Symbol" w:char="F03C"/>
            </w:r>
            <w:r w:rsidRPr="00675935">
              <w:sym w:font="Symbol" w:char="F03C"/>
            </w:r>
            <w:r w:rsidRPr="00675935">
              <w:t>100%</w:t>
            </w:r>
            <w:r w:rsidRPr="00675935">
              <w:rPr>
                <w:b/>
              </w:rPr>
              <w:t>:</w:t>
            </w:r>
          </w:p>
          <w:p w14:paraId="6CAD059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AC2C89">
              <w:object w:dxaOrig="7290" w:dyaOrig="1440" w14:anchorId="14EADF1E">
                <v:shape id="_x0000_i1284" type="#_x0000_t75" style="width:364.5pt;height:1in" o:ole="">
                  <v:imagedata r:id="rId459" o:title=""/>
                </v:shape>
                <o:OLEObject Type="Embed" ProgID="ChemWindow.Document" ShapeID="_x0000_i1284" DrawAspect="Content" ObjectID="_1750654983" r:id="rId460"/>
              </w:object>
            </w:r>
          </w:p>
          <w:p w14:paraId="44BCB5F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Mivel </w:t>
            </w:r>
            <w:r w:rsidRPr="00675935">
              <w:sym w:font="Symbol" w:char="F05B"/>
            </w:r>
            <w:r w:rsidRPr="00675935">
              <w:t>H</w:t>
            </w:r>
            <w:r w:rsidRPr="00675935">
              <w:rPr>
                <w:vertAlign w:val="subscript"/>
              </w:rPr>
              <w:t>3</w:t>
            </w:r>
            <w:r w:rsidRPr="00675935">
              <w:t>O</w:t>
            </w:r>
            <w:r w:rsidRPr="00675935">
              <w:rPr>
                <w:vertAlign w:val="superscript"/>
              </w:rPr>
              <w:t>+</w:t>
            </w:r>
            <w:r w:rsidRPr="00675935">
              <w:sym w:font="Symbol" w:char="F05D"/>
            </w:r>
            <w:r w:rsidRPr="00675935">
              <w:t> = </w:t>
            </w:r>
            <w:r w:rsidRPr="00675935">
              <w:sym w:font="Symbol" w:char="F05B"/>
            </w:r>
            <w:r w:rsidRPr="00675935">
              <w:t>A</w:t>
            </w:r>
            <w:r>
              <w:rPr>
                <w:vertAlign w:val="superscript"/>
              </w:rPr>
              <w:t>–</w:t>
            </w:r>
            <w:r w:rsidRPr="00675935">
              <w:sym w:font="Symbol" w:char="F05D"/>
            </w:r>
            <w:r w:rsidRPr="00675935">
              <w:t> </w:t>
            </w:r>
          </w:p>
          <w:p w14:paraId="169CC60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és </w:t>
            </w:r>
          </w:p>
          <w:p w14:paraId="1765CE7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5B"/>
            </w:r>
            <w:r w:rsidRPr="00675935">
              <w:t>HA</w:t>
            </w:r>
            <w:r w:rsidRPr="00675935">
              <w:sym w:font="Symbol" w:char="F05D"/>
            </w:r>
            <w:r w:rsidRPr="00675935">
              <w:t> = </w:t>
            </w:r>
            <w:r w:rsidRPr="00675935">
              <w:rPr>
                <w:i/>
              </w:rPr>
              <w:t>c</w:t>
            </w:r>
            <w:r w:rsidRPr="00675935">
              <w:t> – </w:t>
            </w:r>
            <w:r w:rsidRPr="00675935">
              <w:sym w:font="Symbol" w:char="F05B"/>
            </w:r>
            <w:r w:rsidRPr="00675935">
              <w:t>H</w:t>
            </w:r>
            <w:r w:rsidRPr="00675935">
              <w:rPr>
                <w:vertAlign w:val="subscript"/>
              </w:rPr>
              <w:t>3</w:t>
            </w:r>
            <w:r w:rsidRPr="00675935">
              <w:t>O</w:t>
            </w:r>
            <w:r w:rsidRPr="00675935">
              <w:rPr>
                <w:vertAlign w:val="superscript"/>
              </w:rPr>
              <w:t>+</w:t>
            </w:r>
            <w:r w:rsidRPr="00675935">
              <w:sym w:font="Symbol" w:char="F05D"/>
            </w:r>
            <w:r w:rsidRPr="00675935">
              <w:t> </w:t>
            </w:r>
          </w:p>
          <w:p w14:paraId="37AE6F7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vertAlign w:val="subscript"/>
              </w:rPr>
              <w:t>s</w:t>
            </w:r>
            <w:r w:rsidRPr="00675935">
              <w:t xml:space="preserve"> = </w:t>
            </w:r>
            <w:r w:rsidRPr="00675935">
              <w:rPr>
                <w:position w:val="-30"/>
              </w:rPr>
              <w:object w:dxaOrig="2220" w:dyaOrig="720" w14:anchorId="117E3D8B">
                <v:shape id="_x0000_i1285" type="#_x0000_t75" style="width:111pt;height:37.5pt" o:ole="">
                  <v:imagedata r:id="rId461" o:title=""/>
                </v:shape>
                <o:OLEObject Type="Embed" ProgID="Equation.3" ShapeID="_x0000_i1285" DrawAspect="Content" ObjectID="_1750654984" r:id="rId462"/>
              </w:object>
            </w:r>
          </w:p>
          <w:p w14:paraId="39F7FA7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Illetve:</w:t>
            </w:r>
          </w:p>
          <w:p w14:paraId="7950317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5B"/>
            </w:r>
            <w:r w:rsidRPr="00675935">
              <w:t>H</w:t>
            </w:r>
            <w:r w:rsidRPr="00675935">
              <w:rPr>
                <w:vertAlign w:val="subscript"/>
              </w:rPr>
              <w:t>3</w:t>
            </w:r>
            <w:r w:rsidRPr="00675935">
              <w:t>O</w:t>
            </w:r>
            <w:r w:rsidRPr="00675935">
              <w:rPr>
                <w:vertAlign w:val="superscript"/>
              </w:rPr>
              <w:t>+</w:t>
            </w:r>
            <w:r w:rsidRPr="00675935">
              <w:sym w:font="Symbol" w:char="F05D"/>
            </w:r>
            <w:r w:rsidRPr="00675935">
              <w:t> = c</w:t>
            </w:r>
            <w:r w:rsidRPr="00675935">
              <w:sym w:font="Symbol" w:char="F061"/>
            </w:r>
          </w:p>
          <w:p w14:paraId="1487AA8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és</w:t>
            </w:r>
          </w:p>
          <w:p w14:paraId="33A6E62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s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24"/>
              </w:rPr>
              <w:object w:dxaOrig="639" w:dyaOrig="660" w14:anchorId="330BC774">
                <v:shape id="_x0000_i1286" type="#_x0000_t75" style="width:31.5pt;height:33pt" o:ole="">
                  <v:imagedata r:id="rId452" o:title=""/>
                </v:shape>
                <o:OLEObject Type="Embed" ProgID="Equation.3" ShapeID="_x0000_i1286" DrawAspect="Content" ObjectID="_1750654985" r:id="rId463"/>
              </w:object>
            </w:r>
          </w:p>
          <w:p w14:paraId="24D7199E" w14:textId="77777777" w:rsidR="00032B38" w:rsidRDefault="00032B38" w:rsidP="00F436DF">
            <w:pPr>
              <w:pStyle w:val="Listaszerbekezds"/>
              <w:spacing w:before="120" w:after="0"/>
              <w:ind w:left="0"/>
            </w:pPr>
            <w:r>
              <w:t>Gyenge bázis esetén általánosan:</w:t>
            </w:r>
          </w:p>
          <w:p w14:paraId="6AFE7A8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AC2C89">
              <w:object w:dxaOrig="7290" w:dyaOrig="1440" w14:anchorId="65EF6B54">
                <v:shape id="_x0000_i1287" type="#_x0000_t75" style="width:364.5pt;height:1in" o:ole="">
                  <v:imagedata r:id="rId464" o:title=""/>
                </v:shape>
                <o:OLEObject Type="Embed" ProgID="ChemWindow.Document" ShapeID="_x0000_i1287" DrawAspect="Content" ObjectID="_1750654986" r:id="rId465"/>
              </w:object>
            </w:r>
            <w:r w:rsidRPr="00675935">
              <w:t xml:space="preserve">Mivel </w:t>
            </w:r>
            <w:r w:rsidRPr="00675935">
              <w:sym w:font="Symbol" w:char="F05B"/>
            </w:r>
            <w:r w:rsidRPr="00675935">
              <w:t>OH</w:t>
            </w:r>
            <w:r>
              <w:rPr>
                <w:vertAlign w:val="superscript"/>
              </w:rPr>
              <w:t>–</w:t>
            </w:r>
            <w:r w:rsidRPr="00675935">
              <w:sym w:font="Symbol" w:char="F05D"/>
            </w:r>
            <w:r w:rsidRPr="00675935">
              <w:t> = </w:t>
            </w:r>
            <w:r w:rsidRPr="00675935">
              <w:sym w:font="Symbol" w:char="F05B"/>
            </w:r>
            <w:r w:rsidRPr="00675935">
              <w:t>B</w:t>
            </w:r>
            <w:r w:rsidRPr="00675935">
              <w:rPr>
                <w:vertAlign w:val="superscript"/>
              </w:rPr>
              <w:t>+</w:t>
            </w:r>
            <w:r w:rsidRPr="00675935">
              <w:sym w:font="Symbol" w:char="F05D"/>
            </w:r>
            <w:r w:rsidRPr="00675935">
              <w:t> </w:t>
            </w:r>
          </w:p>
          <w:p w14:paraId="3FAF1C07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és</w:t>
            </w:r>
          </w:p>
          <w:p w14:paraId="3BD31EF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5B"/>
            </w:r>
            <w:r w:rsidRPr="00675935">
              <w:t>BOH</w:t>
            </w:r>
            <w:r w:rsidRPr="00675935">
              <w:sym w:font="Symbol" w:char="F05D"/>
            </w:r>
            <w:r w:rsidRPr="00675935">
              <w:t> = </w:t>
            </w:r>
            <w:r w:rsidRPr="00675935">
              <w:rPr>
                <w:i/>
              </w:rPr>
              <w:t>c</w:t>
            </w:r>
            <w:r w:rsidRPr="00675935">
              <w:t> – </w:t>
            </w:r>
            <w:r w:rsidRPr="00675935">
              <w:sym w:font="Symbol" w:char="F05B"/>
            </w:r>
            <w:r w:rsidRPr="00675935">
              <w:t>OH</w:t>
            </w:r>
            <w:r>
              <w:rPr>
                <w:vertAlign w:val="superscript"/>
              </w:rPr>
              <w:t>–</w:t>
            </w:r>
            <w:r w:rsidRPr="00675935">
              <w:sym w:font="Symbol" w:char="F05D"/>
            </w:r>
            <w:r w:rsidRPr="00675935">
              <w:t> </w:t>
            </w:r>
          </w:p>
          <w:p w14:paraId="2D57F58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2273D37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vertAlign w:val="subscript"/>
              </w:rPr>
              <w:t>b</w:t>
            </w:r>
            <w:r w:rsidRPr="00675935">
              <w:t xml:space="preserve"> = </w:t>
            </w:r>
            <w:r w:rsidRPr="008D44D5">
              <w:rPr>
                <w:position w:val="-28"/>
              </w:rPr>
              <w:object w:dxaOrig="2040" w:dyaOrig="700" w14:anchorId="2CF56C94">
                <v:shape id="_x0000_i1288" type="#_x0000_t75" style="width:102pt;height:34.5pt" o:ole="">
                  <v:imagedata r:id="rId466" o:title=""/>
                </v:shape>
                <o:OLEObject Type="Embed" ProgID="Equation.3" ShapeID="_x0000_i1288" DrawAspect="Content" ObjectID="_1750654987" r:id="rId467"/>
              </w:object>
            </w:r>
          </w:p>
          <w:p w14:paraId="5083C99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illetve</w:t>
            </w:r>
          </w:p>
          <w:p w14:paraId="6AD914B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5B"/>
            </w:r>
            <w:r w:rsidRPr="00675935">
              <w:t>OH</w:t>
            </w:r>
            <w:r>
              <w:rPr>
                <w:vertAlign w:val="superscript"/>
              </w:rPr>
              <w:t>–</w:t>
            </w:r>
            <w:r w:rsidRPr="00675935">
              <w:sym w:font="Symbol" w:char="F05D"/>
            </w:r>
            <w:r w:rsidRPr="00675935">
              <w:t> = c</w:t>
            </w:r>
            <w:r>
              <w:t xml:space="preserve"> </w:t>
            </w:r>
            <w:r>
              <w:sym w:font="Symbol" w:char="F0D7"/>
            </w:r>
            <w:r>
              <w:t xml:space="preserve"> </w:t>
            </w:r>
            <w:r w:rsidRPr="00675935">
              <w:sym w:font="Symbol" w:char="F061"/>
            </w:r>
          </w:p>
          <w:p w14:paraId="24FBDA0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és</w:t>
            </w:r>
          </w:p>
          <w:p w14:paraId="6CE78DE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K</w:t>
            </w:r>
            <w:r w:rsidRPr="00675935">
              <w:rPr>
                <w:i/>
                <w:vertAlign w:val="subscript"/>
              </w:rPr>
              <w:t>b</w:t>
            </w:r>
            <w:r w:rsidRPr="00675935">
              <w:rPr>
                <w:vertAlign w:val="subscript"/>
              </w:rPr>
              <w:t xml:space="preserve"> </w:t>
            </w:r>
            <w:r w:rsidRPr="00675935">
              <w:t xml:space="preserve">= </w:t>
            </w:r>
            <w:r w:rsidRPr="00675935">
              <w:rPr>
                <w:position w:val="-24"/>
              </w:rPr>
              <w:object w:dxaOrig="639" w:dyaOrig="660" w14:anchorId="5E53354B">
                <v:shape id="_x0000_i1289" type="#_x0000_t75" style="width:31.5pt;height:33pt" o:ole="">
                  <v:imagedata r:id="rId452" o:title=""/>
                </v:shape>
                <o:OLEObject Type="Embed" ProgID="Equation.3" ShapeID="_x0000_i1289" DrawAspect="Content" ObjectID="_1750654988" r:id="rId468"/>
              </w:object>
            </w:r>
          </w:p>
          <w:p w14:paraId="0A3C284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40E1A606" w14:textId="77777777" w:rsidR="00032B38" w:rsidRPr="00270332" w:rsidRDefault="00032B38" w:rsidP="00F436DF">
            <w:pPr>
              <w:pStyle w:val="Listaszerbekezds"/>
              <w:spacing w:before="120" w:after="0"/>
              <w:ind w:left="0"/>
            </w:pPr>
            <w:r w:rsidRPr="00270332">
              <w:t xml:space="preserve">A vizes oldatok pH-ját olyan indikátorokkal jelezhetjük, melyek színe az oldat </w:t>
            </w:r>
            <w:r>
              <w:t>kémhatásától</w:t>
            </w:r>
            <w:r w:rsidRPr="00270332">
              <w:t xml:space="preserve"> függ. A színváltozás nem egy konkrét pH-nál következik be. A gyakorlatban átcsapási pH-tartományról kell beszélni, mert az új szín jelenlétét már 10% meglétekor érzékeli a szemünk, az átcsapási tartományban átmeneti (keverék) színt látunk.</w:t>
            </w:r>
          </w:p>
          <w:p w14:paraId="2BAB0E8B" w14:textId="77777777" w:rsidR="00032B38" w:rsidRPr="00270332" w:rsidRDefault="00032B38" w:rsidP="00F436DF">
            <w:pPr>
              <w:pStyle w:val="Listaszerbekezds"/>
              <w:spacing w:before="120" w:after="0"/>
              <w:ind w:left="0"/>
            </w:pPr>
            <w:r w:rsidRPr="00270332">
              <w:t>Például a fenolftalein indikátor átcsapási tartománya: pH = 8,2–10. 8,2 pH alatt a fenolftalein színtelen, 10-es pH felett vörös színű és pH = 8,2–10 között pedig rózsaszín színű.</w:t>
            </w:r>
          </w:p>
          <w:p w14:paraId="5C59C695" w14:textId="77777777" w:rsidR="00032B38" w:rsidRPr="00270332" w:rsidRDefault="00032B38" w:rsidP="00F436DF">
            <w:pPr>
              <w:pStyle w:val="Listaszerbekezds"/>
              <w:spacing w:before="120" w:after="0"/>
              <w:ind w:left="0"/>
            </w:pPr>
            <w:r w:rsidRPr="00270332">
              <w:t xml:space="preserve">Néhány sav-bázis indikátor átcsapási tartománya a </w:t>
            </w:r>
            <w:r>
              <w:t>Négyjegyű f</w:t>
            </w:r>
            <w:r w:rsidRPr="00270332">
              <w:t>üggvénytáblázat</w:t>
            </w:r>
            <w:r>
              <w:t>ok, összefüggések és adatok c. kiadvány</w:t>
            </w:r>
            <w:r w:rsidRPr="00270332">
              <w:t>ban megtalálható.</w:t>
            </w:r>
          </w:p>
          <w:p w14:paraId="7B24250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  <w:p w14:paraId="34AD9B1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  <w:r w:rsidRPr="00675935">
              <w:t xml:space="preserve">A </w:t>
            </w:r>
            <w:r w:rsidRPr="00675935">
              <w:rPr>
                <w:b/>
              </w:rPr>
              <w:t>sók hidrolízisén</w:t>
            </w:r>
            <w:r w:rsidRPr="00675935">
              <w:t xml:space="preserve"> a sók vízzel való sav-bázis reakcióját értjük</w:t>
            </w:r>
            <w:r w:rsidRPr="00675935">
              <w:rPr>
                <w:i/>
              </w:rPr>
              <w:t xml:space="preserve">. </w:t>
            </w:r>
          </w:p>
          <w:p w14:paraId="0324A77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Minden gyenge sav és gyenge bázis sója </w:t>
            </w:r>
            <w:r w:rsidRPr="00A564E9">
              <w:rPr>
                <w:i/>
              </w:rPr>
              <w:t>hidrolizál</w:t>
            </w:r>
            <w:r w:rsidRPr="00675935">
              <w:t>.</w:t>
            </w:r>
          </w:p>
          <w:p w14:paraId="30384FD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Savasan hidrol</w:t>
            </w:r>
            <w:r>
              <w:rPr>
                <w:i/>
              </w:rPr>
              <w:t>i</w:t>
            </w:r>
            <w:r w:rsidRPr="00675935">
              <w:rPr>
                <w:i/>
              </w:rPr>
              <w:t>zál</w:t>
            </w:r>
            <w:r w:rsidRPr="00675935">
              <w:t xml:space="preserve"> a gyenge bázis erős savval alkotott sója, például az NH</w:t>
            </w:r>
            <w:r w:rsidRPr="00675935">
              <w:rPr>
                <w:vertAlign w:val="subscript"/>
              </w:rPr>
              <w:t>4</w:t>
            </w:r>
            <w:r w:rsidRPr="00675935">
              <w:t xml:space="preserve">Cl. Az oldatban </w:t>
            </w:r>
            <w:r w:rsidRPr="00675935">
              <w:rPr>
                <w:position w:val="-10"/>
              </w:rPr>
              <w:object w:dxaOrig="540" w:dyaOrig="360" w14:anchorId="39305BAF">
                <v:shape id="_x0000_i1290" type="#_x0000_t75" style="width:27pt;height:18pt" o:ole="">
                  <v:imagedata r:id="rId469" o:title=""/>
                </v:shape>
                <o:OLEObject Type="Embed" ProgID="Equation.3" ShapeID="_x0000_i1290" DrawAspect="Content" ObjectID="_1750654989" r:id="rId470"/>
              </w:object>
            </w:r>
            <w:r w:rsidRPr="00675935">
              <w:t>- és Cl</w:t>
            </w:r>
            <w:r w:rsidRPr="00675935">
              <w:rPr>
                <w:vertAlign w:val="superscript"/>
              </w:rPr>
              <w:t>-</w:t>
            </w:r>
            <w:r w:rsidRPr="00675935">
              <w:t>-ionok találhatók.</w:t>
            </w:r>
          </w:p>
          <w:p w14:paraId="7B5C21B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víz disszociációs egyensúlyát a gyenge bázis kationja, az </w:t>
            </w:r>
            <w:r w:rsidRPr="00675935">
              <w:rPr>
                <w:position w:val="-10"/>
              </w:rPr>
              <w:object w:dxaOrig="540" w:dyaOrig="360" w14:anchorId="0F3A0F76">
                <v:shape id="_x0000_i1291" type="#_x0000_t75" style="width:27pt;height:18pt" o:ole="">
                  <v:imagedata r:id="rId471" o:title=""/>
                </v:shape>
                <o:OLEObject Type="Embed" ProgID="Equation.3" ShapeID="_x0000_i1291" DrawAspect="Content" ObjectID="_1750654990" r:id="rId472"/>
              </w:object>
            </w:r>
            <w:r w:rsidRPr="00675935">
              <w:t xml:space="preserve"> bontja meg:</w:t>
            </w:r>
          </w:p>
          <w:p w14:paraId="1886007C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position w:val="-10"/>
              </w:rPr>
              <w:object w:dxaOrig="540" w:dyaOrig="360" w14:anchorId="416FCEE6">
                <v:shape id="_x0000_i1292" type="#_x0000_t75" style="width:27pt;height:18pt" o:ole="">
                  <v:imagedata r:id="rId473" o:title=""/>
                </v:shape>
                <o:OLEObject Type="Embed" ProgID="Equation.3" ShapeID="_x0000_i1292" DrawAspect="Content" ObjectID="_1750654991" r:id="rId474"/>
              </w:object>
            </w:r>
            <w:r w:rsidRPr="00675935">
              <w:t xml:space="preserve"> + H</w:t>
            </w:r>
            <w:r w:rsidRPr="00675935">
              <w:rPr>
                <w:vertAlign w:val="subscript"/>
              </w:rPr>
              <w:t>2</w:t>
            </w:r>
            <w:r w:rsidRPr="00675935">
              <w:t>O</w:t>
            </w:r>
            <w:r w:rsidRPr="00EE2A3D">
              <w:rPr>
                <w:position w:val="-6"/>
              </w:rPr>
              <w:object w:dxaOrig="1155" w:dyaOrig="360" w14:anchorId="79612DC2">
                <v:shape id="_x0000_i1293" type="#_x0000_t75" style="width:58.5pt;height:18pt" o:ole="">
                  <v:imagedata r:id="rId292" o:title=""/>
                </v:shape>
                <o:OLEObject Type="Embed" ProgID="ChemWindow.Document" ShapeID="_x0000_i1293" DrawAspect="Content" ObjectID="_1750654992" r:id="rId475"/>
              </w:object>
            </w:r>
            <w:r w:rsidRPr="00675935">
              <w:t>NH</w:t>
            </w:r>
            <w:r w:rsidRPr="00675935">
              <w:rPr>
                <w:vertAlign w:val="subscript"/>
              </w:rPr>
              <w:t>3</w:t>
            </w:r>
            <w:r w:rsidRPr="00675935">
              <w:t xml:space="preserve"> + H</w:t>
            </w:r>
            <w:r w:rsidRPr="00675935">
              <w:rPr>
                <w:vertAlign w:val="subscript"/>
              </w:rPr>
              <w:t>3</w:t>
            </w:r>
            <w:r w:rsidRPr="00675935">
              <w:t>O</w:t>
            </w:r>
            <w:r w:rsidRPr="00675935">
              <w:rPr>
                <w:vertAlign w:val="superscript"/>
              </w:rPr>
              <w:t>+</w:t>
            </w:r>
          </w:p>
          <w:p w14:paraId="67CD65E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Savas lesz a kémhatás. </w:t>
            </w:r>
          </w:p>
          <w:p w14:paraId="4DCADBA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Lúgosan hidrol</w:t>
            </w:r>
            <w:r>
              <w:rPr>
                <w:i/>
              </w:rPr>
              <w:t>i</w:t>
            </w:r>
            <w:r w:rsidRPr="00675935">
              <w:rPr>
                <w:i/>
              </w:rPr>
              <w:t>zál</w:t>
            </w:r>
            <w:r w:rsidRPr="00675935">
              <w:t xml:space="preserve"> a gyenge sav erős bázissal alkotott sója, például a </w:t>
            </w:r>
          </w:p>
          <w:p w14:paraId="7A599139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CH</w:t>
            </w:r>
            <w:r w:rsidRPr="00675935">
              <w:rPr>
                <w:vertAlign w:val="subscript"/>
              </w:rPr>
              <w:t>3</w:t>
            </w:r>
            <w:r>
              <w:t>–</w:t>
            </w:r>
            <w:r w:rsidRPr="00675935">
              <w:t>COONa. Az oldatban CH</w:t>
            </w:r>
            <w:r w:rsidRPr="00675935">
              <w:rPr>
                <w:vertAlign w:val="subscript"/>
              </w:rPr>
              <w:t>3</w:t>
            </w:r>
            <w:r>
              <w:t>–</w:t>
            </w:r>
            <w:r w:rsidRPr="00675935">
              <w:t>COO</w:t>
            </w:r>
            <w:r w:rsidRPr="00675935">
              <w:rPr>
                <w:vertAlign w:val="superscript"/>
              </w:rPr>
              <w:t>-</w:t>
            </w:r>
            <w:r w:rsidRPr="00675935">
              <w:t xml:space="preserve"> és Na</w:t>
            </w:r>
            <w:r w:rsidRPr="00675935">
              <w:rPr>
                <w:vertAlign w:val="superscript"/>
              </w:rPr>
              <w:t>+</w:t>
            </w:r>
            <w:r w:rsidRPr="00675935">
              <w:t>-ionok találhatók.</w:t>
            </w:r>
          </w:p>
          <w:p w14:paraId="592525B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A víz disszociációs egyensúlyát a gyenge sav anionja, az CH</w:t>
            </w:r>
            <w:r w:rsidRPr="00675935">
              <w:rPr>
                <w:vertAlign w:val="subscript"/>
              </w:rPr>
              <w:t>3</w:t>
            </w:r>
            <w:r w:rsidRPr="00675935">
              <w:t>-COO</w:t>
            </w:r>
            <w:r>
              <w:rPr>
                <w:vertAlign w:val="superscript"/>
              </w:rPr>
              <w:t>–</w:t>
            </w:r>
            <w:r w:rsidRPr="00675935">
              <w:t xml:space="preserve"> bontja meg:</w:t>
            </w:r>
          </w:p>
          <w:p w14:paraId="012436B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CH</w:t>
            </w:r>
            <w:r w:rsidRPr="00675935">
              <w:rPr>
                <w:vertAlign w:val="subscript"/>
              </w:rPr>
              <w:t>3</w:t>
            </w:r>
            <w:r>
              <w:t>–</w:t>
            </w:r>
            <w:r w:rsidRPr="00675935">
              <w:t>COO</w:t>
            </w:r>
            <w:r>
              <w:rPr>
                <w:vertAlign w:val="superscript"/>
              </w:rPr>
              <w:t>–</w:t>
            </w:r>
            <w:r w:rsidRPr="00675935">
              <w:t xml:space="preserve"> + H</w:t>
            </w:r>
            <w:r w:rsidRPr="00675935">
              <w:rPr>
                <w:vertAlign w:val="subscript"/>
              </w:rPr>
              <w:t>2</w:t>
            </w:r>
            <w:r w:rsidRPr="00675935">
              <w:t>O</w:t>
            </w:r>
            <w:r w:rsidRPr="008D44D5">
              <w:rPr>
                <w:position w:val="-6"/>
              </w:rPr>
              <w:object w:dxaOrig="1155" w:dyaOrig="360" w14:anchorId="2025745F">
                <v:shape id="_x0000_i1294" type="#_x0000_t75" style="width:58.5pt;height:18pt" o:ole="">
                  <v:imagedata r:id="rId292" o:title=""/>
                </v:shape>
                <o:OLEObject Type="Embed" ProgID="ChemWindow.Document" ShapeID="_x0000_i1294" DrawAspect="Content" ObjectID="_1750654993" r:id="rId476"/>
              </w:object>
            </w:r>
            <w:r w:rsidRPr="00675935">
              <w:t>CH</w:t>
            </w:r>
            <w:r w:rsidRPr="00675935">
              <w:rPr>
                <w:vertAlign w:val="subscript"/>
              </w:rPr>
              <w:t>3</w:t>
            </w:r>
            <w:r>
              <w:t>–</w:t>
            </w:r>
            <w:r w:rsidRPr="00675935">
              <w:t>COOH + OH</w:t>
            </w:r>
            <w:r>
              <w:rPr>
                <w:vertAlign w:val="superscript"/>
              </w:rPr>
              <w:t>–</w:t>
            </w:r>
          </w:p>
          <w:p w14:paraId="6554F462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Lúgos lesz a kémhatás.</w:t>
            </w:r>
          </w:p>
          <w:p w14:paraId="073039E2" w14:textId="2B8FC54B" w:rsidR="00DE4260" w:rsidRDefault="00032B38" w:rsidP="00DE4260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Erős sav erős bázissal alkotott sója nem hidrolizál</w:t>
            </w:r>
            <w:r w:rsidRPr="00675935">
              <w:t>.</w:t>
            </w:r>
          </w:p>
          <w:p w14:paraId="59E92186" w14:textId="77777777" w:rsidR="00DE4260" w:rsidRPr="00675935" w:rsidRDefault="00DE4260" w:rsidP="00DE4260">
            <w:pPr>
              <w:pStyle w:val="Listaszerbekezds"/>
              <w:spacing w:before="120" w:after="0"/>
              <w:ind w:left="0"/>
            </w:pPr>
          </w:p>
          <w:p w14:paraId="5BFABF8B" w14:textId="129CAFB1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</w:tc>
      </w:tr>
    </w:tbl>
    <w:p w14:paraId="4D468AD6" w14:textId="77777777" w:rsidR="00032B38" w:rsidRPr="00675935" w:rsidRDefault="00032B38" w:rsidP="00032B38">
      <w:pPr>
        <w:pStyle w:val="Cmsor3"/>
        <w:spacing w:after="0"/>
      </w:pPr>
    </w:p>
    <w:p w14:paraId="347906A2" w14:textId="77777777" w:rsidR="008A25A2" w:rsidRDefault="008A25A2" w:rsidP="00032B38">
      <w:pPr>
        <w:pStyle w:val="Cmsor3"/>
        <w:spacing w:after="0"/>
      </w:pPr>
      <w:bookmarkStart w:id="25" w:name="_Toc253463878"/>
    </w:p>
    <w:p w14:paraId="7E598AAE" w14:textId="77777777" w:rsidR="008A25A2" w:rsidRDefault="008A25A2" w:rsidP="00032B38">
      <w:pPr>
        <w:pStyle w:val="Cmsor3"/>
        <w:spacing w:after="0"/>
      </w:pPr>
    </w:p>
    <w:p w14:paraId="095E801F" w14:textId="77777777" w:rsidR="008A25A2" w:rsidRDefault="008A25A2" w:rsidP="00032B38">
      <w:pPr>
        <w:pStyle w:val="Cmsor3"/>
        <w:spacing w:after="0"/>
      </w:pPr>
    </w:p>
    <w:p w14:paraId="24552F88" w14:textId="77777777" w:rsidR="008A25A2" w:rsidRDefault="008A25A2" w:rsidP="00032B38">
      <w:pPr>
        <w:pStyle w:val="Cmsor3"/>
        <w:spacing w:after="0"/>
      </w:pPr>
    </w:p>
    <w:p w14:paraId="26491CF2" w14:textId="0965E029" w:rsidR="00032B38" w:rsidRPr="00675935" w:rsidRDefault="00032B38" w:rsidP="00032B38">
      <w:pPr>
        <w:pStyle w:val="Cmsor3"/>
        <w:spacing w:after="0"/>
      </w:pPr>
      <w:r w:rsidRPr="00675935">
        <w:t>Mintafeladatok</w:t>
      </w:r>
      <w:bookmarkEnd w:id="25"/>
    </w:p>
    <w:p w14:paraId="5DE8244A" w14:textId="77777777" w:rsidR="00032B38" w:rsidRPr="00675935" w:rsidRDefault="00032B38" w:rsidP="00032B38">
      <w:pPr>
        <w:spacing w:after="0"/>
      </w:pPr>
    </w:p>
    <w:p w14:paraId="2DC50373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>A megadott koncentrációk aláhúzással jelöltek!</w:t>
      </w:r>
    </w:p>
    <w:p w14:paraId="7A222113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>1. Töltse ki a táblázat hiányzó adatait!</w:t>
      </w:r>
    </w:p>
    <w:tbl>
      <w:tblPr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60"/>
        <w:gridCol w:w="1260"/>
        <w:gridCol w:w="720"/>
        <w:gridCol w:w="720"/>
        <w:gridCol w:w="1440"/>
        <w:gridCol w:w="2183"/>
      </w:tblGrid>
      <w:tr w:rsidR="00032B38" w:rsidRPr="00B24DFA" w14:paraId="176FDC51" w14:textId="77777777" w:rsidTr="00F436DF">
        <w:tc>
          <w:tcPr>
            <w:tcW w:w="2410" w:type="dxa"/>
            <w:vAlign w:val="center"/>
          </w:tcPr>
          <w:p w14:paraId="0A5BCEFD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Az oldat</w:t>
            </w:r>
          </w:p>
        </w:tc>
        <w:tc>
          <w:tcPr>
            <w:tcW w:w="1260" w:type="dxa"/>
            <w:vAlign w:val="center"/>
          </w:tcPr>
          <w:p w14:paraId="7F2087C3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B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+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D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054B76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mol/ 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14:paraId="4C2CBF04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B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OH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D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  <w:vAlign w:val="center"/>
          </w:tcPr>
          <w:p w14:paraId="6BA8CB6D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720" w:type="dxa"/>
            <w:vAlign w:val="center"/>
          </w:tcPr>
          <w:p w14:paraId="4590FFAC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pOH</w:t>
            </w:r>
          </w:p>
        </w:tc>
        <w:tc>
          <w:tcPr>
            <w:tcW w:w="1440" w:type="dxa"/>
            <w:vAlign w:val="center"/>
          </w:tcPr>
          <w:p w14:paraId="66AD32B0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Kémhatása</w:t>
            </w:r>
          </w:p>
        </w:tc>
        <w:tc>
          <w:tcPr>
            <w:tcW w:w="2183" w:type="dxa"/>
            <w:vAlign w:val="center"/>
          </w:tcPr>
          <w:p w14:paraId="1D7E7589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Milyen színű a fenolftalein indikátor?</w:t>
            </w:r>
          </w:p>
        </w:tc>
      </w:tr>
      <w:tr w:rsidR="00032B38" w:rsidRPr="00B24DFA" w14:paraId="405C8184" w14:textId="77777777" w:rsidTr="00F436DF">
        <w:trPr>
          <w:cantSplit/>
          <w:trHeight w:val="454"/>
        </w:trPr>
        <w:tc>
          <w:tcPr>
            <w:tcW w:w="2410" w:type="dxa"/>
            <w:vAlign w:val="center"/>
          </w:tcPr>
          <w:p w14:paraId="3963D735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0,01 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HCl</w:t>
            </w:r>
          </w:p>
        </w:tc>
        <w:tc>
          <w:tcPr>
            <w:tcW w:w="1260" w:type="dxa"/>
            <w:vAlign w:val="center"/>
          </w:tcPr>
          <w:p w14:paraId="4643E68B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5F0379E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  <w:vAlign w:val="center"/>
          </w:tcPr>
          <w:p w14:paraId="5B92690F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AD55B4A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61BDC82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75E72AA9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8" w:rsidRPr="00B24DFA" w14:paraId="597E0CC0" w14:textId="77777777" w:rsidTr="00F436DF">
        <w:trPr>
          <w:cantSplit/>
          <w:trHeight w:val="454"/>
        </w:trPr>
        <w:tc>
          <w:tcPr>
            <w:tcW w:w="2410" w:type="dxa"/>
            <w:vAlign w:val="center"/>
          </w:tcPr>
          <w:p w14:paraId="37E182FD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–4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HNO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  <w:vAlign w:val="center"/>
          </w:tcPr>
          <w:p w14:paraId="616AFC2D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0592323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6A5D8EB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37F9C18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1940DB3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67DE62B8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8" w:rsidRPr="00B24DFA" w14:paraId="4BCD2D7A" w14:textId="77777777" w:rsidTr="00F436DF">
        <w:trPr>
          <w:cantSplit/>
          <w:trHeight w:val="454"/>
        </w:trPr>
        <w:tc>
          <w:tcPr>
            <w:tcW w:w="2410" w:type="dxa"/>
            <w:vAlign w:val="center"/>
          </w:tcPr>
          <w:p w14:paraId="53BC0EC5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–3 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NaOH</w:t>
            </w:r>
          </w:p>
        </w:tc>
        <w:tc>
          <w:tcPr>
            <w:tcW w:w="1260" w:type="dxa"/>
            <w:vAlign w:val="center"/>
          </w:tcPr>
          <w:p w14:paraId="708F806B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3E7571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32C5189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640B450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B5215BD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3718C1BC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8" w:rsidRPr="00B24DFA" w14:paraId="493E95BD" w14:textId="77777777" w:rsidTr="00F436DF">
        <w:trPr>
          <w:cantSplit/>
          <w:trHeight w:val="454"/>
        </w:trPr>
        <w:tc>
          <w:tcPr>
            <w:tcW w:w="2410" w:type="dxa"/>
            <w:vAlign w:val="center"/>
          </w:tcPr>
          <w:p w14:paraId="1956758B" w14:textId="77777777" w:rsidR="00032B38" w:rsidRPr="00B24DFA" w:rsidRDefault="00032B38" w:rsidP="00F436DF">
            <w:pPr>
              <w:tabs>
                <w:tab w:val="left" w:pos="1620"/>
              </w:tabs>
              <w:spacing w:after="0"/>
              <w:ind w:firstLine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HCl</w:t>
            </w:r>
          </w:p>
        </w:tc>
        <w:tc>
          <w:tcPr>
            <w:tcW w:w="1260" w:type="dxa"/>
            <w:vAlign w:val="center"/>
          </w:tcPr>
          <w:p w14:paraId="24E80F45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59E7F43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C852C31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720" w:type="dxa"/>
            <w:vAlign w:val="center"/>
          </w:tcPr>
          <w:p w14:paraId="7BFD4191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C95BDA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70D57D8E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B38" w:rsidRPr="00B24DFA" w14:paraId="0E5E167E" w14:textId="77777777" w:rsidTr="00F436DF">
        <w:trPr>
          <w:cantSplit/>
          <w:trHeight w:val="454"/>
        </w:trPr>
        <w:tc>
          <w:tcPr>
            <w:tcW w:w="2410" w:type="dxa"/>
            <w:vAlign w:val="center"/>
          </w:tcPr>
          <w:p w14:paraId="010355E5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–2 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0" w:type="dxa"/>
            <w:vAlign w:val="center"/>
          </w:tcPr>
          <w:p w14:paraId="7802EAAF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2F23A22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1ACE16D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50D97B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B41714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14:paraId="0FE63A7A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18DC7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F8F95D" w14:textId="77777777" w:rsidR="00032B38" w:rsidRPr="00B24DFA" w:rsidRDefault="00032B38" w:rsidP="00032B38">
      <w:pPr>
        <w:pStyle w:val="Cmsor4"/>
      </w:pPr>
      <w:r w:rsidRPr="00B24DFA">
        <w:t>Megoldás:</w:t>
      </w:r>
    </w:p>
    <w:tbl>
      <w:tblPr>
        <w:tblW w:w="99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60"/>
        <w:gridCol w:w="1260"/>
        <w:gridCol w:w="720"/>
        <w:gridCol w:w="720"/>
        <w:gridCol w:w="1440"/>
        <w:gridCol w:w="2183"/>
      </w:tblGrid>
      <w:tr w:rsidR="00032B38" w:rsidRPr="00B24DFA" w14:paraId="38DF34DB" w14:textId="77777777" w:rsidTr="00F436DF">
        <w:tc>
          <w:tcPr>
            <w:tcW w:w="2410" w:type="dxa"/>
          </w:tcPr>
          <w:p w14:paraId="0683381C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Az oldat</w:t>
            </w:r>
          </w:p>
        </w:tc>
        <w:tc>
          <w:tcPr>
            <w:tcW w:w="1260" w:type="dxa"/>
          </w:tcPr>
          <w:p w14:paraId="730C3D0C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B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+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D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8EDC03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mol/ 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7E9B333B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B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OH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5D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20" w:type="dxa"/>
          </w:tcPr>
          <w:p w14:paraId="23095DF7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720" w:type="dxa"/>
          </w:tcPr>
          <w:p w14:paraId="39668634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pOH</w:t>
            </w:r>
          </w:p>
        </w:tc>
        <w:tc>
          <w:tcPr>
            <w:tcW w:w="1440" w:type="dxa"/>
          </w:tcPr>
          <w:p w14:paraId="2D373895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Kémhatása</w:t>
            </w:r>
          </w:p>
        </w:tc>
        <w:tc>
          <w:tcPr>
            <w:tcW w:w="2183" w:type="dxa"/>
          </w:tcPr>
          <w:p w14:paraId="3A826EBE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Milyen színű a fenolftalein indikátor?</w:t>
            </w:r>
          </w:p>
        </w:tc>
      </w:tr>
      <w:tr w:rsidR="00032B38" w:rsidRPr="00B24DFA" w14:paraId="401F8A53" w14:textId="77777777" w:rsidTr="00F436DF">
        <w:tc>
          <w:tcPr>
            <w:tcW w:w="2410" w:type="dxa"/>
          </w:tcPr>
          <w:p w14:paraId="65FB9A7C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0,01 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HCl</w:t>
            </w:r>
          </w:p>
        </w:tc>
        <w:tc>
          <w:tcPr>
            <w:tcW w:w="1260" w:type="dxa"/>
          </w:tcPr>
          <w:p w14:paraId="00627A97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0" w:type="dxa"/>
          </w:tcPr>
          <w:p w14:paraId="5D05A9C7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–12</w:t>
            </w:r>
          </w:p>
        </w:tc>
        <w:tc>
          <w:tcPr>
            <w:tcW w:w="720" w:type="dxa"/>
          </w:tcPr>
          <w:p w14:paraId="3D4F169B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E22FBF9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14:paraId="3F2933C2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savas</w:t>
            </w:r>
          </w:p>
        </w:tc>
        <w:tc>
          <w:tcPr>
            <w:tcW w:w="2183" w:type="dxa"/>
          </w:tcPr>
          <w:p w14:paraId="2AB36B13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színtelen</w:t>
            </w:r>
          </w:p>
        </w:tc>
      </w:tr>
      <w:tr w:rsidR="00032B38" w:rsidRPr="00B24DFA" w14:paraId="56A5FA2D" w14:textId="77777777" w:rsidTr="00F436DF">
        <w:tc>
          <w:tcPr>
            <w:tcW w:w="2410" w:type="dxa"/>
          </w:tcPr>
          <w:p w14:paraId="150A6480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–4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HNO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0" w:type="dxa"/>
          </w:tcPr>
          <w:p w14:paraId="4ABE4DE1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–4</w:t>
            </w:r>
          </w:p>
        </w:tc>
        <w:tc>
          <w:tcPr>
            <w:tcW w:w="1260" w:type="dxa"/>
          </w:tcPr>
          <w:p w14:paraId="01BE803E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–11</w:t>
            </w:r>
          </w:p>
        </w:tc>
        <w:tc>
          <w:tcPr>
            <w:tcW w:w="720" w:type="dxa"/>
          </w:tcPr>
          <w:p w14:paraId="044A734A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20" w:type="dxa"/>
          </w:tcPr>
          <w:p w14:paraId="37358A2B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40" w:type="dxa"/>
          </w:tcPr>
          <w:p w14:paraId="1C026B81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savas</w:t>
            </w:r>
          </w:p>
        </w:tc>
        <w:tc>
          <w:tcPr>
            <w:tcW w:w="2183" w:type="dxa"/>
          </w:tcPr>
          <w:p w14:paraId="23E300E4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színtelen</w:t>
            </w:r>
          </w:p>
        </w:tc>
      </w:tr>
      <w:tr w:rsidR="00032B38" w:rsidRPr="00B24DFA" w14:paraId="5E9903EC" w14:textId="77777777" w:rsidTr="00F436DF">
        <w:tc>
          <w:tcPr>
            <w:tcW w:w="2410" w:type="dxa"/>
          </w:tcPr>
          <w:p w14:paraId="387B77E6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–3 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NaOH</w:t>
            </w:r>
          </w:p>
        </w:tc>
        <w:tc>
          <w:tcPr>
            <w:tcW w:w="1260" w:type="dxa"/>
          </w:tcPr>
          <w:p w14:paraId="73B38D71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–12</w:t>
            </w:r>
          </w:p>
        </w:tc>
        <w:tc>
          <w:tcPr>
            <w:tcW w:w="1260" w:type="dxa"/>
          </w:tcPr>
          <w:p w14:paraId="4A460E8D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–3</w:t>
            </w:r>
          </w:p>
        </w:tc>
        <w:tc>
          <w:tcPr>
            <w:tcW w:w="720" w:type="dxa"/>
          </w:tcPr>
          <w:p w14:paraId="7CA923A4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20" w:type="dxa"/>
          </w:tcPr>
          <w:p w14:paraId="7FC94468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40" w:type="dxa"/>
          </w:tcPr>
          <w:p w14:paraId="67525778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lúgos</w:t>
            </w:r>
          </w:p>
        </w:tc>
        <w:tc>
          <w:tcPr>
            <w:tcW w:w="2183" w:type="dxa"/>
          </w:tcPr>
          <w:p w14:paraId="5CF28303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piros</w:t>
            </w:r>
          </w:p>
        </w:tc>
      </w:tr>
      <w:tr w:rsidR="00032B38" w:rsidRPr="00B24DFA" w14:paraId="1F3438C8" w14:textId="77777777" w:rsidTr="00F436DF">
        <w:tc>
          <w:tcPr>
            <w:tcW w:w="2410" w:type="dxa"/>
          </w:tcPr>
          <w:p w14:paraId="2F385BE9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–4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HCl</w:t>
            </w:r>
          </w:p>
        </w:tc>
        <w:tc>
          <w:tcPr>
            <w:tcW w:w="1260" w:type="dxa"/>
          </w:tcPr>
          <w:p w14:paraId="202AD80E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–4</w:t>
            </w:r>
          </w:p>
        </w:tc>
        <w:tc>
          <w:tcPr>
            <w:tcW w:w="1260" w:type="dxa"/>
          </w:tcPr>
          <w:p w14:paraId="26AF65D5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–11</w:t>
            </w:r>
          </w:p>
        </w:tc>
        <w:tc>
          <w:tcPr>
            <w:tcW w:w="720" w:type="dxa"/>
          </w:tcPr>
          <w:p w14:paraId="31E26091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720" w:type="dxa"/>
          </w:tcPr>
          <w:p w14:paraId="549F5964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40" w:type="dxa"/>
          </w:tcPr>
          <w:p w14:paraId="00352C72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savas</w:t>
            </w:r>
          </w:p>
        </w:tc>
        <w:tc>
          <w:tcPr>
            <w:tcW w:w="2183" w:type="dxa"/>
          </w:tcPr>
          <w:p w14:paraId="12F6C019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színtelen</w:t>
            </w:r>
          </w:p>
        </w:tc>
      </w:tr>
      <w:tr w:rsidR="00032B38" w:rsidRPr="00B24DFA" w14:paraId="5B1FAF9F" w14:textId="77777777" w:rsidTr="00F436DF">
        <w:tc>
          <w:tcPr>
            <w:tcW w:w="2410" w:type="dxa"/>
          </w:tcPr>
          <w:p w14:paraId="31730D41" w14:textId="77777777" w:rsidR="00032B38" w:rsidRPr="00B24DFA" w:rsidRDefault="00032B38" w:rsidP="00F4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–2 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mol/dm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Pr="00B24DF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0" w:type="dxa"/>
          </w:tcPr>
          <w:p w14:paraId="25D0564C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–2</w:t>
            </w:r>
          </w:p>
        </w:tc>
        <w:tc>
          <w:tcPr>
            <w:tcW w:w="1260" w:type="dxa"/>
          </w:tcPr>
          <w:p w14:paraId="448B79BA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–13</w:t>
            </w:r>
          </w:p>
        </w:tc>
        <w:tc>
          <w:tcPr>
            <w:tcW w:w="720" w:type="dxa"/>
          </w:tcPr>
          <w:p w14:paraId="35C99F6D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20" w:type="dxa"/>
          </w:tcPr>
          <w:p w14:paraId="12F5DDAF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40" w:type="dxa"/>
          </w:tcPr>
          <w:p w14:paraId="7D46482E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savas</w:t>
            </w:r>
          </w:p>
        </w:tc>
        <w:tc>
          <w:tcPr>
            <w:tcW w:w="2183" w:type="dxa"/>
          </w:tcPr>
          <w:p w14:paraId="0C4C031A" w14:textId="77777777" w:rsidR="00032B38" w:rsidRPr="00B24DFA" w:rsidRDefault="00032B38" w:rsidP="00F43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FA">
              <w:rPr>
                <w:rFonts w:ascii="Times New Roman" w:hAnsi="Times New Roman" w:cs="Times New Roman"/>
                <w:sz w:val="24"/>
                <w:szCs w:val="24"/>
              </w:rPr>
              <w:t>színtelen</w:t>
            </w:r>
          </w:p>
        </w:tc>
      </w:tr>
    </w:tbl>
    <w:p w14:paraId="69A142EC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1419B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position w:val="-2"/>
          <w:sz w:val="24"/>
          <w:szCs w:val="24"/>
        </w:rPr>
        <w:t xml:space="preserve">2. </w:t>
      </w:r>
      <w:r w:rsidRPr="00B24DFA">
        <w:rPr>
          <w:rFonts w:ascii="Times New Roman" w:hAnsi="Times New Roman" w:cs="Times New Roman"/>
          <w:b/>
          <w:sz w:val="24"/>
          <w:szCs w:val="24"/>
        </w:rPr>
        <w:t>4,70 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b/>
          <w:sz w:val="24"/>
          <w:szCs w:val="24"/>
        </w:rPr>
        <w:t xml:space="preserve"> térfogatú, 26 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24DFA">
        <w:rPr>
          <w:rFonts w:ascii="Times New Roman" w:hAnsi="Times New Roman" w:cs="Times New Roman"/>
          <w:b/>
          <w:sz w:val="24"/>
          <w:szCs w:val="24"/>
        </w:rPr>
        <w:t xml:space="preserve">C hőmérsékletű és 120 kPa nyomású hidrogén-klorid-gázt oldottunk </w:t>
      </w:r>
      <w:smartTag w:uri="urn:schemas-microsoft-com:office:smarttags" w:element="metricconverter">
        <w:smartTagPr>
          <w:attr w:name="ProductID" w:val="500 g"/>
        </w:smartTagPr>
        <w:r w:rsidRPr="00B24DFA">
          <w:rPr>
            <w:rFonts w:ascii="Times New Roman" w:hAnsi="Times New Roman" w:cs="Times New Roman"/>
            <w:b/>
            <w:sz w:val="24"/>
            <w:szCs w:val="24"/>
          </w:rPr>
          <w:t>500 g</w:t>
        </w:r>
      </w:smartTag>
      <w:r w:rsidRPr="00B24DFA">
        <w:rPr>
          <w:rFonts w:ascii="Times New Roman" w:hAnsi="Times New Roman" w:cs="Times New Roman"/>
          <w:b/>
          <w:sz w:val="24"/>
          <w:szCs w:val="24"/>
        </w:rPr>
        <w:t xml:space="preserve"> vízben. A keletkező oldat sűrűsége 1,01 g/cm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b/>
          <w:sz w:val="24"/>
          <w:szCs w:val="24"/>
        </w:rPr>
        <w:t>.</w:t>
      </w:r>
    </w:p>
    <w:p w14:paraId="618ECA66" w14:textId="77777777" w:rsidR="00032B38" w:rsidRPr="00B24DFA" w:rsidRDefault="00032B38" w:rsidP="00032B38">
      <w:pPr>
        <w:tabs>
          <w:tab w:val="left" w:pos="36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ab/>
        <w:t>a) Számítsa ki a hidrogén-klorid anyagmennyiségét!</w:t>
      </w:r>
    </w:p>
    <w:p w14:paraId="3DF784E5" w14:textId="77777777" w:rsidR="00032B38" w:rsidRPr="00B24DFA" w:rsidRDefault="00032B38" w:rsidP="00032B38">
      <w:pPr>
        <w:tabs>
          <w:tab w:val="left" w:pos="36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ab/>
        <w:t>b) Határozza meg az oldat anyagmennyiség-koncentrációját!</w:t>
      </w:r>
    </w:p>
    <w:p w14:paraId="5BB216DD" w14:textId="77777777" w:rsidR="00032B38" w:rsidRPr="00B24DFA" w:rsidRDefault="00032B38" w:rsidP="00032B38">
      <w:pPr>
        <w:tabs>
          <w:tab w:val="left" w:pos="360"/>
          <w:tab w:val="left" w:pos="900"/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ab/>
        <w:t>c) Adja meg az oldat pH-ját!</w:t>
      </w:r>
    </w:p>
    <w:p w14:paraId="5A23F5AC" w14:textId="77777777" w:rsidR="00032B38" w:rsidRPr="00B24DFA" w:rsidRDefault="00032B38" w:rsidP="00032B38">
      <w:pPr>
        <w:pStyle w:val="Cmsor4"/>
      </w:pPr>
      <w:r w:rsidRPr="00B24DFA">
        <w:t>Megoldás:</w:t>
      </w:r>
    </w:p>
    <w:p w14:paraId="3094BC13" w14:textId="77777777" w:rsidR="00032B38" w:rsidRPr="00B24DFA" w:rsidRDefault="00032B38" w:rsidP="00032B38">
      <w:pPr>
        <w:tabs>
          <w:tab w:val="right" w:pos="8789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B24DFA">
        <w:rPr>
          <w:rFonts w:ascii="Times New Roman" w:hAnsi="Times New Roman" w:cs="Times New Roman"/>
          <w:sz w:val="24"/>
          <w:szCs w:val="24"/>
          <w:lang w:val="de-DE"/>
        </w:rPr>
        <w:t>a)</w:t>
      </w:r>
    </w:p>
    <w:p w14:paraId="54FFF0A7" w14:textId="77777777" w:rsidR="00032B38" w:rsidRPr="00B24DFA" w:rsidRDefault="00032B38" w:rsidP="00032B38">
      <w:pPr>
        <w:pStyle w:val="Feladat"/>
        <w:tabs>
          <w:tab w:val="clear" w:pos="9072"/>
          <w:tab w:val="right" w:pos="8789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4DFA">
        <w:rPr>
          <w:rFonts w:ascii="Times New Roman" w:hAnsi="Times New Roman"/>
          <w:b w:val="0"/>
          <w:i/>
          <w:sz w:val="24"/>
          <w:szCs w:val="24"/>
        </w:rPr>
        <w:t>V</w:t>
      </w:r>
      <w:r w:rsidRPr="00B24DFA">
        <w:rPr>
          <w:rFonts w:ascii="Times New Roman" w:hAnsi="Times New Roman"/>
          <w:b w:val="0"/>
          <w:sz w:val="24"/>
          <w:szCs w:val="24"/>
        </w:rPr>
        <w:t xml:space="preserve"> = 4,70 dm</w:t>
      </w:r>
      <w:r w:rsidRPr="00B24DFA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/>
          <w:b w:val="0"/>
          <w:sz w:val="24"/>
          <w:szCs w:val="24"/>
        </w:rPr>
        <w:t xml:space="preserve"> = 0,00470 m</w:t>
      </w:r>
      <w:r w:rsidRPr="00B24DFA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/>
          <w:b w:val="0"/>
          <w:sz w:val="24"/>
          <w:szCs w:val="24"/>
        </w:rPr>
        <w:tab/>
        <w:t xml:space="preserve"> </w:t>
      </w:r>
    </w:p>
    <w:p w14:paraId="79C02901" w14:textId="77777777" w:rsidR="00032B38" w:rsidRPr="00B24DFA" w:rsidRDefault="00032B38" w:rsidP="00032B38">
      <w:pPr>
        <w:tabs>
          <w:tab w:val="righ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t>T</w:t>
      </w:r>
      <w:r w:rsidRPr="00B24DFA">
        <w:rPr>
          <w:rFonts w:ascii="Times New Roman" w:hAnsi="Times New Roman" w:cs="Times New Roman"/>
          <w:sz w:val="24"/>
          <w:szCs w:val="24"/>
        </w:rPr>
        <w:t xml:space="preserve"> = 26 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B0"/>
      </w:r>
      <w:r w:rsidRPr="00B24DFA">
        <w:rPr>
          <w:rFonts w:ascii="Times New Roman" w:hAnsi="Times New Roman" w:cs="Times New Roman"/>
          <w:sz w:val="24"/>
          <w:szCs w:val="24"/>
        </w:rPr>
        <w:t>C = 299 K</w:t>
      </w:r>
    </w:p>
    <w:p w14:paraId="5BF2129C" w14:textId="77777777" w:rsidR="00032B38" w:rsidRPr="00B24DFA" w:rsidRDefault="00032B38" w:rsidP="00032B38">
      <w:pPr>
        <w:tabs>
          <w:tab w:val="righ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t>p</w:t>
      </w:r>
      <w:r w:rsidRPr="00B24DFA">
        <w:rPr>
          <w:rFonts w:ascii="Times New Roman" w:hAnsi="Times New Roman" w:cs="Times New Roman"/>
          <w:sz w:val="24"/>
          <w:szCs w:val="24"/>
        </w:rPr>
        <w:t xml:space="preserve"> = 120 kPa = 1,20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B24DFA">
        <w:rPr>
          <w:rFonts w:ascii="Times New Roman" w:hAnsi="Times New Roman" w:cs="Times New Roman"/>
          <w:sz w:val="24"/>
          <w:szCs w:val="24"/>
        </w:rPr>
        <w:t>Pa</w:t>
      </w:r>
    </w:p>
    <w:p w14:paraId="70C0BF43" w14:textId="77777777" w:rsidR="00032B38" w:rsidRPr="00B24DFA" w:rsidRDefault="00032B38" w:rsidP="00032B38">
      <w:pPr>
        <w:pStyle w:val="Feladat"/>
        <w:tabs>
          <w:tab w:val="clear" w:pos="9072"/>
          <w:tab w:val="right" w:pos="8789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4DFA">
        <w:rPr>
          <w:rFonts w:ascii="Times New Roman" w:hAnsi="Times New Roman"/>
          <w:b w:val="0"/>
          <w:i/>
          <w:sz w:val="24"/>
          <w:szCs w:val="24"/>
        </w:rPr>
        <w:t>n</w:t>
      </w:r>
      <w:r w:rsidRPr="00B24DFA">
        <w:rPr>
          <w:rFonts w:ascii="Times New Roman" w:hAnsi="Times New Roman"/>
          <w:b w:val="0"/>
          <w:sz w:val="24"/>
          <w:szCs w:val="24"/>
        </w:rPr>
        <w:t xml:space="preserve">(HCl) = </w:t>
      </w:r>
      <w:r w:rsidRPr="00B24DFA">
        <w:rPr>
          <w:rFonts w:ascii="Times New Roman" w:hAnsi="Times New Roman"/>
          <w:b w:val="0"/>
          <w:position w:val="-28"/>
          <w:sz w:val="24"/>
          <w:szCs w:val="24"/>
        </w:rPr>
        <w:object w:dxaOrig="4599" w:dyaOrig="700" w14:anchorId="084D076A">
          <v:shape id="_x0000_i1295" type="#_x0000_t75" style="width:229.5pt;height:34.5pt" o:ole="">
            <v:imagedata r:id="rId477" o:title=""/>
          </v:shape>
          <o:OLEObject Type="Embed" ProgID="Equation.3" ShapeID="_x0000_i1295" DrawAspect="Content" ObjectID="_1750654994" r:id="rId478"/>
        </w:object>
      </w:r>
      <w:r w:rsidRPr="00B24DF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D767051" w14:textId="77777777" w:rsidR="00032B38" w:rsidRPr="00B24DFA" w:rsidRDefault="00032B38" w:rsidP="00032B38">
      <w:pPr>
        <w:pStyle w:val="Feladat"/>
        <w:tabs>
          <w:tab w:val="clear" w:pos="9072"/>
          <w:tab w:val="right" w:pos="8789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4DFA">
        <w:rPr>
          <w:rFonts w:ascii="Times New Roman" w:hAnsi="Times New Roman"/>
          <w:b w:val="0"/>
          <w:sz w:val="24"/>
          <w:szCs w:val="24"/>
        </w:rPr>
        <w:t xml:space="preserve">b) </w:t>
      </w:r>
    </w:p>
    <w:p w14:paraId="33BF9A62" w14:textId="77777777" w:rsidR="00032B38" w:rsidRPr="00B24DFA" w:rsidRDefault="00032B38" w:rsidP="00032B38">
      <w:pPr>
        <w:pStyle w:val="Feladat"/>
        <w:tabs>
          <w:tab w:val="clear" w:pos="9072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4DFA">
        <w:rPr>
          <w:rFonts w:ascii="Times New Roman" w:hAnsi="Times New Roman"/>
          <w:b w:val="0"/>
          <w:i/>
          <w:sz w:val="24"/>
          <w:szCs w:val="24"/>
        </w:rPr>
        <w:t>m</w:t>
      </w:r>
      <w:r w:rsidRPr="00B24DFA">
        <w:rPr>
          <w:rFonts w:ascii="Times New Roman" w:hAnsi="Times New Roman"/>
          <w:b w:val="0"/>
          <w:sz w:val="24"/>
          <w:szCs w:val="24"/>
        </w:rPr>
        <w:t>(HCl) = 0,227 mol </w:t>
      </w:r>
      <w:r w:rsidRPr="00B24DFA">
        <w:rPr>
          <w:rFonts w:ascii="Times New Roman" w:hAnsi="Times New Roman"/>
          <w:b w:val="0"/>
          <w:sz w:val="24"/>
          <w:szCs w:val="24"/>
        </w:rPr>
        <w:sym w:font="Symbol" w:char="F0D7"/>
      </w:r>
      <w:r w:rsidRPr="00B24DFA">
        <w:rPr>
          <w:rFonts w:ascii="Times New Roman" w:hAnsi="Times New Roman"/>
          <w:b w:val="0"/>
          <w:sz w:val="24"/>
          <w:szCs w:val="24"/>
        </w:rPr>
        <w:t xml:space="preserve"> 36,5 g/mol = </w:t>
      </w:r>
      <w:smartTag w:uri="urn:schemas-microsoft-com:office:smarttags" w:element="metricconverter">
        <w:smartTagPr>
          <w:attr w:name="ProductID" w:val="8,29 g"/>
        </w:smartTagPr>
        <w:r w:rsidRPr="00B24DFA">
          <w:rPr>
            <w:rFonts w:ascii="Times New Roman" w:hAnsi="Times New Roman"/>
            <w:b w:val="0"/>
            <w:sz w:val="24"/>
            <w:szCs w:val="24"/>
          </w:rPr>
          <w:t>8,29 g</w:t>
        </w:r>
      </w:smartTag>
      <w:r w:rsidRPr="00B24DFA">
        <w:rPr>
          <w:rFonts w:ascii="Times New Roman" w:hAnsi="Times New Roman"/>
          <w:b w:val="0"/>
          <w:sz w:val="24"/>
          <w:szCs w:val="24"/>
        </w:rPr>
        <w:tab/>
      </w:r>
    </w:p>
    <w:p w14:paraId="58927BF7" w14:textId="77777777" w:rsidR="00032B38" w:rsidRPr="00B24DFA" w:rsidRDefault="00032B38" w:rsidP="00032B38">
      <w:pPr>
        <w:pStyle w:val="Feladat"/>
        <w:tabs>
          <w:tab w:val="clear" w:pos="9072"/>
          <w:tab w:val="right" w:pos="8789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4DFA">
        <w:rPr>
          <w:rFonts w:ascii="Times New Roman" w:hAnsi="Times New Roman"/>
          <w:b w:val="0"/>
          <w:i/>
          <w:sz w:val="24"/>
          <w:szCs w:val="24"/>
        </w:rPr>
        <w:t>m</w:t>
      </w:r>
      <w:r w:rsidRPr="00B24DFA">
        <w:rPr>
          <w:rFonts w:ascii="Times New Roman" w:hAnsi="Times New Roman"/>
          <w:b w:val="0"/>
          <w:sz w:val="24"/>
          <w:szCs w:val="24"/>
        </w:rPr>
        <w:t xml:space="preserve">(oldat) = </w:t>
      </w:r>
      <w:smartTag w:uri="urn:schemas-microsoft-com:office:smarttags" w:element="metricconverter">
        <w:smartTagPr>
          <w:attr w:name="ProductID" w:val="8,29 g"/>
        </w:smartTagPr>
        <w:r w:rsidRPr="00B24DFA">
          <w:rPr>
            <w:rFonts w:ascii="Times New Roman" w:hAnsi="Times New Roman"/>
            <w:b w:val="0"/>
            <w:sz w:val="24"/>
            <w:szCs w:val="24"/>
          </w:rPr>
          <w:t>8,29 g</w:t>
        </w:r>
      </w:smartTag>
      <w:r w:rsidRPr="00B24DFA">
        <w:rPr>
          <w:rFonts w:ascii="Times New Roman" w:hAnsi="Times New Roman"/>
          <w:b w:val="0"/>
          <w:sz w:val="24"/>
          <w:szCs w:val="24"/>
        </w:rPr>
        <w:t xml:space="preserve"> + 500 g = </w:t>
      </w:r>
      <w:smartTag w:uri="urn:schemas-microsoft-com:office:smarttags" w:element="metricconverter">
        <w:smartTagPr>
          <w:attr w:name="ProductID" w:val="508,29 g"/>
        </w:smartTagPr>
        <w:smartTag w:uri="urn:schemas-microsoft-com:office:smarttags" w:element="metricconverter">
          <w:smartTagPr>
            <w:attr w:name="ProductID" w:val="508,29 g"/>
          </w:smartTagPr>
          <w:r w:rsidRPr="00B24DFA">
            <w:rPr>
              <w:rFonts w:ascii="Times New Roman" w:hAnsi="Times New Roman"/>
              <w:b w:val="0"/>
              <w:sz w:val="24"/>
              <w:szCs w:val="24"/>
            </w:rPr>
            <w:t>508,29 g</w:t>
          </w:r>
        </w:smartTag>
        <w:r w:rsidRPr="00B24DFA">
          <w:rPr>
            <w:rFonts w:ascii="Times New Roman" w:hAnsi="Times New Roman"/>
            <w:b w:val="0"/>
            <w:sz w:val="24"/>
            <w:szCs w:val="24"/>
          </w:rPr>
          <w:t xml:space="preserve"> = </w:t>
        </w:r>
        <w:smartTag w:uri="urn:schemas-microsoft-com:office:smarttags" w:element="metricconverter">
          <w:smartTagPr>
            <w:attr w:name="ProductID" w:val="508,3 g"/>
          </w:smartTagPr>
          <w:r w:rsidRPr="00B24DFA">
            <w:rPr>
              <w:rFonts w:ascii="Times New Roman" w:hAnsi="Times New Roman"/>
              <w:b w:val="0"/>
              <w:sz w:val="24"/>
              <w:szCs w:val="24"/>
            </w:rPr>
            <w:t>508,3 g</w:t>
          </w:r>
        </w:smartTag>
      </w:smartTag>
      <w:r w:rsidRPr="00B24DFA">
        <w:rPr>
          <w:rFonts w:ascii="Times New Roman" w:hAnsi="Times New Roman"/>
          <w:b w:val="0"/>
          <w:sz w:val="24"/>
          <w:szCs w:val="24"/>
        </w:rPr>
        <w:tab/>
      </w:r>
    </w:p>
    <w:p w14:paraId="06AA8ED2" w14:textId="77777777" w:rsidR="00032B38" w:rsidRPr="00B24DFA" w:rsidRDefault="00032B38" w:rsidP="00032B38">
      <w:pPr>
        <w:pStyle w:val="Feladat"/>
        <w:tabs>
          <w:tab w:val="clear" w:pos="9072"/>
          <w:tab w:val="right" w:pos="8789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4DFA">
        <w:rPr>
          <w:rFonts w:ascii="Times New Roman" w:hAnsi="Times New Roman"/>
          <w:b w:val="0"/>
          <w:i/>
          <w:sz w:val="24"/>
          <w:szCs w:val="24"/>
        </w:rPr>
        <w:t>V</w:t>
      </w:r>
      <w:r w:rsidRPr="00B24DFA">
        <w:rPr>
          <w:rFonts w:ascii="Times New Roman" w:hAnsi="Times New Roman"/>
          <w:b w:val="0"/>
          <w:sz w:val="24"/>
          <w:szCs w:val="24"/>
        </w:rPr>
        <w:t xml:space="preserve">(oldat) = </w:t>
      </w:r>
      <w:r w:rsidRPr="00B24DFA">
        <w:rPr>
          <w:rFonts w:ascii="Times New Roman" w:hAnsi="Times New Roman"/>
          <w:b w:val="0"/>
          <w:position w:val="-30"/>
          <w:sz w:val="24"/>
          <w:szCs w:val="24"/>
        </w:rPr>
        <w:object w:dxaOrig="1120" w:dyaOrig="680" w14:anchorId="0E2220C3">
          <v:shape id="_x0000_i1296" type="#_x0000_t75" style="width:55.5pt;height:34.5pt" o:ole="">
            <v:imagedata r:id="rId479" o:title=""/>
          </v:shape>
          <o:OLEObject Type="Embed" ProgID="Equation.3" ShapeID="_x0000_i1296" DrawAspect="Content" ObjectID="_1750654995" r:id="rId480"/>
        </w:object>
      </w:r>
      <w:r w:rsidRPr="00B24DFA">
        <w:rPr>
          <w:rFonts w:ascii="Times New Roman" w:hAnsi="Times New Roman"/>
          <w:b w:val="0"/>
          <w:sz w:val="24"/>
          <w:szCs w:val="24"/>
        </w:rPr>
        <w:t>= 503 cm</w:t>
      </w:r>
      <w:r w:rsidRPr="00B24DFA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/>
          <w:b w:val="0"/>
          <w:sz w:val="24"/>
          <w:szCs w:val="24"/>
        </w:rPr>
        <w:tab/>
        <w:t xml:space="preserve"> </w:t>
      </w:r>
    </w:p>
    <w:p w14:paraId="5835CAD4" w14:textId="77777777" w:rsidR="00032B38" w:rsidRPr="00B24DFA" w:rsidRDefault="00032B38" w:rsidP="00032B38">
      <w:pPr>
        <w:pStyle w:val="Feladat"/>
        <w:tabs>
          <w:tab w:val="clear" w:pos="9072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4DFA">
        <w:rPr>
          <w:rFonts w:ascii="Times New Roman" w:hAnsi="Times New Roman"/>
          <w:b w:val="0"/>
          <w:i/>
          <w:sz w:val="24"/>
          <w:szCs w:val="24"/>
        </w:rPr>
        <w:t>c</w:t>
      </w:r>
      <w:r w:rsidRPr="00B24DFA">
        <w:rPr>
          <w:rFonts w:ascii="Times New Roman" w:hAnsi="Times New Roman"/>
          <w:b w:val="0"/>
          <w:sz w:val="24"/>
          <w:szCs w:val="24"/>
        </w:rPr>
        <w:t xml:space="preserve">(HCl) = </w:t>
      </w:r>
      <w:r w:rsidRPr="00B24DFA">
        <w:rPr>
          <w:rFonts w:ascii="Times New Roman" w:hAnsi="Times New Roman"/>
          <w:b w:val="0"/>
          <w:position w:val="-28"/>
          <w:sz w:val="24"/>
          <w:szCs w:val="24"/>
        </w:rPr>
        <w:object w:dxaOrig="1560" w:dyaOrig="660" w14:anchorId="4E4F959B">
          <v:shape id="_x0000_i1297" type="#_x0000_t75" style="width:78pt;height:33pt" o:ole="">
            <v:imagedata r:id="rId481" o:title=""/>
          </v:shape>
          <o:OLEObject Type="Embed" ProgID="Equation.3" ShapeID="_x0000_i1297" DrawAspect="Content" ObjectID="_1750654996" r:id="rId482"/>
        </w:object>
      </w:r>
      <w:r w:rsidRPr="00B24DFA">
        <w:rPr>
          <w:rFonts w:ascii="Times New Roman" w:hAnsi="Times New Roman"/>
          <w:b w:val="0"/>
          <w:sz w:val="24"/>
          <w:szCs w:val="24"/>
        </w:rPr>
        <w:t>= 0,451 mol/dm</w:t>
      </w:r>
      <w:r w:rsidRPr="00B24DFA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/>
          <w:b w:val="0"/>
          <w:sz w:val="24"/>
          <w:szCs w:val="24"/>
        </w:rPr>
        <w:tab/>
      </w:r>
    </w:p>
    <w:p w14:paraId="22B31E3B" w14:textId="77777777" w:rsidR="00032B38" w:rsidRPr="00B24DFA" w:rsidRDefault="00032B38" w:rsidP="00032B38">
      <w:pPr>
        <w:pStyle w:val="Feladat"/>
        <w:tabs>
          <w:tab w:val="clear" w:pos="9072"/>
          <w:tab w:val="right" w:pos="8789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4DFA">
        <w:rPr>
          <w:rFonts w:ascii="Times New Roman" w:hAnsi="Times New Roman"/>
          <w:b w:val="0"/>
          <w:sz w:val="24"/>
          <w:szCs w:val="24"/>
        </w:rPr>
        <w:t>c)</w:t>
      </w:r>
    </w:p>
    <w:p w14:paraId="4C9B7089" w14:textId="77777777" w:rsidR="00032B38" w:rsidRPr="00B24DFA" w:rsidRDefault="00032B38" w:rsidP="00032B38">
      <w:pPr>
        <w:pStyle w:val="Feladat"/>
        <w:tabs>
          <w:tab w:val="clear" w:pos="9072"/>
          <w:tab w:val="right" w:pos="8789"/>
        </w:tabs>
        <w:spacing w:before="0" w:after="0"/>
        <w:rPr>
          <w:rFonts w:ascii="Times New Roman" w:hAnsi="Times New Roman"/>
          <w:b w:val="0"/>
          <w:sz w:val="24"/>
          <w:szCs w:val="24"/>
          <w:vertAlign w:val="superscript"/>
        </w:rPr>
      </w:pPr>
      <w:r w:rsidRPr="00B24DFA">
        <w:rPr>
          <w:rFonts w:ascii="Times New Roman" w:hAnsi="Times New Roman"/>
          <w:b w:val="0"/>
          <w:sz w:val="24"/>
          <w:szCs w:val="24"/>
        </w:rPr>
        <w:t>HCl + H</w:t>
      </w:r>
      <w:r w:rsidRPr="00B24DFA">
        <w:rPr>
          <w:rFonts w:ascii="Times New Roman" w:hAnsi="Times New Roman"/>
          <w:b w:val="0"/>
          <w:sz w:val="24"/>
          <w:szCs w:val="24"/>
          <w:vertAlign w:val="subscript"/>
        </w:rPr>
        <w:t>2</w:t>
      </w:r>
      <w:r w:rsidRPr="00B24DFA">
        <w:rPr>
          <w:rFonts w:ascii="Times New Roman" w:hAnsi="Times New Roman"/>
          <w:b w:val="0"/>
          <w:sz w:val="24"/>
          <w:szCs w:val="24"/>
        </w:rPr>
        <w:t xml:space="preserve">O </w:t>
      </w:r>
      <w:r w:rsidRPr="00B24DFA">
        <w:rPr>
          <w:rFonts w:ascii="Times New Roman" w:hAnsi="Times New Roman"/>
          <w:b w:val="0"/>
          <w:sz w:val="24"/>
          <w:szCs w:val="24"/>
        </w:rPr>
        <w:sym w:font="Symbol" w:char="F0AE"/>
      </w:r>
      <w:r w:rsidRPr="00B24DFA">
        <w:rPr>
          <w:rFonts w:ascii="Times New Roman" w:hAnsi="Times New Roman"/>
          <w:b w:val="0"/>
          <w:sz w:val="24"/>
          <w:szCs w:val="24"/>
        </w:rPr>
        <w:t>H</w:t>
      </w:r>
      <w:r w:rsidRPr="00B24DFA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B24DFA">
        <w:rPr>
          <w:rFonts w:ascii="Times New Roman" w:hAnsi="Times New Roman"/>
          <w:b w:val="0"/>
          <w:sz w:val="24"/>
          <w:szCs w:val="24"/>
        </w:rPr>
        <w:t>O</w:t>
      </w:r>
      <w:r w:rsidRPr="00B24DFA">
        <w:rPr>
          <w:rFonts w:ascii="Times New Roman" w:hAnsi="Times New Roman"/>
          <w:b w:val="0"/>
          <w:sz w:val="24"/>
          <w:szCs w:val="24"/>
          <w:vertAlign w:val="superscript"/>
        </w:rPr>
        <w:t>+</w:t>
      </w:r>
      <w:r w:rsidRPr="00B24DFA">
        <w:rPr>
          <w:rFonts w:ascii="Times New Roman" w:hAnsi="Times New Roman"/>
          <w:b w:val="0"/>
          <w:sz w:val="24"/>
          <w:szCs w:val="24"/>
        </w:rPr>
        <w:t xml:space="preserve"> + Cl</w:t>
      </w:r>
      <w:r w:rsidRPr="00B24DFA">
        <w:rPr>
          <w:rFonts w:ascii="Times New Roman" w:hAnsi="Times New Roman"/>
          <w:b w:val="0"/>
          <w:sz w:val="24"/>
          <w:szCs w:val="24"/>
          <w:vertAlign w:val="superscript"/>
        </w:rPr>
        <w:t>–</w:t>
      </w:r>
    </w:p>
    <w:p w14:paraId="02390CF8" w14:textId="77777777" w:rsidR="00032B38" w:rsidRPr="00B24DFA" w:rsidRDefault="00032B38" w:rsidP="00032B38">
      <w:pPr>
        <w:pStyle w:val="Feladat"/>
        <w:tabs>
          <w:tab w:val="clear" w:pos="9072"/>
          <w:tab w:val="right" w:pos="8789"/>
        </w:tabs>
        <w:spacing w:before="0" w:after="0"/>
        <w:rPr>
          <w:rFonts w:ascii="Times New Roman" w:hAnsi="Times New Roman"/>
          <w:b w:val="0"/>
          <w:sz w:val="24"/>
          <w:szCs w:val="24"/>
          <w:vertAlign w:val="superscript"/>
        </w:rPr>
      </w:pPr>
    </w:p>
    <w:p w14:paraId="61B3275C" w14:textId="77777777" w:rsidR="00032B38" w:rsidRPr="00B24DFA" w:rsidRDefault="00032B38" w:rsidP="00032B38">
      <w:pPr>
        <w:pStyle w:val="Feladat"/>
        <w:tabs>
          <w:tab w:val="clear" w:pos="9072"/>
          <w:tab w:val="right" w:pos="8789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24DFA">
        <w:rPr>
          <w:rFonts w:ascii="Times New Roman" w:hAnsi="Times New Roman"/>
          <w:b w:val="0"/>
          <w:sz w:val="24"/>
          <w:szCs w:val="24"/>
        </w:rPr>
        <w:fldChar w:fldCharType="begin"/>
      </w:r>
      <w:r w:rsidRPr="00B24DFA">
        <w:rPr>
          <w:rFonts w:ascii="Times New Roman" w:hAnsi="Times New Roman"/>
          <w:b w:val="0"/>
          <w:sz w:val="24"/>
          <w:szCs w:val="24"/>
        </w:rPr>
        <w:instrText>SYMBOL 91 \f "Symbol" \s 12</w:instrText>
      </w:r>
      <w:r w:rsidRPr="00B24DFA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B24DFA">
        <w:rPr>
          <w:rFonts w:ascii="Times New Roman" w:hAnsi="Times New Roman"/>
          <w:b w:val="0"/>
          <w:sz w:val="24"/>
          <w:szCs w:val="24"/>
        </w:rPr>
        <w:t>[</w:t>
      </w:r>
      <w:r w:rsidRPr="00B24DFA">
        <w:rPr>
          <w:rFonts w:ascii="Times New Roman" w:hAnsi="Times New Roman"/>
          <w:b w:val="0"/>
          <w:sz w:val="24"/>
          <w:szCs w:val="24"/>
        </w:rPr>
        <w:fldChar w:fldCharType="end"/>
      </w:r>
      <w:r w:rsidRPr="00B24DFA">
        <w:rPr>
          <w:rFonts w:ascii="Times New Roman" w:hAnsi="Times New Roman"/>
          <w:b w:val="0"/>
          <w:sz w:val="24"/>
          <w:szCs w:val="24"/>
        </w:rPr>
        <w:t>H</w:t>
      </w:r>
      <w:r w:rsidRPr="00B24DFA">
        <w:rPr>
          <w:rFonts w:ascii="Times New Roman" w:hAnsi="Times New Roman"/>
          <w:b w:val="0"/>
          <w:sz w:val="24"/>
          <w:szCs w:val="24"/>
          <w:vertAlign w:val="subscript"/>
        </w:rPr>
        <w:t>3</w:t>
      </w:r>
      <w:r w:rsidRPr="00B24DFA">
        <w:rPr>
          <w:rFonts w:ascii="Times New Roman" w:hAnsi="Times New Roman"/>
          <w:b w:val="0"/>
          <w:sz w:val="24"/>
          <w:szCs w:val="24"/>
        </w:rPr>
        <w:t>O</w:t>
      </w:r>
      <w:r w:rsidRPr="00B24DFA">
        <w:rPr>
          <w:rFonts w:ascii="Times New Roman" w:hAnsi="Times New Roman"/>
          <w:b w:val="0"/>
          <w:sz w:val="24"/>
          <w:szCs w:val="24"/>
          <w:vertAlign w:val="superscript"/>
        </w:rPr>
        <w:t xml:space="preserve"> +</w:t>
      </w:r>
      <w:r w:rsidRPr="00B24DFA">
        <w:rPr>
          <w:rFonts w:ascii="Times New Roman" w:hAnsi="Times New Roman"/>
          <w:b w:val="0"/>
          <w:sz w:val="24"/>
          <w:szCs w:val="24"/>
        </w:rPr>
        <w:fldChar w:fldCharType="begin"/>
      </w:r>
      <w:r w:rsidRPr="00B24DFA">
        <w:rPr>
          <w:rFonts w:ascii="Times New Roman" w:hAnsi="Times New Roman"/>
          <w:b w:val="0"/>
          <w:sz w:val="24"/>
          <w:szCs w:val="24"/>
        </w:rPr>
        <w:instrText>SYMBOL 93 \f "Symbol" \s 12</w:instrText>
      </w:r>
      <w:r w:rsidRPr="00B24DFA">
        <w:rPr>
          <w:rFonts w:ascii="Times New Roman" w:hAnsi="Times New Roman"/>
          <w:b w:val="0"/>
          <w:sz w:val="24"/>
          <w:szCs w:val="24"/>
        </w:rPr>
        <w:fldChar w:fldCharType="separate"/>
      </w:r>
      <w:r w:rsidRPr="00B24DFA">
        <w:rPr>
          <w:rFonts w:ascii="Times New Roman" w:hAnsi="Times New Roman"/>
          <w:b w:val="0"/>
          <w:sz w:val="24"/>
          <w:szCs w:val="24"/>
        </w:rPr>
        <w:t>]</w:t>
      </w:r>
      <w:r w:rsidRPr="00B24DFA">
        <w:rPr>
          <w:rFonts w:ascii="Times New Roman" w:hAnsi="Times New Roman"/>
          <w:b w:val="0"/>
          <w:sz w:val="24"/>
          <w:szCs w:val="24"/>
        </w:rPr>
        <w:fldChar w:fldCharType="end"/>
      </w:r>
      <w:r w:rsidRPr="00B24DFA">
        <w:rPr>
          <w:rFonts w:ascii="Times New Roman" w:hAnsi="Times New Roman"/>
          <w:b w:val="0"/>
          <w:sz w:val="24"/>
          <w:szCs w:val="24"/>
        </w:rPr>
        <w:t xml:space="preserve"> = 0,451 mol/dm</w:t>
      </w:r>
      <w:r w:rsidRPr="00B24DFA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/>
          <w:b w:val="0"/>
          <w:sz w:val="24"/>
          <w:szCs w:val="24"/>
        </w:rPr>
        <w:tab/>
      </w:r>
    </w:p>
    <w:p w14:paraId="30F9E724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position w:val="-2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>pH = 0,35</w:t>
      </w:r>
    </w:p>
    <w:p w14:paraId="7E251E13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position w:val="-2"/>
          <w:sz w:val="24"/>
          <w:szCs w:val="24"/>
        </w:rPr>
      </w:pPr>
    </w:p>
    <w:p w14:paraId="70FFC279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position w:val="-2"/>
          <w:sz w:val="24"/>
          <w:szCs w:val="24"/>
        </w:rPr>
        <w:t xml:space="preserve">3. </w:t>
      </w:r>
      <w:r w:rsidRPr="00B24DFA">
        <w:rPr>
          <w:rFonts w:ascii="Times New Roman" w:hAnsi="Times New Roman" w:cs="Times New Roman"/>
          <w:b/>
          <w:sz w:val="24"/>
          <w:szCs w:val="24"/>
        </w:rPr>
        <w:t>Számítsa ki a disszociációfokot, a disszociációs állandót és a pH-t a 0,0200 mol/dm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b/>
          <w:sz w:val="24"/>
          <w:szCs w:val="24"/>
        </w:rPr>
        <w:t xml:space="preserve"> koncentrációjú HF-oldatban, ha az egyensúlyban 0,0175 mol HF van 1,00 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b/>
          <w:sz w:val="24"/>
          <w:szCs w:val="24"/>
        </w:rPr>
        <w:t xml:space="preserve"> oldatban!</w:t>
      </w:r>
    </w:p>
    <w:p w14:paraId="1ED49AAA" w14:textId="77777777" w:rsidR="00032B38" w:rsidRPr="00B24DFA" w:rsidRDefault="00032B38" w:rsidP="00032B38">
      <w:pPr>
        <w:pStyle w:val="Cmsor4"/>
      </w:pPr>
      <w:r w:rsidRPr="00B24DFA">
        <w:t>Megoldás:</w:t>
      </w:r>
    </w:p>
    <w:p w14:paraId="5D3E253A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t>c</w:t>
      </w:r>
      <w:r w:rsidRPr="00B24DFA">
        <w:rPr>
          <w:rFonts w:ascii="Times New Roman" w:hAnsi="Times New Roman" w:cs="Times New Roman"/>
          <w:sz w:val="24"/>
          <w:szCs w:val="24"/>
        </w:rPr>
        <w:t>(HF) = 0,0200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4270820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t>c</w:t>
      </w:r>
      <w:r w:rsidRPr="00B24DFA"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 w:rsidRPr="00B24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DFA">
        <w:rPr>
          <w:rFonts w:ascii="Times New Roman" w:hAnsi="Times New Roman" w:cs="Times New Roman"/>
          <w:sz w:val="24"/>
          <w:szCs w:val="24"/>
        </w:rPr>
        <w:t>(HF) = 0,0175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86F763C" w14:textId="77777777" w:rsidR="00032B38" w:rsidRPr="00B24DFA" w:rsidRDefault="00032B38" w:rsidP="00032B38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sz w:val="24"/>
          <w:szCs w:val="24"/>
        </w:rPr>
        <w:tab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HF + H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2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O</w:t>
      </w:r>
      <w:r w:rsidRPr="00B24DFA">
        <w:rPr>
          <w:rFonts w:ascii="Times New Roman" w:hAnsi="Times New Roman" w:cs="Times New Roman"/>
          <w:sz w:val="24"/>
          <w:szCs w:val="24"/>
        </w:rPr>
        <w:object w:dxaOrig="1155" w:dyaOrig="360" w14:anchorId="5E2B410F">
          <v:shape id="_x0000_i1298" type="#_x0000_t75" style="width:58.5pt;height:18pt" o:ole="">
            <v:imagedata r:id="rId292" o:title=""/>
          </v:shape>
          <o:OLEObject Type="Embed" ProgID="ChemWindow.Document" ShapeID="_x0000_i1298" DrawAspect="Content" ObjectID="_1750654997" r:id="rId483"/>
        </w:objec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+   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+    F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–</w:t>
      </w:r>
    </w:p>
    <w:p w14:paraId="4717C7FE" w14:textId="77777777" w:rsidR="00032B38" w:rsidRPr="00B24DFA" w:rsidRDefault="00032B38" w:rsidP="00032B38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713E" wp14:editId="68C84601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228600" cy="571500"/>
                <wp:effectExtent l="9525" t="13335" r="9525" b="5715"/>
                <wp:wrapNone/>
                <wp:docPr id="1" name="Jobb oldali kapcsos zárój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76F9D" id="Jobb oldali kapcsos zárójel 1" o:spid="_x0000_s1026" type="#_x0000_t88" style="position:absolute;margin-left:3in;margin-top:2.2pt;width:1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CMFQIAAB8EAAAOAAAAZHJzL2Uyb0RvYy54bWysU9tu2zAMfR+wfxD0vthxkzY14hRbuw4D&#10;ugvQ7QMUSY61yaJGKXHarx+lOFm2vQ3zg0Ca1CHPEbm82feW7TQGA67h00nJmXYSlHGbhn/9cv9q&#10;wVmIwilhwemGP+nAb1YvXywHX+sKOrBKIyMQF+rBN7yL0ddFEWSnexEm4LWjYAvYi0gubgqFYiD0&#10;3hZVWV4WA6DyCFKHQH/vDkG+yvhtq2X81LZBR2YbTr3FfGI+1+ksVktRb1D4zsixDfEPXfTCOCp6&#10;groTUbAtmr+geiMRArRxIqEvoG2N1JkDsZmWf7B57ITXmQuJE/xJpvD/YOXH3aP/jKn14B9Afg+k&#10;SDH4UJ8iyQmUw9bDB1D0hmIbIZPdt9inm0SD7bOmTydN9T4yST+ranFZkvKSQvOr6ZzsVEHUx8se&#10;Q3ynoWfJaDiaTRffoJCJuKjF7iHELKxiTvSpuvo25aztLb3TTlhWlYuLi/Edz3Kq8xyqeqo7IlIH&#10;x8oJ3sG9sTZPg3VsaPj1vJrnDgJYo1IwpQXcrG8tMipMTPM30vktDWHrVAbrtFBvRzsKYw82Fbdu&#10;1DlJm8Y11GtQTyQzwmFKaavI6ACfORtoQhsefmwFas7se0cjcD2dzdJIZ2c2v6rIwfPI+jwinCSo&#10;hkfODuZtPKzB1mfJaXkzXQev6XlbE49zcOhqbJamMD/euDFpzM/9nPVrr1c/AQAA//8DAFBLAwQU&#10;AAYACAAAACEAkV55H94AAAAIAQAADwAAAGRycy9kb3ducmV2LnhtbEyPQU/DMAyF70j8h8hI3FjK&#10;Vk2jNJ0GiAswIcYkxC1tvLYicaokW8u/x5zg5udnPX+vXE/OihOG2HtScD3LQCA13vTUKti/P16t&#10;QMSkyWjrCRV8Y4R1dX5W6sL4kd7wtEut4BCKhVbQpTQUUsamQ6fjzA9I7B18cDqxDK00QY8c7qyc&#10;Z9lSOt0Tf+j0gPcdNl+7o1Nw+OwW/unl4bl24WO7t3eb13pslbq8mDa3IBJO6e8YfvEZHSpmqv2R&#10;TBRWQb6Yc5fEQw6C/Xy5Yl0ruOGFrEr5v0D1AwAA//8DAFBLAQItABQABgAIAAAAIQC2gziS/gAA&#10;AOEBAAATAAAAAAAAAAAAAAAAAAAAAABbQ29udGVudF9UeXBlc10ueG1sUEsBAi0AFAAGAAgAAAAh&#10;ADj9If/WAAAAlAEAAAsAAAAAAAAAAAAAAAAALwEAAF9yZWxzLy5yZWxzUEsBAi0AFAAGAAgAAAAh&#10;AAe30IwVAgAAHwQAAA4AAAAAAAAAAAAAAAAALgIAAGRycy9lMm9Eb2MueG1sUEsBAi0AFAAGAAgA&#10;AAAhAJFeeR/eAAAACAEAAA8AAAAAAAAAAAAAAAAAbwQAAGRycy9kb3ducmV2LnhtbFBLBQYAAAAA&#10;BAAEAPMAAAB6BQAAAAA=&#10;"/>
            </w:pict>
          </mc:Fallback>
        </mc:AlternateContent>
      </w:r>
      <w:r w:rsidRPr="00B24DFA">
        <w:rPr>
          <w:rFonts w:ascii="Times New Roman" w:hAnsi="Times New Roman" w:cs="Times New Roman"/>
          <w:i/>
          <w:sz w:val="24"/>
          <w:szCs w:val="24"/>
          <w:lang w:val="da-DK"/>
        </w:rPr>
        <w:t>c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k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 xml:space="preserve">:  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B24DFA">
        <w:rPr>
          <w:rFonts w:ascii="Times New Roman" w:hAnsi="Times New Roman" w:cs="Times New Roman"/>
          <w:sz w:val="24"/>
          <w:szCs w:val="24"/>
          <w:u w:val="single"/>
          <w:lang w:val="da-DK"/>
        </w:rPr>
        <w:t>0,0200</w:t>
      </w:r>
    </w:p>
    <w:p w14:paraId="76604033" w14:textId="77777777" w:rsidR="00032B38" w:rsidRPr="00B24DFA" w:rsidRDefault="00032B38" w:rsidP="00032B38">
      <w:pPr>
        <w:tabs>
          <w:tab w:val="left" w:pos="900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  <w:lang w:val="da-DK"/>
        </w:rPr>
      </w:pPr>
      <w:r w:rsidRPr="00B24DFA">
        <w:rPr>
          <w:rFonts w:ascii="Times New Roman" w:hAnsi="Times New Roman" w:cs="Times New Roman"/>
          <w:i/>
          <w:sz w:val="24"/>
          <w:szCs w:val="24"/>
          <w:lang w:val="da-DK"/>
        </w:rPr>
        <w:t>c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d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 xml:space="preserve">: 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  <w:t>0,0025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  <w:t>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3</w:t>
      </w:r>
    </w:p>
    <w:p w14:paraId="658BD811" w14:textId="77777777" w:rsidR="00032B38" w:rsidRPr="00B24DFA" w:rsidRDefault="00032B38" w:rsidP="00032B38">
      <w:pPr>
        <w:tabs>
          <w:tab w:val="left" w:pos="900"/>
          <w:tab w:val="left" w:pos="1620"/>
          <w:tab w:val="left" w:pos="2340"/>
        </w:tabs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i/>
          <w:sz w:val="24"/>
          <w:szCs w:val="24"/>
          <w:lang w:val="da-DK"/>
        </w:rPr>
        <w:t>c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e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 xml:space="preserve">: 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B24DFA">
        <w:rPr>
          <w:rFonts w:ascii="Times New Roman" w:hAnsi="Times New Roman" w:cs="Times New Roman"/>
          <w:sz w:val="24"/>
          <w:szCs w:val="24"/>
          <w:u w:val="single"/>
          <w:lang w:val="da-DK"/>
        </w:rPr>
        <w:t>0,0175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  <w:t>0,0025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ab/>
        <w:t>   0,0025</w:t>
      </w:r>
    </w:p>
    <w:p w14:paraId="40ECE19D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i/>
          <w:sz w:val="24"/>
          <w:szCs w:val="24"/>
          <w:lang w:val="da-DK"/>
        </w:rPr>
        <w:t>K</w:t>
      </w:r>
      <w:r w:rsidRPr="00B24DFA">
        <w:rPr>
          <w:rFonts w:ascii="Times New Roman" w:hAnsi="Times New Roman" w:cs="Times New Roman"/>
          <w:i/>
          <w:sz w:val="24"/>
          <w:szCs w:val="24"/>
          <w:vertAlign w:val="subscript"/>
          <w:lang w:val="da-DK"/>
        </w:rPr>
        <w:t>s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 xml:space="preserve"> 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 xml:space="preserve">= </w:t>
      </w:r>
      <w:r w:rsidRPr="00B24DFA">
        <w:rPr>
          <w:rFonts w:ascii="Times New Roman" w:hAnsi="Times New Roman" w:cs="Times New Roman"/>
          <w:position w:val="-28"/>
          <w:sz w:val="24"/>
          <w:szCs w:val="24"/>
        </w:rPr>
        <w:object w:dxaOrig="5080" w:dyaOrig="740" w14:anchorId="3C6BCFEA">
          <v:shape id="_x0000_i1299" type="#_x0000_t75" style="width:254.25pt;height:37.5pt" o:ole="">
            <v:imagedata r:id="rId484" o:title=""/>
          </v:shape>
          <o:OLEObject Type="Embed" ProgID="Equation.3" ShapeID="_x0000_i1299" DrawAspect="Content" ObjectID="_1750654998" r:id="rId485"/>
        </w:object>
      </w:r>
    </w:p>
    <w:p w14:paraId="5A980AEB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14:paraId="15E7ACC5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Pr="00B24DFA">
        <w:rPr>
          <w:rFonts w:ascii="Times New Roman" w:hAnsi="Times New Roman" w:cs="Times New Roman"/>
          <w:i/>
          <w:sz w:val="24"/>
          <w:szCs w:val="24"/>
          <w:lang w:val="da-DK"/>
        </w:rPr>
        <w:t> 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= </w:t>
      </w:r>
      <w:r w:rsidRPr="00B24DFA">
        <w:rPr>
          <w:rFonts w:ascii="Times New Roman" w:hAnsi="Times New Roman" w:cs="Times New Roman"/>
          <w:position w:val="-30"/>
          <w:sz w:val="24"/>
          <w:szCs w:val="24"/>
        </w:rPr>
        <w:object w:dxaOrig="3080" w:dyaOrig="720" w14:anchorId="0F141A54">
          <v:shape id="_x0000_i1300" type="#_x0000_t75" style="width:153.75pt;height:36pt" o:ole="">
            <v:imagedata r:id="rId486" o:title=""/>
          </v:shape>
          <o:OLEObject Type="Embed" ProgID="Equation.3" ShapeID="_x0000_i1300" DrawAspect="Content" ObjectID="_1750654999" r:id="rId487"/>
        </w:objec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,125 =12,5%</w:t>
      </w:r>
    </w:p>
    <w:p w14:paraId="73DBBB69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sz w:val="24"/>
          <w:szCs w:val="24"/>
          <w:lang w:val="da-DK"/>
        </w:rPr>
        <w:t xml:space="preserve">pH = –lg 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= –lg 0,0025= 2,60</w:t>
      </w:r>
    </w:p>
    <w:p w14:paraId="4FB18DAD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14:paraId="6994FA4A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b/>
          <w:sz w:val="24"/>
          <w:szCs w:val="24"/>
          <w:lang w:val="da-DK"/>
        </w:rPr>
        <w:t xml:space="preserve">4. Adja meg a koncentrációját és a pH-ját annak az ecetsavoldatnak, amelyben az ecetsav 1,0%-ban disszociál! </w:t>
      </w:r>
      <w:r w:rsidRPr="00B24DFA">
        <w:rPr>
          <w:rFonts w:ascii="Times New Roman" w:hAnsi="Times New Roman" w:cs="Times New Roman"/>
          <w:b/>
          <w:i/>
          <w:sz w:val="24"/>
          <w:szCs w:val="24"/>
          <w:lang w:val="da-DK"/>
        </w:rPr>
        <w:t>K</w:t>
      </w:r>
      <w:r w:rsidRPr="00B24DFA">
        <w:rPr>
          <w:rFonts w:ascii="Times New Roman" w:hAnsi="Times New Roman" w:cs="Times New Roman"/>
          <w:b/>
          <w:sz w:val="24"/>
          <w:szCs w:val="24"/>
          <w:vertAlign w:val="subscript"/>
          <w:lang w:val="da-DK"/>
        </w:rPr>
        <w:t>s </w:t>
      </w:r>
      <w:r w:rsidRPr="00B24DFA">
        <w:rPr>
          <w:rFonts w:ascii="Times New Roman" w:hAnsi="Times New Roman" w:cs="Times New Roman"/>
          <w:b/>
          <w:sz w:val="24"/>
          <w:szCs w:val="24"/>
          <w:lang w:val="da-DK"/>
        </w:rPr>
        <w:t>= 1,8</w:t>
      </w:r>
      <w:r w:rsidRPr="00B24DFA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b/>
          <w:sz w:val="24"/>
          <w:szCs w:val="24"/>
          <w:lang w:val="da-DK"/>
        </w:rPr>
        <w:t>10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  <w:lang w:val="da-DK"/>
        </w:rPr>
        <w:t>–5 </w:t>
      </w:r>
      <w:r w:rsidRPr="00B24DFA">
        <w:rPr>
          <w:rFonts w:ascii="Times New Roman" w:hAnsi="Times New Roman" w:cs="Times New Roman"/>
          <w:b/>
          <w:sz w:val="24"/>
          <w:szCs w:val="24"/>
          <w:lang w:val="da-DK"/>
        </w:rPr>
        <w:t>mol/dm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  <w:lang w:val="da-DK"/>
        </w:rPr>
        <w:t>3</w:t>
      </w:r>
    </w:p>
    <w:p w14:paraId="1352DDED" w14:textId="77777777" w:rsidR="00032B38" w:rsidRPr="00B24DFA" w:rsidRDefault="00032B38" w:rsidP="00032B38">
      <w:pPr>
        <w:pStyle w:val="Cmsor4"/>
        <w:rPr>
          <w:lang w:val="da-DK"/>
        </w:rPr>
      </w:pPr>
      <w:r w:rsidRPr="00B24DFA">
        <w:rPr>
          <w:lang w:val="da-DK"/>
        </w:rPr>
        <w:t>Megoldás:</w:t>
      </w:r>
    </w:p>
    <w:p w14:paraId="6D1875EE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sz w:val="24"/>
          <w:szCs w:val="24"/>
          <w:lang w:val="da-DK"/>
        </w:rPr>
        <w:t>CH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–COOH + H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2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O </w:t>
      </w:r>
      <w:r w:rsidRPr="00B24DFA">
        <w:rPr>
          <w:rFonts w:ascii="Times New Roman" w:hAnsi="Times New Roman" w:cs="Times New Roman"/>
          <w:position w:val="-6"/>
          <w:sz w:val="24"/>
          <w:szCs w:val="24"/>
        </w:rPr>
        <w:object w:dxaOrig="1155" w:dyaOrig="360" w14:anchorId="1142C596">
          <v:shape id="_x0000_i1301" type="#_x0000_t75" style="width:58.5pt;height:18pt" o:ole="">
            <v:imagedata r:id="rId292" o:title=""/>
          </v:shape>
          <o:OLEObject Type="Embed" ProgID="ChemWindow.Document" ShapeID="_x0000_i1301" DrawAspect="Content" ObjectID="_1750655000" r:id="rId488"/>
        </w:objec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CH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–COO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– 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+ H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O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+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+</w:t>
      </w:r>
    </w:p>
    <w:p w14:paraId="5E712B70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14:paraId="369C4AD2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sz w:val="24"/>
          <w:szCs w:val="24"/>
          <w:lang w:val="da-DK"/>
        </w:rPr>
        <w:t xml:space="preserve">Közelítő számítást lehet alkalmazni, mert </w:t>
      </w:r>
      <w:r w:rsidRPr="00B24DFA">
        <w:rPr>
          <w:rFonts w:ascii="Times New Roman" w:hAnsi="Times New Roman" w:cs="Times New Roman"/>
          <w:i/>
          <w:sz w:val="24"/>
          <w:szCs w:val="24"/>
          <w:lang w:val="da-DK"/>
        </w:rPr>
        <w:t>K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da-DK"/>
        </w:rPr>
        <w:t>s 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3C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–4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14:paraId="24EF19AE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03B8F551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= 0,010</w:t>
      </w:r>
    </w:p>
    <w:p w14:paraId="69A7D461" w14:textId="77777777" w:rsidR="00032B38" w:rsidRPr="00B24DFA" w:rsidRDefault="00032B38" w:rsidP="00032B38">
      <w:pPr>
        <w:pStyle w:val="Listaszerbekezds"/>
        <w:spacing w:after="0"/>
        <w:ind w:left="0"/>
        <w:rPr>
          <w:vertAlign w:val="superscript"/>
        </w:rPr>
      </w:pPr>
      <w:r w:rsidRPr="00B24DFA">
        <w:rPr>
          <w:i/>
        </w:rPr>
        <w:t>K</w:t>
      </w:r>
      <w:r w:rsidRPr="00B24DFA">
        <w:rPr>
          <w:i/>
          <w:vertAlign w:val="subscript"/>
        </w:rPr>
        <w:t>s</w:t>
      </w:r>
      <w:r w:rsidRPr="00B24DFA">
        <w:rPr>
          <w:vertAlign w:val="subscript"/>
        </w:rPr>
        <w:t xml:space="preserve"> </w:t>
      </w:r>
      <w:r w:rsidRPr="00B24DFA">
        <w:t xml:space="preserve">= </w:t>
      </w:r>
      <w:r w:rsidRPr="00B24DFA">
        <w:rPr>
          <w:i/>
        </w:rPr>
        <w:t>c </w:t>
      </w:r>
      <w:r w:rsidRPr="00B24DFA">
        <w:sym w:font="Symbol" w:char="F0D7"/>
      </w:r>
      <w:r w:rsidRPr="00B24DFA">
        <w:t xml:space="preserve"> </w:t>
      </w:r>
      <w:r w:rsidRPr="00B24DFA">
        <w:rPr>
          <w:i/>
        </w:rPr>
        <w:sym w:font="Symbol" w:char="F061"/>
      </w:r>
      <w:r w:rsidRPr="00B24DFA">
        <w:rPr>
          <w:vertAlign w:val="superscript"/>
        </w:rPr>
        <w:t>2</w:t>
      </w:r>
    </w:p>
    <w:p w14:paraId="668B70AB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da-DK"/>
        </w:rPr>
      </w:pPr>
    </w:p>
    <w:p w14:paraId="0E6E2B63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da-DK"/>
        </w:rPr>
      </w:pPr>
      <w:r w:rsidRPr="00B24DFA">
        <w:rPr>
          <w:rFonts w:ascii="Times New Roman" w:hAnsi="Times New Roman" w:cs="Times New Roman"/>
          <w:sz w:val="24"/>
          <w:szCs w:val="24"/>
          <w:lang w:val="da-DK"/>
        </w:rPr>
        <w:t>1,8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-5 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 xml:space="preserve"> = </w:t>
      </w:r>
      <w:r w:rsidRPr="00B24DFA">
        <w:rPr>
          <w:rFonts w:ascii="Times New Roman" w:hAnsi="Times New Roman" w:cs="Times New Roman"/>
          <w:i/>
          <w:sz w:val="24"/>
          <w:szCs w:val="24"/>
          <w:lang w:val="da-DK"/>
        </w:rPr>
        <w:t>c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0,010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2</w:t>
      </w:r>
    </w:p>
    <w:p w14:paraId="33833195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position w:val="-2"/>
          <w:sz w:val="24"/>
          <w:szCs w:val="24"/>
          <w:lang w:val="da-DK"/>
        </w:rPr>
      </w:pPr>
    </w:p>
    <w:p w14:paraId="4B11F8F2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position w:val="-2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i/>
          <w:sz w:val="24"/>
          <w:szCs w:val="24"/>
          <w:lang w:val="da-DK"/>
        </w:rPr>
        <w:t>c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(ecetsav) = 0,18 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3</w:t>
      </w:r>
    </w:p>
    <w:p w14:paraId="0B883143" w14:textId="77777777" w:rsidR="00032B38" w:rsidRPr="00B24DFA" w:rsidRDefault="00032B38" w:rsidP="00032B38">
      <w:pPr>
        <w:pStyle w:val="Listaszerbekezds"/>
        <w:spacing w:after="0"/>
        <w:ind w:left="0"/>
      </w:pPr>
      <w:r w:rsidRPr="00B24DFA">
        <w:sym w:font="Symbol" w:char="F05B"/>
      </w:r>
      <w:r w:rsidRPr="00B24DFA">
        <w:t>H</w:t>
      </w:r>
      <w:r w:rsidRPr="00B24DFA">
        <w:rPr>
          <w:vertAlign w:val="superscript"/>
        </w:rPr>
        <w:t>+</w:t>
      </w:r>
      <w:r w:rsidRPr="00B24DFA">
        <w:sym w:font="Symbol" w:char="F05D"/>
      </w:r>
      <w:r w:rsidRPr="00B24DFA">
        <w:t xml:space="preserve"> = </w:t>
      </w:r>
      <w:r w:rsidRPr="00B24DFA">
        <w:rPr>
          <w:i/>
        </w:rPr>
        <w:t>c</w:t>
      </w:r>
      <w:r w:rsidRPr="00B24DFA">
        <w:t> </w:t>
      </w:r>
      <w:r w:rsidRPr="00B24DFA">
        <w:sym w:font="Symbol" w:char="F0D7"/>
      </w:r>
      <w:r w:rsidRPr="00B24DFA">
        <w:t> </w:t>
      </w:r>
      <w:r w:rsidRPr="00B24DFA">
        <w:rPr>
          <w:i/>
        </w:rPr>
        <w:sym w:font="Symbol" w:char="F061"/>
      </w:r>
      <w:r w:rsidRPr="00B24DFA">
        <w:t> = 0,18 mol/dm</w:t>
      </w:r>
      <w:r w:rsidRPr="00B24DFA">
        <w:rPr>
          <w:vertAlign w:val="superscript"/>
        </w:rPr>
        <w:t>3</w:t>
      </w:r>
      <w:r w:rsidRPr="00B24DFA">
        <w:t> </w:t>
      </w:r>
      <w:r w:rsidRPr="00B24DFA">
        <w:sym w:font="Symbol" w:char="F0D7"/>
      </w:r>
      <w:r w:rsidRPr="00B24DFA">
        <w:t> 0,010 = 0,0018 mol/dm</w:t>
      </w:r>
      <w:r w:rsidRPr="00B24DFA">
        <w:rPr>
          <w:vertAlign w:val="superscript"/>
        </w:rPr>
        <w:t>3</w:t>
      </w:r>
    </w:p>
    <w:p w14:paraId="02D6868C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position w:val="-2"/>
          <w:sz w:val="24"/>
          <w:szCs w:val="24"/>
        </w:rPr>
      </w:pPr>
    </w:p>
    <w:p w14:paraId="7AF46CF7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position w:val="-2"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sz w:val="24"/>
          <w:szCs w:val="24"/>
          <w:lang w:val="da-DK"/>
        </w:rPr>
        <w:t>pH = –lg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= –lg 0,0018= 2,7</w:t>
      </w:r>
    </w:p>
    <w:p w14:paraId="0E054436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position w:val="-2"/>
          <w:sz w:val="24"/>
          <w:szCs w:val="24"/>
          <w:lang w:val="da-DK"/>
        </w:rPr>
      </w:pPr>
    </w:p>
    <w:p w14:paraId="7B167533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24DFA">
        <w:rPr>
          <w:rFonts w:ascii="Times New Roman" w:hAnsi="Times New Roman" w:cs="Times New Roman"/>
          <w:b/>
          <w:position w:val="-2"/>
          <w:sz w:val="24"/>
          <w:szCs w:val="24"/>
          <w:lang w:val="da-DK"/>
        </w:rPr>
        <w:t>5. Szá</w:t>
      </w:r>
      <w:r w:rsidRPr="00B24DFA">
        <w:rPr>
          <w:rFonts w:ascii="Times New Roman" w:hAnsi="Times New Roman" w:cs="Times New Roman"/>
          <w:b/>
          <w:spacing w:val="-2"/>
          <w:position w:val="-2"/>
          <w:sz w:val="24"/>
          <w:szCs w:val="24"/>
          <w:lang w:val="da-DK"/>
        </w:rPr>
        <w:t>m</w:t>
      </w:r>
      <w:r w:rsidRPr="00B24DFA">
        <w:rPr>
          <w:rFonts w:ascii="Times New Roman" w:hAnsi="Times New Roman" w:cs="Times New Roman"/>
          <w:b/>
          <w:position w:val="-2"/>
          <w:sz w:val="24"/>
          <w:szCs w:val="24"/>
          <w:lang w:val="da-DK"/>
        </w:rPr>
        <w:t xml:space="preserve">ítsa ki a 2,5 </w:t>
      </w:r>
      <w:r w:rsidRPr="00B24DFA">
        <w:rPr>
          <w:rFonts w:ascii="Times New Roman" w:hAnsi="Times New Roman" w:cs="Times New Roman"/>
          <w:b/>
          <w:spacing w:val="-2"/>
          <w:position w:val="-2"/>
          <w:sz w:val="24"/>
          <w:szCs w:val="24"/>
          <w:lang w:val="da-DK"/>
        </w:rPr>
        <w:t>m</w:t>
      </w:r>
      <w:r w:rsidRPr="00B24DFA">
        <w:rPr>
          <w:rFonts w:ascii="Times New Roman" w:hAnsi="Times New Roman" w:cs="Times New Roman"/>
          <w:b/>
          <w:position w:val="-2"/>
          <w:sz w:val="24"/>
          <w:szCs w:val="24"/>
          <w:lang w:val="da-DK"/>
        </w:rPr>
        <w:t>ol/d</w:t>
      </w:r>
      <w:r w:rsidRPr="00B24DFA">
        <w:rPr>
          <w:rFonts w:ascii="Times New Roman" w:hAnsi="Times New Roman" w:cs="Times New Roman"/>
          <w:b/>
          <w:spacing w:val="-2"/>
          <w:position w:val="-2"/>
          <w:sz w:val="24"/>
          <w:szCs w:val="24"/>
          <w:lang w:val="da-DK"/>
        </w:rPr>
        <w:t>m</w:t>
      </w:r>
      <w:r w:rsidRPr="00B24DFA">
        <w:rPr>
          <w:rFonts w:ascii="Times New Roman" w:hAnsi="Times New Roman" w:cs="Times New Roman"/>
          <w:b/>
          <w:spacing w:val="-2"/>
          <w:position w:val="-2"/>
          <w:sz w:val="24"/>
          <w:szCs w:val="24"/>
          <w:vertAlign w:val="superscript"/>
          <w:lang w:val="da-DK"/>
        </w:rPr>
        <w:t>3</w:t>
      </w:r>
      <w:r w:rsidRPr="00B24DFA">
        <w:rPr>
          <w:rFonts w:ascii="Times New Roman" w:hAnsi="Times New Roman" w:cs="Times New Roman"/>
          <w:b/>
          <w:spacing w:val="-19"/>
          <w:position w:val="9"/>
          <w:sz w:val="24"/>
          <w:szCs w:val="24"/>
          <w:lang w:val="da-DK"/>
        </w:rPr>
        <w:t xml:space="preserve"> </w:t>
      </w:r>
      <w:r w:rsidRPr="00B24DFA">
        <w:rPr>
          <w:rFonts w:ascii="Times New Roman" w:hAnsi="Times New Roman" w:cs="Times New Roman"/>
          <w:b/>
          <w:position w:val="-2"/>
          <w:sz w:val="24"/>
          <w:szCs w:val="24"/>
          <w:lang w:val="da-DK"/>
        </w:rPr>
        <w:t>koncentrációjú hangyasavoldat pH-ját!</w:t>
      </w:r>
      <w:r w:rsidRPr="00B24DFA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B24DFA">
        <w:rPr>
          <w:rFonts w:ascii="Times New Roman" w:hAnsi="Times New Roman" w:cs="Times New Roman"/>
          <w:b/>
          <w:i/>
          <w:sz w:val="24"/>
          <w:szCs w:val="24"/>
          <w:lang w:val="da-DK"/>
        </w:rPr>
        <w:t>K</w:t>
      </w:r>
      <w:r w:rsidRPr="00B24DFA">
        <w:rPr>
          <w:rFonts w:ascii="Times New Roman" w:hAnsi="Times New Roman" w:cs="Times New Roman"/>
          <w:b/>
          <w:sz w:val="24"/>
          <w:szCs w:val="24"/>
          <w:vertAlign w:val="subscript"/>
          <w:lang w:val="da-DK"/>
        </w:rPr>
        <w:t>s </w:t>
      </w:r>
      <w:r w:rsidRPr="00B24DFA">
        <w:rPr>
          <w:rFonts w:ascii="Times New Roman" w:hAnsi="Times New Roman" w:cs="Times New Roman"/>
          <w:b/>
          <w:sz w:val="24"/>
          <w:szCs w:val="24"/>
          <w:lang w:val="da-DK"/>
        </w:rPr>
        <w:t>= 1,8</w:t>
      </w:r>
      <w:r w:rsidRPr="00B24DFA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b/>
          <w:sz w:val="24"/>
          <w:szCs w:val="24"/>
          <w:lang w:val="da-DK"/>
        </w:rPr>
        <w:t>10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  <w:lang w:val="da-DK"/>
        </w:rPr>
        <w:t>-4 </w:t>
      </w:r>
      <w:r w:rsidRPr="00B24DFA">
        <w:rPr>
          <w:rFonts w:ascii="Times New Roman" w:hAnsi="Times New Roman" w:cs="Times New Roman"/>
          <w:b/>
          <w:sz w:val="24"/>
          <w:szCs w:val="24"/>
          <w:lang w:val="da-DK"/>
        </w:rPr>
        <w:t>mol/dm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  <w:lang w:val="da-DK"/>
        </w:rPr>
        <w:t>3</w:t>
      </w:r>
    </w:p>
    <w:p w14:paraId="279B1E77" w14:textId="77777777" w:rsidR="00032B38" w:rsidRPr="00B24DFA" w:rsidRDefault="00032B38" w:rsidP="00032B38">
      <w:pPr>
        <w:pStyle w:val="Cmsor4"/>
        <w:rPr>
          <w:lang w:val="da-DK"/>
        </w:rPr>
      </w:pPr>
      <w:r w:rsidRPr="00B24DFA">
        <w:rPr>
          <w:lang w:val="da-DK"/>
        </w:rPr>
        <w:t>Megoldás:</w:t>
      </w:r>
    </w:p>
    <w:p w14:paraId="04EC754E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object w:dxaOrig="7470" w:dyaOrig="1440" w14:anchorId="49A2C064">
          <v:shape id="_x0000_i1302" type="#_x0000_t75" style="width:373.5pt;height:1in" o:ole="">
            <v:imagedata r:id="rId489" o:title=""/>
          </v:shape>
          <o:OLEObject Type="Embed" ProgID="ChemWindow.Document" ShapeID="_x0000_i1302" DrawAspect="Content" ObjectID="_1750655001" r:id="rId490"/>
        </w:object>
      </w:r>
    </w:p>
    <w:p w14:paraId="7E5CDC0B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i/>
          <w:sz w:val="24"/>
          <w:szCs w:val="24"/>
          <w:lang w:val="pt-BR"/>
        </w:rPr>
        <w:t>K</w:t>
      </w:r>
      <w:r w:rsidRPr="00B24DFA">
        <w:rPr>
          <w:rFonts w:ascii="Times New Roman" w:hAnsi="Times New Roman" w:cs="Times New Roman"/>
          <w:i/>
          <w:sz w:val="24"/>
          <w:szCs w:val="24"/>
          <w:vertAlign w:val="subscript"/>
          <w:lang w:val="pt-BR"/>
        </w:rPr>
        <w:t>s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= </w:t>
      </w:r>
      <w:r w:rsidRPr="00B24DFA">
        <w:rPr>
          <w:rFonts w:ascii="Times New Roman" w:hAnsi="Times New Roman" w:cs="Times New Roman"/>
          <w:position w:val="-28"/>
          <w:sz w:val="24"/>
          <w:szCs w:val="24"/>
        </w:rPr>
        <w:object w:dxaOrig="2480" w:dyaOrig="700" w14:anchorId="03BB9F50">
          <v:shape id="_x0000_i1303" type="#_x0000_t75" style="width:124.5pt;height:34.5pt" o:ole="">
            <v:imagedata r:id="rId491" o:title=""/>
          </v:shape>
          <o:OLEObject Type="Embed" ProgID="Equation.3" ShapeID="_x0000_i1303" DrawAspect="Content" ObjectID="_1750655002" r:id="rId492"/>
        </w:object>
      </w:r>
      <w:r w:rsidRPr="00B24DFA">
        <w:rPr>
          <w:rFonts w:ascii="Times New Roman" w:hAnsi="Times New Roman" w:cs="Times New Roman"/>
          <w:sz w:val="24"/>
          <w:szCs w:val="24"/>
        </w:rPr>
        <w:t>= 1,8·10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B24DFA">
        <w:rPr>
          <w:rFonts w:ascii="Times New Roman" w:hAnsi="Times New Roman" w:cs="Times New Roman"/>
          <w:sz w:val="24"/>
          <w:szCs w:val="24"/>
        </w:rPr>
        <w:t xml:space="preserve">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B72805D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02B35F0F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A másodfokú egyenletnek csak az egyik megoldása pozitív, ez lesz a feladatban megadott </w:t>
      </w:r>
      <w:r w:rsidRPr="00B24DFA">
        <w:rPr>
          <w:rFonts w:ascii="Times New Roman" w:hAnsi="Times New Roman" w:cs="Times New Roman"/>
          <w:i/>
          <w:sz w:val="24"/>
          <w:szCs w:val="24"/>
          <w:lang w:val="pt-BR"/>
        </w:rPr>
        <w:t>x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B24DFA">
        <w:rPr>
          <w:rFonts w:ascii="Times New Roman" w:hAnsi="Times New Roman" w:cs="Times New Roman"/>
          <w:i/>
          <w:sz w:val="24"/>
          <w:szCs w:val="24"/>
          <w:lang w:val="pt-BR"/>
        </w:rPr>
        <w:t>x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= 0,021 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6526BD0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i/>
          <w:sz w:val="24"/>
          <w:szCs w:val="24"/>
          <w:lang w:val="pt-BR"/>
        </w:rPr>
        <w:t>x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= 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= 0,021 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</w:p>
    <w:p w14:paraId="12FEC83C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position w:val="-2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  <w:lang w:val="pt-BR"/>
        </w:rPr>
        <w:t>pH = –lg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= –lg0,021 = 1,7</w:t>
      </w:r>
    </w:p>
    <w:p w14:paraId="53545CB8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6675DE27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 xml:space="preserve">6. Egy ecetsav 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pH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-ja 4,0.</w:t>
      </w:r>
    </w:p>
    <w:p w14:paraId="52D859CE" w14:textId="77777777" w:rsidR="00032B38" w:rsidRPr="00B24DFA" w:rsidRDefault="00032B38" w:rsidP="00032B38">
      <w:pPr>
        <w:widowControl w:val="0"/>
        <w:tabs>
          <w:tab w:val="left" w:pos="900"/>
          <w:tab w:val="left" w:pos="124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b/>
          <w:bCs/>
          <w:spacing w:val="-1"/>
          <w:sz w:val="24"/>
          <w:szCs w:val="24"/>
          <w:lang w:val="pt-BR"/>
        </w:rPr>
        <w:tab/>
        <w:t xml:space="preserve">a) 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Szá</w:t>
      </w:r>
      <w:r w:rsidRPr="00B24DFA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>m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 xml:space="preserve">ítsa ki az ecetsav-oldat anyagmennyiség-koncentrációját! </w:t>
      </w:r>
    </w:p>
    <w:p w14:paraId="50FA134B" w14:textId="77777777" w:rsidR="00032B38" w:rsidRPr="00B24DFA" w:rsidRDefault="00032B38" w:rsidP="00032B38">
      <w:pPr>
        <w:widowControl w:val="0"/>
        <w:tabs>
          <w:tab w:val="left" w:pos="900"/>
          <w:tab w:val="left" w:pos="124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B24DFA">
        <w:rPr>
          <w:rFonts w:ascii="Times New Roman" w:hAnsi="Times New Roman" w:cs="Times New Roman"/>
          <w:b/>
          <w:i/>
          <w:sz w:val="24"/>
          <w:szCs w:val="24"/>
          <w:lang w:val="pt-BR"/>
        </w:rPr>
        <w:t>K</w:t>
      </w:r>
      <w:r w:rsidRPr="00B24DFA">
        <w:rPr>
          <w:rFonts w:ascii="Times New Roman" w:hAnsi="Times New Roman" w:cs="Times New Roman"/>
          <w:b/>
          <w:sz w:val="24"/>
          <w:szCs w:val="24"/>
          <w:vertAlign w:val="subscript"/>
          <w:lang w:val="pt-BR"/>
        </w:rPr>
        <w:t>s 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= 1,8</w:t>
      </w:r>
      <w:r w:rsidRPr="00B24DFA">
        <w:rPr>
          <w:rFonts w:ascii="Times New Roman" w:hAnsi="Times New Roman" w:cs="Times New Roman"/>
          <w:b/>
          <w:sz w:val="24"/>
          <w:szCs w:val="24"/>
          <w:lang w:val="de-DE"/>
        </w:rPr>
        <w:sym w:font="Symbol" w:char="F0D7"/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0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  <w:vertAlign w:val="superscript"/>
          <w:lang w:val="pt-BR"/>
        </w:rPr>
        <w:t>–5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 mol/dm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  <w:vertAlign w:val="superscript"/>
          <w:lang w:val="pt-BR"/>
        </w:rPr>
        <w:t>3</w:t>
      </w:r>
    </w:p>
    <w:p w14:paraId="24C30DD2" w14:textId="77777777" w:rsidR="00032B38" w:rsidRPr="00B24DFA" w:rsidRDefault="00032B38" w:rsidP="00032B38">
      <w:pPr>
        <w:widowControl w:val="0"/>
        <w:tabs>
          <w:tab w:val="left" w:pos="900"/>
          <w:tab w:val="left" w:pos="124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ab/>
        <w:t>b) Adja meg, hogy az ecetsav hány százaléka disszociált!</w:t>
      </w:r>
    </w:p>
    <w:p w14:paraId="69F60881" w14:textId="77777777" w:rsidR="00032B38" w:rsidRPr="00B24DFA" w:rsidRDefault="00032B38" w:rsidP="00032B38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900" w:right="427" w:hanging="90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ab/>
        <w:t>c) Szá</w:t>
      </w:r>
      <w:r w:rsidRPr="00B24DFA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>m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ítsa ki, hogy hány cm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3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100 g/d</w:t>
      </w:r>
      <w:r w:rsidRPr="00B24DFA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>m</w:t>
      </w:r>
      <w:r w:rsidRPr="00B24DFA">
        <w:rPr>
          <w:rFonts w:ascii="Times New Roman" w:hAnsi="Times New Roman" w:cs="Times New Roman"/>
          <w:b/>
          <w:spacing w:val="-2"/>
          <w:sz w:val="24"/>
          <w:szCs w:val="24"/>
          <w:vertAlign w:val="superscript"/>
          <w:lang w:val="pt-BR"/>
        </w:rPr>
        <w:t>3</w:t>
      </w:r>
      <w:r w:rsidRPr="00B24DFA">
        <w:rPr>
          <w:rFonts w:ascii="Times New Roman" w:hAnsi="Times New Roman" w:cs="Times New Roman"/>
          <w:b/>
          <w:position w:val="11"/>
          <w:sz w:val="24"/>
          <w:szCs w:val="24"/>
          <w:lang w:val="pt-BR"/>
        </w:rPr>
        <w:t xml:space="preserve"> 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tö</w:t>
      </w:r>
      <w:r w:rsidRPr="00B24DFA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>m</w:t>
      </w:r>
      <w:r w:rsidRPr="00B24DFA">
        <w:rPr>
          <w:rFonts w:ascii="Times New Roman" w:hAnsi="Times New Roman" w:cs="Times New Roman"/>
          <w:b/>
          <w:spacing w:val="1"/>
          <w:sz w:val="24"/>
          <w:szCs w:val="24"/>
          <w:lang w:val="pt-BR"/>
        </w:rPr>
        <w:t>e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gkoncentrációjú ételecet hígításával lehet 500 c</w:t>
      </w:r>
      <w:r w:rsidRPr="00B24DFA">
        <w:rPr>
          <w:rFonts w:ascii="Times New Roman" w:hAnsi="Times New Roman" w:cs="Times New Roman"/>
          <w:b/>
          <w:spacing w:val="-3"/>
          <w:sz w:val="24"/>
          <w:szCs w:val="24"/>
          <w:lang w:val="pt-BR"/>
        </w:rPr>
        <w:t>m</w:t>
      </w:r>
      <w:r w:rsidRPr="00B24DFA">
        <w:rPr>
          <w:rFonts w:ascii="Times New Roman" w:hAnsi="Times New Roman" w:cs="Times New Roman"/>
          <w:b/>
          <w:spacing w:val="-3"/>
          <w:sz w:val="24"/>
          <w:szCs w:val="24"/>
          <w:vertAlign w:val="superscript"/>
          <w:lang w:val="pt-BR"/>
        </w:rPr>
        <w:t>3</w:t>
      </w:r>
      <w:r w:rsidRPr="00B24DFA">
        <w:rPr>
          <w:rFonts w:ascii="Times New Roman" w:hAnsi="Times New Roman" w:cs="Times New Roman"/>
          <w:b/>
          <w:spacing w:val="-3"/>
          <w:sz w:val="24"/>
          <w:szCs w:val="24"/>
          <w:lang w:val="pt-BR"/>
        </w:rPr>
        <w:t xml:space="preserve">, pH = 4,0-jú 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oldatot készíteni!</w:t>
      </w:r>
    </w:p>
    <w:p w14:paraId="1EB12730" w14:textId="77777777" w:rsidR="00032B38" w:rsidRPr="00B24DFA" w:rsidRDefault="00032B38" w:rsidP="00032B38">
      <w:pPr>
        <w:pStyle w:val="Cmsor4"/>
        <w:rPr>
          <w:lang w:val="pt-BR"/>
        </w:rPr>
      </w:pPr>
      <w:r w:rsidRPr="00B24DFA">
        <w:rPr>
          <w:lang w:val="pt-BR"/>
        </w:rPr>
        <w:t>Megoldás:</w:t>
      </w:r>
    </w:p>
    <w:p w14:paraId="0D392C9D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a) pH = 4,0-ből következik, hogy 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= 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–4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5714425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455039B9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object w:dxaOrig="8010" w:dyaOrig="1440" w14:anchorId="4FDB7184">
          <v:shape id="_x0000_i1304" type="#_x0000_t75" style="width:401.25pt;height:1in" o:ole="">
            <v:imagedata r:id="rId493" o:title=""/>
          </v:shape>
          <o:OLEObject Type="Embed" ProgID="ChemWindow.Document" ShapeID="_x0000_i1304" DrawAspect="Content" ObjectID="_1750655003" r:id="rId494"/>
        </w:object>
      </w:r>
    </w:p>
    <w:p w14:paraId="31C358D5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</w:p>
    <w:p w14:paraId="2E33A910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t>K</w:t>
      </w:r>
      <w:r w:rsidRPr="00B24DFA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4DFA">
        <w:rPr>
          <w:rFonts w:ascii="Times New Roman" w:hAnsi="Times New Roman" w:cs="Times New Roman"/>
          <w:sz w:val="24"/>
          <w:szCs w:val="24"/>
        </w:rPr>
        <w:t xml:space="preserve">= </w:t>
      </w:r>
      <w:r w:rsidRPr="00B24DFA">
        <w:rPr>
          <w:rFonts w:ascii="Times New Roman" w:hAnsi="Times New Roman" w:cs="Times New Roman"/>
          <w:position w:val="-30"/>
          <w:sz w:val="24"/>
          <w:szCs w:val="24"/>
        </w:rPr>
        <w:object w:dxaOrig="2020" w:dyaOrig="720" w14:anchorId="309EAA4C">
          <v:shape id="_x0000_i1305" type="#_x0000_t75" style="width:100.5pt;height:36pt" o:ole="">
            <v:imagedata r:id="rId495" o:title=""/>
          </v:shape>
          <o:OLEObject Type="Embed" ProgID="Equation.3" ShapeID="_x0000_i1305" DrawAspect="Content" ObjectID="_1750655004" r:id="rId496"/>
        </w:object>
      </w:r>
      <w:r w:rsidRPr="00B24DFA">
        <w:rPr>
          <w:rFonts w:ascii="Times New Roman" w:hAnsi="Times New Roman" w:cs="Times New Roman"/>
          <w:sz w:val="24"/>
          <w:szCs w:val="24"/>
        </w:rPr>
        <w:t xml:space="preserve">= </w:t>
      </w:r>
      <w:r w:rsidRPr="00B24DFA">
        <w:rPr>
          <w:rFonts w:ascii="Times New Roman" w:hAnsi="Times New Roman" w:cs="Times New Roman"/>
          <w:position w:val="-30"/>
          <w:sz w:val="24"/>
          <w:szCs w:val="24"/>
        </w:rPr>
        <w:object w:dxaOrig="1960" w:dyaOrig="720" w14:anchorId="51F7FB2D">
          <v:shape id="_x0000_i1306" type="#_x0000_t75" style="width:98.25pt;height:36pt" o:ole="">
            <v:imagedata r:id="rId497" o:title=""/>
          </v:shape>
          <o:OLEObject Type="Embed" ProgID="Equation.3" ShapeID="_x0000_i1306" DrawAspect="Content" ObjectID="_1750655005" r:id="rId498"/>
        </w:object>
      </w:r>
      <w:r w:rsidRPr="00B24DFA">
        <w:rPr>
          <w:rFonts w:ascii="Times New Roman" w:hAnsi="Times New Roman" w:cs="Times New Roman"/>
          <w:sz w:val="24"/>
          <w:szCs w:val="24"/>
        </w:rPr>
        <w:t>= 1,8·10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Pr="00B24DFA">
        <w:rPr>
          <w:rFonts w:ascii="Times New Roman" w:hAnsi="Times New Roman" w:cs="Times New Roman"/>
          <w:sz w:val="24"/>
          <w:szCs w:val="24"/>
        </w:rPr>
        <w:t xml:space="preserve">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EE9A1CF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 xml:space="preserve">Egyenletből </w:t>
      </w:r>
      <w:r w:rsidRPr="00B24DFA">
        <w:rPr>
          <w:rFonts w:ascii="Times New Roman" w:hAnsi="Times New Roman" w:cs="Times New Roman"/>
          <w:i/>
          <w:sz w:val="24"/>
          <w:szCs w:val="24"/>
        </w:rPr>
        <w:t>c</w:t>
      </w:r>
      <w:r w:rsidRPr="00B24DFA">
        <w:rPr>
          <w:rFonts w:ascii="Times New Roman" w:hAnsi="Times New Roman" w:cs="Times New Roman"/>
          <w:sz w:val="24"/>
          <w:szCs w:val="24"/>
        </w:rPr>
        <w:t xml:space="preserve"> az ecetsav koncentrációja:</w:t>
      </w:r>
    </w:p>
    <w:p w14:paraId="33F13141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6FB6726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t>c</w:t>
      </w:r>
      <w:r w:rsidRPr="00B24DFA">
        <w:rPr>
          <w:rFonts w:ascii="Times New Roman" w:hAnsi="Times New Roman" w:cs="Times New Roman"/>
          <w:sz w:val="24"/>
          <w:szCs w:val="24"/>
        </w:rPr>
        <w:t> = 6,6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B24DFA">
        <w:rPr>
          <w:rFonts w:ascii="Times New Roman" w:hAnsi="Times New Roman" w:cs="Times New Roman"/>
          <w:sz w:val="24"/>
          <w:szCs w:val="24"/>
        </w:rPr>
        <w:t> 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>. (Közelítő számítással 5,6·10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B24DFA">
        <w:rPr>
          <w:rFonts w:ascii="Times New Roman" w:hAnsi="Times New Roman" w:cs="Times New Roman"/>
          <w:sz w:val="24"/>
          <w:szCs w:val="24"/>
        </w:rPr>
        <w:t xml:space="preserve">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>.)</w:t>
      </w:r>
    </w:p>
    <w:p w14:paraId="35B10328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2D2F404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>b)</w:t>
      </w:r>
    </w:p>
    <w:p w14:paraId="51E8192A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Pr="00B24DFA">
        <w:rPr>
          <w:rFonts w:ascii="Times New Roman" w:hAnsi="Times New Roman" w:cs="Times New Roman"/>
          <w:sz w:val="24"/>
          <w:szCs w:val="24"/>
        </w:rPr>
        <w:t xml:space="preserve"> = </w:t>
      </w:r>
      <w:r w:rsidRPr="00B24DFA">
        <w:rPr>
          <w:rFonts w:ascii="Times New Roman" w:hAnsi="Times New Roman" w:cs="Times New Roman"/>
          <w:position w:val="-30"/>
          <w:sz w:val="24"/>
          <w:szCs w:val="24"/>
        </w:rPr>
        <w:object w:dxaOrig="840" w:dyaOrig="680" w14:anchorId="316BD7D2">
          <v:shape id="_x0000_i1307" type="#_x0000_t75" style="width:42pt;height:34.5pt" o:ole="">
            <v:imagedata r:id="rId499" o:title=""/>
          </v:shape>
          <o:OLEObject Type="Embed" ProgID="Equation.3" ShapeID="_x0000_i1307" DrawAspect="Content" ObjectID="_1750655006" r:id="rId500"/>
        </w:object>
      </w:r>
      <w:r w:rsidRPr="00B24DFA">
        <w:rPr>
          <w:rFonts w:ascii="Times New Roman" w:hAnsi="Times New Roman" w:cs="Times New Roman"/>
          <w:sz w:val="24"/>
          <w:szCs w:val="24"/>
        </w:rPr>
        <w:t> = </w:t>
      </w:r>
      <w:r w:rsidRPr="00B24DFA">
        <w:rPr>
          <w:rFonts w:ascii="Times New Roman" w:hAnsi="Times New Roman" w:cs="Times New Roman"/>
          <w:position w:val="-28"/>
          <w:sz w:val="24"/>
          <w:szCs w:val="24"/>
        </w:rPr>
        <w:object w:dxaOrig="2200" w:dyaOrig="700" w14:anchorId="11437167">
          <v:shape id="_x0000_i1308" type="#_x0000_t75" style="width:109.5pt;height:34.5pt" o:ole="">
            <v:imagedata r:id="rId501" o:title=""/>
          </v:shape>
          <o:OLEObject Type="Embed" ProgID="Equation.3" ShapeID="_x0000_i1308" DrawAspect="Content" ObjectID="_1750655007" r:id="rId502"/>
        </w:object>
      </w:r>
      <w:r w:rsidRPr="00B24DFA">
        <w:rPr>
          <w:rFonts w:ascii="Times New Roman" w:hAnsi="Times New Roman" w:cs="Times New Roman"/>
          <w:sz w:val="24"/>
          <w:szCs w:val="24"/>
        </w:rPr>
        <w:t>,15 =15% (Közelítő számítással 18%)</w:t>
      </w:r>
    </w:p>
    <w:p w14:paraId="501A46AF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68D08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 xml:space="preserve">c)  </w:t>
      </w:r>
      <w:r w:rsidRPr="00B24DFA">
        <w:rPr>
          <w:rFonts w:ascii="Times New Roman" w:hAnsi="Times New Roman" w:cs="Times New Roman"/>
          <w:i/>
          <w:sz w:val="24"/>
          <w:szCs w:val="24"/>
        </w:rPr>
        <w:t>V</w:t>
      </w:r>
      <w:r w:rsidRPr="00B24DFA">
        <w:rPr>
          <w:rFonts w:ascii="Times New Roman" w:hAnsi="Times New Roman" w:cs="Times New Roman"/>
          <w:sz w:val="24"/>
          <w:szCs w:val="24"/>
        </w:rPr>
        <w:t> = 500 cm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B2D1D22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38828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t>c</w:t>
      </w:r>
      <w:r w:rsidRPr="00B24DFA">
        <w:rPr>
          <w:rFonts w:ascii="Times New Roman" w:hAnsi="Times New Roman" w:cs="Times New Roman"/>
          <w:sz w:val="24"/>
          <w:szCs w:val="24"/>
        </w:rPr>
        <w:t> = 6,6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B24DFA">
        <w:rPr>
          <w:rFonts w:ascii="Times New Roman" w:hAnsi="Times New Roman" w:cs="Times New Roman"/>
          <w:sz w:val="24"/>
          <w:szCs w:val="24"/>
        </w:rPr>
        <w:t> 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 xml:space="preserve"> oldathoz 3,3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B24DFA">
        <w:rPr>
          <w:rFonts w:ascii="Times New Roman" w:hAnsi="Times New Roman" w:cs="Times New Roman"/>
          <w:sz w:val="24"/>
          <w:szCs w:val="24"/>
        </w:rPr>
        <w:t>mol ecetsav kell, ennek a tömege 0,020 g.</w:t>
      </w:r>
      <w:r w:rsidRPr="00B24DFA">
        <w:rPr>
          <w:rFonts w:ascii="Times New Roman" w:hAnsi="Times New Roman" w:cs="Times New Roman"/>
          <w:sz w:val="24"/>
          <w:szCs w:val="24"/>
        </w:rPr>
        <w:br/>
        <w:t xml:space="preserve">(Közelítő számítással: </w:t>
      </w:r>
      <w:smartTag w:uri="urn:schemas-microsoft-com:office:smarttags" w:element="metricconverter">
        <w:smartTagPr>
          <w:attr w:name="ProductID" w:val="0,017 g"/>
        </w:smartTagPr>
        <w:r w:rsidRPr="00B24DFA">
          <w:rPr>
            <w:rFonts w:ascii="Times New Roman" w:hAnsi="Times New Roman" w:cs="Times New Roman"/>
            <w:sz w:val="24"/>
            <w:szCs w:val="24"/>
          </w:rPr>
          <w:t>0,017 g</w:t>
        </w:r>
      </w:smartTag>
      <w:r w:rsidRPr="00B24DFA">
        <w:rPr>
          <w:rFonts w:ascii="Times New Roman" w:hAnsi="Times New Roman" w:cs="Times New Roman"/>
          <w:sz w:val="24"/>
          <w:szCs w:val="24"/>
        </w:rPr>
        <w:t>)</w:t>
      </w:r>
    </w:p>
    <w:p w14:paraId="144B221A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168026F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Pr="00B24DFA">
        <w:rPr>
          <w:rFonts w:ascii="Times New Roman" w:hAnsi="Times New Roman" w:cs="Times New Roman"/>
          <w:sz w:val="24"/>
          <w:szCs w:val="24"/>
        </w:rPr>
        <w:t> (ecetav) = </w:t>
      </w:r>
      <w:r w:rsidRPr="00B24DFA">
        <w:rPr>
          <w:rFonts w:ascii="Times New Roman" w:hAnsi="Times New Roman" w:cs="Times New Roman"/>
          <w:position w:val="-30"/>
          <w:sz w:val="24"/>
          <w:szCs w:val="24"/>
        </w:rPr>
        <w:object w:dxaOrig="1400" w:dyaOrig="700" w14:anchorId="63623549">
          <v:shape id="_x0000_i1309" type="#_x0000_t75" style="width:69.75pt;height:34.5pt" o:ole="">
            <v:imagedata r:id="rId503" o:title=""/>
          </v:shape>
          <o:OLEObject Type="Embed" ProgID="Equation.3" ShapeID="_x0000_i1309" DrawAspect="Content" ObjectID="_1750655008" r:id="rId504"/>
        </w:object>
      </w:r>
      <w:r w:rsidRPr="00B24DFA">
        <w:rPr>
          <w:rFonts w:ascii="Times New Roman" w:hAnsi="Times New Roman" w:cs="Times New Roman"/>
          <w:sz w:val="24"/>
          <w:szCs w:val="24"/>
        </w:rPr>
        <w:t>= 100 g/dm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E321EA3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t>V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B24DFA">
        <w:rPr>
          <w:rFonts w:ascii="Times New Roman" w:hAnsi="Times New Roman" w:cs="Times New Roman"/>
          <w:sz w:val="24"/>
          <w:szCs w:val="24"/>
        </w:rPr>
        <w:t> = 2,0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B24DFA">
        <w:rPr>
          <w:rFonts w:ascii="Times New Roman" w:hAnsi="Times New Roman" w:cs="Times New Roman"/>
          <w:sz w:val="24"/>
          <w:szCs w:val="24"/>
        </w:rPr>
        <w:t> 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> = 0,20 cm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 xml:space="preserve"> 100 g/dm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 xml:space="preserve"> töménységű ételecet szükséges.</w:t>
      </w:r>
    </w:p>
    <w:p w14:paraId="53CE2389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6342F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>7. Számítsa ki a disszociációfokot és a pH-t a 0,10 mol/dm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b/>
          <w:sz w:val="24"/>
          <w:szCs w:val="24"/>
        </w:rPr>
        <w:t xml:space="preserve"> koncentrációjú ecetsavoldatban! </w:t>
      </w:r>
      <w:r w:rsidRPr="00B24DFA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B24DFA">
        <w:rPr>
          <w:rFonts w:ascii="Times New Roman" w:hAnsi="Times New Roman" w:cs="Times New Roman"/>
          <w:b/>
          <w:sz w:val="24"/>
          <w:szCs w:val="24"/>
          <w:vertAlign w:val="subscript"/>
        </w:rPr>
        <w:t>s </w:t>
      </w:r>
      <w:r w:rsidRPr="00B24DFA">
        <w:rPr>
          <w:rFonts w:ascii="Times New Roman" w:hAnsi="Times New Roman" w:cs="Times New Roman"/>
          <w:b/>
          <w:sz w:val="24"/>
          <w:szCs w:val="24"/>
        </w:rPr>
        <w:t>= 1,8</w:t>
      </w:r>
      <w:r w:rsidRPr="00B24DFA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b/>
          <w:sz w:val="24"/>
          <w:szCs w:val="24"/>
        </w:rPr>
        <w:t>10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</w:rPr>
        <w:t>-5 </w:t>
      </w:r>
      <w:r w:rsidRPr="00B24DFA">
        <w:rPr>
          <w:rFonts w:ascii="Times New Roman" w:hAnsi="Times New Roman" w:cs="Times New Roman"/>
          <w:b/>
          <w:sz w:val="24"/>
          <w:szCs w:val="24"/>
        </w:rPr>
        <w:t>mol/dm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087CBAC1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4154320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24DFA">
        <w:rPr>
          <w:rFonts w:ascii="Times New Roman" w:hAnsi="Times New Roman" w:cs="Times New Roman"/>
          <w:sz w:val="24"/>
          <w:szCs w:val="24"/>
          <w:u w:val="single"/>
        </w:rPr>
        <w:t>Megoldás:</w:t>
      </w:r>
    </w:p>
    <w:p w14:paraId="2EBCE144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>CH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>–COOH + H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DFA">
        <w:rPr>
          <w:rFonts w:ascii="Times New Roman" w:hAnsi="Times New Roman" w:cs="Times New Roman"/>
          <w:sz w:val="24"/>
          <w:szCs w:val="24"/>
        </w:rPr>
        <w:t>O</w:t>
      </w:r>
      <w:r w:rsidRPr="00B24DFA">
        <w:rPr>
          <w:rFonts w:ascii="Times New Roman" w:hAnsi="Times New Roman" w:cs="Times New Roman"/>
          <w:position w:val="-6"/>
          <w:sz w:val="24"/>
          <w:szCs w:val="24"/>
        </w:rPr>
        <w:object w:dxaOrig="1155" w:dyaOrig="360" w14:anchorId="49A32C8D">
          <v:shape id="_x0000_i1310" type="#_x0000_t75" style="width:58.5pt;height:18pt" o:ole="">
            <v:imagedata r:id="rId292" o:title=""/>
          </v:shape>
          <o:OLEObject Type="Embed" ProgID="ChemWindow.Document" ShapeID="_x0000_i1310" DrawAspect="Content" ObjectID="_1750655009" r:id="rId505"/>
        </w:object>
      </w:r>
      <w:r w:rsidRPr="00B24DFA">
        <w:rPr>
          <w:rFonts w:ascii="Times New Roman" w:hAnsi="Times New Roman" w:cs="Times New Roman"/>
          <w:sz w:val="24"/>
          <w:szCs w:val="24"/>
        </w:rPr>
        <w:t> CH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>–COO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 </w:t>
      </w:r>
      <w:r w:rsidRPr="00B24DFA">
        <w:rPr>
          <w:rFonts w:ascii="Times New Roman" w:hAnsi="Times New Roman" w:cs="Times New Roman"/>
          <w:sz w:val="24"/>
          <w:szCs w:val="24"/>
        </w:rPr>
        <w:t>+ H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>O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14:paraId="1F1AC1DA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B7AFF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 xml:space="preserve">Közelítő számítást lehet alkalmazni, mert </w:t>
      </w:r>
      <w:r w:rsidRPr="00B24DFA">
        <w:rPr>
          <w:rFonts w:ascii="Times New Roman" w:hAnsi="Times New Roman" w:cs="Times New Roman"/>
          <w:i/>
          <w:sz w:val="24"/>
          <w:szCs w:val="24"/>
        </w:rPr>
        <w:t>K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s 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3C"/>
      </w:r>
      <w:r w:rsidRPr="00B24DFA">
        <w:rPr>
          <w:rFonts w:ascii="Times New Roman" w:hAnsi="Times New Roman" w:cs="Times New Roman"/>
          <w:sz w:val="24"/>
          <w:szCs w:val="24"/>
        </w:rPr>
        <w:t> 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–4</w:t>
      </w:r>
      <w:r w:rsidRPr="00B24DFA">
        <w:rPr>
          <w:rFonts w:ascii="Times New Roman" w:hAnsi="Times New Roman" w:cs="Times New Roman"/>
          <w:sz w:val="24"/>
          <w:szCs w:val="24"/>
        </w:rPr>
        <w:t>.</w:t>
      </w:r>
    </w:p>
    <w:p w14:paraId="61FA6852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da-DK"/>
        </w:rPr>
      </w:pPr>
      <w:r w:rsidRPr="00B24DFA">
        <w:rPr>
          <w:rFonts w:ascii="Times New Roman" w:hAnsi="Times New Roman" w:cs="Times New Roman"/>
          <w:i/>
          <w:sz w:val="24"/>
          <w:szCs w:val="24"/>
          <w:lang w:val="da-DK"/>
        </w:rPr>
        <w:t>c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= 0,10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3</w:t>
      </w:r>
    </w:p>
    <w:p w14:paraId="5E80E9E7" w14:textId="77777777" w:rsidR="00032B38" w:rsidRPr="00B24DFA" w:rsidRDefault="00032B38" w:rsidP="00032B38">
      <w:pPr>
        <w:pStyle w:val="Listaszerbekezds"/>
        <w:spacing w:after="0"/>
        <w:ind w:left="0"/>
        <w:rPr>
          <w:vertAlign w:val="superscript"/>
        </w:rPr>
      </w:pPr>
      <w:r w:rsidRPr="00B24DFA">
        <w:rPr>
          <w:i/>
        </w:rPr>
        <w:t>K</w:t>
      </w:r>
      <w:r w:rsidRPr="00B24DFA">
        <w:rPr>
          <w:i/>
          <w:vertAlign w:val="subscript"/>
        </w:rPr>
        <w:t>s</w:t>
      </w:r>
      <w:r w:rsidRPr="00B24DFA">
        <w:rPr>
          <w:vertAlign w:val="subscript"/>
        </w:rPr>
        <w:t xml:space="preserve"> </w:t>
      </w:r>
      <w:r w:rsidRPr="00B24DFA">
        <w:t xml:space="preserve">= </w:t>
      </w:r>
      <w:r w:rsidRPr="00B24DFA">
        <w:rPr>
          <w:i/>
        </w:rPr>
        <w:t>c </w:t>
      </w:r>
      <w:r w:rsidRPr="00B24DFA">
        <w:sym w:font="Symbol" w:char="F0D7"/>
      </w:r>
      <w:r w:rsidRPr="00B24DFA">
        <w:t xml:space="preserve"> </w:t>
      </w:r>
      <w:r w:rsidRPr="00B24DFA">
        <w:rPr>
          <w:i/>
        </w:rPr>
        <w:sym w:font="Symbol" w:char="F061"/>
      </w:r>
      <w:r w:rsidRPr="00B24DFA">
        <w:rPr>
          <w:vertAlign w:val="superscript"/>
        </w:rPr>
        <w:t>2</w:t>
      </w:r>
    </w:p>
    <w:p w14:paraId="129A3423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vertAlign w:val="superscript"/>
          <w:lang w:val="da-DK"/>
        </w:rPr>
      </w:pPr>
      <w:r w:rsidRPr="00B24DFA">
        <w:rPr>
          <w:rFonts w:ascii="Times New Roman" w:hAnsi="Times New Roman" w:cs="Times New Roman"/>
          <w:sz w:val="24"/>
          <w:szCs w:val="24"/>
          <w:lang w:val="da-DK"/>
        </w:rPr>
        <w:t>1,8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–5 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= 0,10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  <w:lang w:val="da-DK"/>
        </w:rPr>
        <w:t> 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61"/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2</w:t>
      </w:r>
    </w:p>
    <w:p w14:paraId="40CEE7CD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position w:val="-2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= </w:t>
      </w:r>
      <w:r w:rsidRPr="00B24DFA">
        <w:rPr>
          <w:rFonts w:ascii="Times New Roman" w:hAnsi="Times New Roman" w:cs="Times New Roman"/>
          <w:position w:val="-26"/>
          <w:sz w:val="24"/>
          <w:szCs w:val="24"/>
          <w:lang w:val="pt-BR"/>
        </w:rPr>
        <w:object w:dxaOrig="580" w:dyaOrig="700" w14:anchorId="13F100CE">
          <v:shape id="_x0000_i1311" type="#_x0000_t75" style="width:29.25pt;height:34.5pt" o:ole="">
            <v:imagedata r:id="rId506" o:title=""/>
          </v:shape>
          <o:OLEObject Type="Embed" ProgID="Equation.3" ShapeID="_x0000_i1311" DrawAspect="Content" ObjectID="_1750655010" r:id="rId507"/>
        </w:objec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= </w:t>
      </w:r>
      <w:r w:rsidRPr="00B24DFA">
        <w:rPr>
          <w:rFonts w:ascii="Times New Roman" w:hAnsi="Times New Roman" w:cs="Times New Roman"/>
          <w:position w:val="-30"/>
          <w:sz w:val="24"/>
          <w:szCs w:val="24"/>
          <w:lang w:val="pt-BR"/>
        </w:rPr>
        <w:object w:dxaOrig="1060" w:dyaOrig="760" w14:anchorId="1FB8A1AD">
          <v:shape id="_x0000_i1312" type="#_x0000_t75" style="width:53.25pt;height:38.25pt" o:ole="">
            <v:imagedata r:id="rId508" o:title=""/>
          </v:shape>
          <o:OLEObject Type="Embed" ProgID="Equation.3" ShapeID="_x0000_i1312" DrawAspect="Content" ObjectID="_1750655011" r:id="rId509"/>
        </w:objec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= 0,013</w:t>
      </w:r>
    </w:p>
    <w:p w14:paraId="5C9F6914" w14:textId="77777777" w:rsidR="00032B38" w:rsidRPr="00B24DFA" w:rsidRDefault="00032B38" w:rsidP="00032B38">
      <w:pPr>
        <w:pStyle w:val="Listaszerbekezds"/>
        <w:spacing w:after="0"/>
        <w:ind w:left="0"/>
      </w:pPr>
      <w:r w:rsidRPr="00B24DFA">
        <w:sym w:font="Symbol" w:char="F05B"/>
      </w:r>
      <w:r w:rsidRPr="00B24DFA">
        <w:t>H</w:t>
      </w:r>
      <w:r w:rsidRPr="00B24DFA">
        <w:rPr>
          <w:vertAlign w:val="subscript"/>
        </w:rPr>
        <w:t>3</w:t>
      </w:r>
      <w:r w:rsidRPr="00B24DFA">
        <w:t>O</w:t>
      </w:r>
      <w:r w:rsidRPr="00B24DFA">
        <w:rPr>
          <w:vertAlign w:val="superscript"/>
        </w:rPr>
        <w:t>+</w:t>
      </w:r>
      <w:r w:rsidRPr="00B24DFA">
        <w:sym w:font="Symbol" w:char="F05D"/>
      </w:r>
      <w:r w:rsidRPr="00B24DFA">
        <w:t xml:space="preserve"> = </w:t>
      </w:r>
      <w:r w:rsidRPr="00B24DFA">
        <w:rPr>
          <w:i/>
        </w:rPr>
        <w:t>c </w:t>
      </w:r>
      <w:r w:rsidRPr="00B24DFA">
        <w:sym w:font="Symbol" w:char="F0D7"/>
      </w:r>
      <w:r w:rsidRPr="00B24DFA">
        <w:t> </w:t>
      </w:r>
      <w:r w:rsidRPr="00B24DFA">
        <w:rPr>
          <w:i/>
        </w:rPr>
        <w:sym w:font="Symbol" w:char="F061"/>
      </w:r>
      <w:r w:rsidRPr="00B24DFA">
        <w:t> = 0,10 mol/dm</w:t>
      </w:r>
      <w:r w:rsidRPr="00B24DFA">
        <w:rPr>
          <w:vertAlign w:val="superscript"/>
        </w:rPr>
        <w:t>3</w:t>
      </w:r>
      <w:r w:rsidRPr="00B24DFA">
        <w:t> </w:t>
      </w:r>
      <w:r w:rsidRPr="00B24DFA">
        <w:sym w:font="Symbol" w:char="F0D7"/>
      </w:r>
      <w:r w:rsidRPr="00B24DFA">
        <w:t> 0,013 = 0,0013 mol/dm</w:t>
      </w:r>
      <w:r w:rsidRPr="00B24DFA">
        <w:rPr>
          <w:vertAlign w:val="superscript"/>
        </w:rPr>
        <w:t>3</w:t>
      </w:r>
    </w:p>
    <w:p w14:paraId="6A8F1AA6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position w:val="-2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 xml:space="preserve">pH = –lg 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>O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</w:rPr>
        <w:t> = –lg 0,0013= 2,9</w:t>
      </w:r>
    </w:p>
    <w:p w14:paraId="0EFE5236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4976A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248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>8. Az 5,04 pH-jú ecetsav-oldatban az anion koncentrációja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4DFA">
        <w:rPr>
          <w:rFonts w:ascii="Times New Roman" w:hAnsi="Times New Roman" w:cs="Times New Roman"/>
          <w:b/>
          <w:sz w:val="24"/>
          <w:szCs w:val="24"/>
        </w:rPr>
        <w:t>kétszerese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4DFA">
        <w:rPr>
          <w:rFonts w:ascii="Times New Roman" w:hAnsi="Times New Roman" w:cs="Times New Roman"/>
          <w:b/>
          <w:sz w:val="24"/>
          <w:szCs w:val="24"/>
        </w:rPr>
        <w:t>a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4DFA">
        <w:rPr>
          <w:rFonts w:ascii="Times New Roman" w:hAnsi="Times New Roman" w:cs="Times New Roman"/>
          <w:b/>
          <w:sz w:val="24"/>
          <w:szCs w:val="24"/>
        </w:rPr>
        <w:t>bo</w:t>
      </w:r>
      <w:r w:rsidRPr="00B24DFA">
        <w:rPr>
          <w:rFonts w:ascii="Times New Roman" w:hAnsi="Times New Roman" w:cs="Times New Roman"/>
          <w:b/>
          <w:spacing w:val="-2"/>
          <w:sz w:val="24"/>
          <w:szCs w:val="24"/>
        </w:rPr>
        <w:t>m</w:t>
      </w:r>
      <w:r w:rsidRPr="00B24DFA">
        <w:rPr>
          <w:rFonts w:ascii="Times New Roman" w:hAnsi="Times New Roman" w:cs="Times New Roman"/>
          <w:b/>
          <w:spacing w:val="2"/>
          <w:sz w:val="24"/>
          <w:szCs w:val="24"/>
        </w:rPr>
        <w:t>l</w:t>
      </w:r>
      <w:r w:rsidRPr="00B24DFA">
        <w:rPr>
          <w:rFonts w:ascii="Times New Roman" w:hAnsi="Times New Roman" w:cs="Times New Roman"/>
          <w:b/>
          <w:sz w:val="24"/>
          <w:szCs w:val="24"/>
        </w:rPr>
        <w:t>atlan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24DFA">
        <w:rPr>
          <w:rFonts w:ascii="Times New Roman" w:hAnsi="Times New Roman" w:cs="Times New Roman"/>
          <w:b/>
          <w:sz w:val="24"/>
          <w:szCs w:val="24"/>
        </w:rPr>
        <w:t>sav koncentrációjának.</w:t>
      </w:r>
    </w:p>
    <w:p w14:paraId="3E51A762" w14:textId="77777777" w:rsidR="00032B38" w:rsidRPr="00B24DFA" w:rsidRDefault="00032B38" w:rsidP="00032B38">
      <w:pPr>
        <w:widowControl w:val="0"/>
        <w:tabs>
          <w:tab w:val="left" w:pos="900"/>
          <w:tab w:val="left" w:pos="124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ab/>
        <w:t>a) Szá</w:t>
      </w:r>
      <w:r w:rsidRPr="00B24DFA">
        <w:rPr>
          <w:rFonts w:ascii="Times New Roman" w:hAnsi="Times New Roman" w:cs="Times New Roman"/>
          <w:b/>
          <w:spacing w:val="-2"/>
          <w:sz w:val="24"/>
          <w:szCs w:val="24"/>
        </w:rPr>
        <w:t>m</w:t>
      </w:r>
      <w:r w:rsidRPr="00B24DFA">
        <w:rPr>
          <w:rFonts w:ascii="Times New Roman" w:hAnsi="Times New Roman" w:cs="Times New Roman"/>
          <w:b/>
          <w:sz w:val="24"/>
          <w:szCs w:val="24"/>
        </w:rPr>
        <w:t>ítsa ki az oldat anyag</w:t>
      </w:r>
      <w:r w:rsidRPr="00B24DFA">
        <w:rPr>
          <w:rFonts w:ascii="Times New Roman" w:hAnsi="Times New Roman" w:cs="Times New Roman"/>
          <w:b/>
          <w:spacing w:val="-2"/>
          <w:sz w:val="24"/>
          <w:szCs w:val="24"/>
        </w:rPr>
        <w:t>m</w:t>
      </w:r>
      <w:r w:rsidRPr="00B24DFA">
        <w:rPr>
          <w:rFonts w:ascii="Times New Roman" w:hAnsi="Times New Roman" w:cs="Times New Roman"/>
          <w:b/>
          <w:sz w:val="24"/>
          <w:szCs w:val="24"/>
        </w:rPr>
        <w:t>ennyiség-koncentrációját!</w:t>
      </w:r>
    </w:p>
    <w:p w14:paraId="5D8F2754" w14:textId="77777777" w:rsidR="00032B38" w:rsidRPr="00B24DFA" w:rsidRDefault="00032B38" w:rsidP="00032B38">
      <w:pPr>
        <w:widowControl w:val="0"/>
        <w:tabs>
          <w:tab w:val="left" w:pos="900"/>
          <w:tab w:val="left" w:pos="124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ab/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b) Adja meg a disszociációfokot!</w:t>
      </w:r>
    </w:p>
    <w:p w14:paraId="57E49B5A" w14:textId="77777777" w:rsidR="00032B38" w:rsidRPr="00B24DFA" w:rsidRDefault="00032B38" w:rsidP="00032B38">
      <w:pPr>
        <w:widowControl w:val="0"/>
        <w:tabs>
          <w:tab w:val="left" w:pos="900"/>
          <w:tab w:val="left" w:pos="124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ab/>
        <w:t>c) Határozza meg a sav dis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s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z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o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ciációs álla</w:t>
      </w:r>
      <w:r w:rsidRPr="00B24DFA">
        <w:rPr>
          <w:rFonts w:ascii="Times New Roman" w:hAnsi="Times New Roman" w:cs="Times New Roman"/>
          <w:b/>
          <w:spacing w:val="-1"/>
          <w:sz w:val="24"/>
          <w:szCs w:val="24"/>
          <w:lang w:val="pt-BR"/>
        </w:rPr>
        <w:t>n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dóját!</w:t>
      </w:r>
    </w:p>
    <w:p w14:paraId="7828C3BA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b/>
          <w:position w:val="-1"/>
          <w:sz w:val="24"/>
          <w:szCs w:val="24"/>
          <w:lang w:val="pt-BR"/>
        </w:rPr>
        <w:t>A szá</w:t>
      </w:r>
      <w:r w:rsidRPr="00B24DFA">
        <w:rPr>
          <w:rFonts w:ascii="Times New Roman" w:hAnsi="Times New Roman" w:cs="Times New Roman"/>
          <w:b/>
          <w:spacing w:val="-2"/>
          <w:position w:val="-1"/>
          <w:sz w:val="24"/>
          <w:szCs w:val="24"/>
          <w:lang w:val="pt-BR"/>
        </w:rPr>
        <w:t>m</w:t>
      </w:r>
      <w:r w:rsidRPr="00B24DFA">
        <w:rPr>
          <w:rFonts w:ascii="Times New Roman" w:hAnsi="Times New Roman" w:cs="Times New Roman"/>
          <w:b/>
          <w:position w:val="-1"/>
          <w:sz w:val="24"/>
          <w:szCs w:val="24"/>
          <w:lang w:val="pt-BR"/>
        </w:rPr>
        <w:t>ításoknál a víz disszociációját elhanyagolhatja.</w:t>
      </w:r>
    </w:p>
    <w:p w14:paraId="4EE9B653" w14:textId="77777777" w:rsidR="00032B38" w:rsidRPr="00B24DFA" w:rsidRDefault="00032B38" w:rsidP="00032B38">
      <w:pPr>
        <w:pStyle w:val="Cmsor4"/>
        <w:rPr>
          <w:lang w:val="pt-BR"/>
        </w:rPr>
      </w:pPr>
      <w:r w:rsidRPr="00B24DFA">
        <w:rPr>
          <w:lang w:val="pt-BR"/>
        </w:rPr>
        <w:t>Megoldás:</w:t>
      </w:r>
    </w:p>
    <w:p w14:paraId="77045C73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position w:val="-2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  <w:lang w:val="pt-BR"/>
        </w:rPr>
        <w:t>a) pH = –lg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= 5,04</w:t>
      </w:r>
    </w:p>
    <w:p w14:paraId="7D5BA0DC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3F370624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= 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–5,04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= 9,12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–6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</w:p>
    <w:p w14:paraId="3CF37469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object w:dxaOrig="8220" w:dyaOrig="1440" w14:anchorId="091F1E3A">
          <v:shape id="_x0000_i1313" type="#_x0000_t75" style="width:411pt;height:1in" o:ole="">
            <v:imagedata r:id="rId510" o:title=""/>
          </v:shape>
          <o:OLEObject Type="Embed" ProgID="ChemWindow.Document" ShapeID="_x0000_i1313" DrawAspect="Content" ObjectID="_1750655012" r:id="rId511"/>
        </w:object>
      </w:r>
    </w:p>
    <w:p w14:paraId="62C5B81C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4ED73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>Az oldat koncentrációja 1,368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Pr="00B24DFA">
        <w:rPr>
          <w:rFonts w:ascii="Times New Roman" w:hAnsi="Times New Roman" w:cs="Times New Roman"/>
          <w:sz w:val="24"/>
          <w:szCs w:val="24"/>
        </w:rPr>
        <w:t> 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>.</w:t>
      </w:r>
    </w:p>
    <w:p w14:paraId="47864877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 xml:space="preserve">b)  </w:t>
      </w:r>
      <w:r w:rsidRPr="00B24DFA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Pr="00B24DFA">
        <w:rPr>
          <w:rFonts w:ascii="Times New Roman" w:hAnsi="Times New Roman" w:cs="Times New Roman"/>
          <w:sz w:val="24"/>
          <w:szCs w:val="24"/>
        </w:rPr>
        <w:t> = </w:t>
      </w:r>
      <w:r w:rsidRPr="00B24DFA">
        <w:rPr>
          <w:rFonts w:ascii="Times New Roman" w:hAnsi="Times New Roman" w:cs="Times New Roman"/>
          <w:position w:val="-30"/>
          <w:sz w:val="24"/>
          <w:szCs w:val="24"/>
        </w:rPr>
        <w:object w:dxaOrig="859" w:dyaOrig="700" w14:anchorId="09D74947">
          <v:shape id="_x0000_i1314" type="#_x0000_t75" style="width:42.75pt;height:34.5pt" o:ole="">
            <v:imagedata r:id="rId512" o:title=""/>
          </v:shape>
          <o:OLEObject Type="Embed" ProgID="Equation.3" ShapeID="_x0000_i1314" DrawAspect="Content" ObjectID="_1750655013" r:id="rId513"/>
        </w:object>
      </w:r>
      <w:r w:rsidRPr="00B24DFA">
        <w:rPr>
          <w:rFonts w:ascii="Times New Roman" w:hAnsi="Times New Roman" w:cs="Times New Roman"/>
          <w:sz w:val="24"/>
          <w:szCs w:val="24"/>
        </w:rPr>
        <w:t>=</w:t>
      </w:r>
      <w:r w:rsidRPr="00B24DFA">
        <w:rPr>
          <w:rFonts w:ascii="Times New Roman" w:hAnsi="Times New Roman" w:cs="Times New Roman"/>
          <w:position w:val="-28"/>
          <w:sz w:val="24"/>
          <w:szCs w:val="24"/>
        </w:rPr>
        <w:object w:dxaOrig="2000" w:dyaOrig="700" w14:anchorId="2322D0BB">
          <v:shape id="_x0000_i1315" type="#_x0000_t75" style="width:100.5pt;height:34.5pt" o:ole="">
            <v:imagedata r:id="rId514" o:title=""/>
          </v:shape>
          <o:OLEObject Type="Embed" ProgID="Equation.3" ShapeID="_x0000_i1315" DrawAspect="Content" ObjectID="_1750655014" r:id="rId515"/>
        </w:object>
      </w:r>
      <w:r w:rsidRPr="00B24DFA">
        <w:rPr>
          <w:rFonts w:ascii="Times New Roman" w:hAnsi="Times New Roman" w:cs="Times New Roman"/>
          <w:sz w:val="24"/>
          <w:szCs w:val="24"/>
        </w:rPr>
        <w:t>= 0,667= 66,7%</w:t>
      </w:r>
    </w:p>
    <w:p w14:paraId="0596E875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 xml:space="preserve">c) </w:t>
      </w:r>
    </w:p>
    <w:p w14:paraId="09608136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i/>
          <w:sz w:val="24"/>
          <w:szCs w:val="24"/>
        </w:rPr>
        <w:t>K</w:t>
      </w:r>
      <w:r w:rsidRPr="00B24DFA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4DFA">
        <w:rPr>
          <w:rFonts w:ascii="Times New Roman" w:hAnsi="Times New Roman" w:cs="Times New Roman"/>
          <w:sz w:val="24"/>
          <w:szCs w:val="24"/>
        </w:rPr>
        <w:t xml:space="preserve">= </w:t>
      </w:r>
      <w:r w:rsidRPr="00B24DFA">
        <w:rPr>
          <w:rFonts w:ascii="Times New Roman" w:hAnsi="Times New Roman" w:cs="Times New Roman"/>
          <w:position w:val="-30"/>
          <w:sz w:val="24"/>
          <w:szCs w:val="24"/>
        </w:rPr>
        <w:object w:dxaOrig="2040" w:dyaOrig="720" w14:anchorId="09AE68A8">
          <v:shape id="_x0000_i1316" type="#_x0000_t75" style="width:102pt;height:36pt" o:ole="">
            <v:imagedata r:id="rId516" o:title=""/>
          </v:shape>
          <o:OLEObject Type="Embed" ProgID="Equation.3" ShapeID="_x0000_i1316" DrawAspect="Content" ObjectID="_1750655015" r:id="rId517"/>
        </w:object>
      </w:r>
      <w:r w:rsidRPr="00B24DFA">
        <w:rPr>
          <w:rFonts w:ascii="Times New Roman" w:hAnsi="Times New Roman" w:cs="Times New Roman"/>
          <w:sz w:val="24"/>
          <w:szCs w:val="24"/>
        </w:rPr>
        <w:t>=</w:t>
      </w:r>
      <w:r w:rsidRPr="00B24DFA">
        <w:rPr>
          <w:rFonts w:ascii="Times New Roman" w:hAnsi="Times New Roman" w:cs="Times New Roman"/>
          <w:position w:val="-28"/>
          <w:sz w:val="24"/>
          <w:szCs w:val="24"/>
        </w:rPr>
        <w:object w:dxaOrig="2140" w:dyaOrig="740" w14:anchorId="02F1BCE4">
          <v:shape id="_x0000_i1317" type="#_x0000_t75" style="width:106.5pt;height:36.75pt" o:ole="">
            <v:imagedata r:id="rId518" o:title=""/>
          </v:shape>
          <o:OLEObject Type="Embed" ProgID="Equation.3" ShapeID="_x0000_i1317" DrawAspect="Content" ObjectID="_1750655016" r:id="rId519"/>
        </w:object>
      </w:r>
      <w:r w:rsidRPr="00B24DFA">
        <w:rPr>
          <w:rFonts w:ascii="Times New Roman" w:hAnsi="Times New Roman" w:cs="Times New Roman"/>
          <w:sz w:val="24"/>
          <w:szCs w:val="24"/>
        </w:rPr>
        <w:t>= 1,82·10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–5</w:t>
      </w:r>
      <w:r w:rsidRPr="00B24DFA">
        <w:rPr>
          <w:rFonts w:ascii="Times New Roman" w:hAnsi="Times New Roman" w:cs="Times New Roman"/>
          <w:sz w:val="24"/>
          <w:szCs w:val="24"/>
        </w:rPr>
        <w:t xml:space="preserve">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649AAA4" w14:textId="77777777" w:rsidR="00032B38" w:rsidRPr="00B24DFA" w:rsidRDefault="00032B38" w:rsidP="00032B3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3242DFE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>9. Döntse el, hogy hidrolizálnak-e a következő sók. Ha hidrolizálnak, milyen a kémhatás? Reakcióegyenlettel indokoljon!</w:t>
      </w:r>
    </w:p>
    <w:p w14:paraId="7E054FFF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>a) FeCl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B24DFA">
        <w:rPr>
          <w:rFonts w:ascii="Times New Roman" w:hAnsi="Times New Roman" w:cs="Times New Roman"/>
          <w:sz w:val="24"/>
          <w:szCs w:val="24"/>
        </w:rPr>
        <w:tab/>
        <w:t>b) K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DFA">
        <w:rPr>
          <w:rFonts w:ascii="Times New Roman" w:hAnsi="Times New Roman" w:cs="Times New Roman"/>
          <w:sz w:val="24"/>
          <w:szCs w:val="24"/>
        </w:rPr>
        <w:t>SO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4DFA">
        <w:rPr>
          <w:rFonts w:ascii="Times New Roman" w:hAnsi="Times New Roman" w:cs="Times New Roman"/>
          <w:sz w:val="24"/>
          <w:szCs w:val="24"/>
        </w:rPr>
        <w:tab/>
        <w:t>c) NaHCO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AEAF7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74CCFC" w14:textId="77777777" w:rsidR="00032B38" w:rsidRPr="00B24DFA" w:rsidRDefault="00032B38" w:rsidP="00032B38">
      <w:pPr>
        <w:pStyle w:val="Cmsor4"/>
      </w:pPr>
      <w:r w:rsidRPr="00B24DFA">
        <w:t>Megoldás:</w:t>
      </w:r>
    </w:p>
    <w:p w14:paraId="4CE8D5C9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sz w:val="24"/>
          <w:szCs w:val="24"/>
        </w:rPr>
        <w:t>a) A FeCl</w:t>
      </w:r>
      <w:r w:rsidRPr="00B24DF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24DFA">
        <w:rPr>
          <w:rFonts w:ascii="Times New Roman" w:hAnsi="Times New Roman" w:cs="Times New Roman"/>
          <w:sz w:val="24"/>
          <w:szCs w:val="24"/>
        </w:rPr>
        <w:t xml:space="preserve"> gyenge bázis és erős sav sója hidrolizál, savas lesz a kémhatás:</w:t>
      </w:r>
    </w:p>
    <w:p w14:paraId="1B5E4BA0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  <w:lang w:val="pt-BR"/>
        </w:rPr>
        <w:t>Fe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3+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+ 3 H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B24DFA">
        <w:rPr>
          <w:rFonts w:ascii="Times New Roman" w:hAnsi="Times New Roman" w:cs="Times New Roman"/>
          <w:position w:val="-6"/>
          <w:sz w:val="24"/>
          <w:szCs w:val="24"/>
        </w:rPr>
        <w:object w:dxaOrig="1155" w:dyaOrig="360" w14:anchorId="0EE831BA">
          <v:shape id="_x0000_i1318" type="#_x0000_t75" style="width:58.5pt;height:18pt" o:ole="">
            <v:imagedata r:id="rId292" o:title=""/>
          </v:shape>
          <o:OLEObject Type="Embed" ProgID="ChemWindow.Document" ShapeID="_x0000_i1318" DrawAspect="Content" ObjectID="_1750655017" r:id="rId520"/>
        </w:object>
      </w:r>
      <w:r w:rsidRPr="00B24DFA">
        <w:rPr>
          <w:rFonts w:ascii="Times New Roman" w:hAnsi="Times New Roman" w:cs="Times New Roman"/>
          <w:sz w:val="24"/>
          <w:szCs w:val="24"/>
          <w:u w:val="single"/>
          <w:lang w:val="pt-BR"/>
        </w:rPr>
        <w:t>Fe(OH)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+ 3 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</w:p>
    <w:p w14:paraId="0B87F72B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7A21EF61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  <w:lang w:val="pt-BR"/>
        </w:rPr>
        <w:t>b) A K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SO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erős sav és erős lúg sója. Nem hidrolizál.</w:t>
      </w:r>
    </w:p>
    <w:p w14:paraId="02E95660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4CA35759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  <w:lang w:val="pt-BR"/>
        </w:rPr>
        <w:t>c) A NaHCO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erős bázis és gyenge sav sója. Hidrolizál, lúgos lesz a kémhatás:</w:t>
      </w:r>
    </w:p>
    <w:p w14:paraId="315ACD33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  <w:lang w:val="pt-BR"/>
        </w:rPr>
        <w:t>HCO</w:t>
      </w:r>
      <w:r w:rsidRPr="00B24DFA">
        <w:rPr>
          <w:rFonts w:ascii="Times New Roman" w:hAnsi="Times New Roman" w:cs="Times New Roman"/>
          <w:position w:val="-12"/>
          <w:sz w:val="24"/>
          <w:szCs w:val="24"/>
        </w:rPr>
        <w:object w:dxaOrig="160" w:dyaOrig="380" w14:anchorId="7CC85734">
          <v:shape id="_x0000_i1319" type="#_x0000_t75" style="width:7.5pt;height:19.5pt" o:ole="">
            <v:imagedata r:id="rId521" o:title=""/>
          </v:shape>
          <o:OLEObject Type="Embed" ProgID="Equation.3" ShapeID="_x0000_i1319" DrawAspect="Content" ObjectID="_1750655018" r:id="rId522"/>
        </w:objec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+ H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B24DFA">
        <w:rPr>
          <w:rFonts w:ascii="Times New Roman" w:hAnsi="Times New Roman" w:cs="Times New Roman"/>
          <w:position w:val="-6"/>
          <w:sz w:val="24"/>
          <w:szCs w:val="24"/>
        </w:rPr>
        <w:object w:dxaOrig="1155" w:dyaOrig="360" w14:anchorId="2CC6644C">
          <v:shape id="_x0000_i1320" type="#_x0000_t75" style="width:58.5pt;height:18pt" o:ole="">
            <v:imagedata r:id="rId292" o:title=""/>
          </v:shape>
          <o:OLEObject Type="Embed" ProgID="ChemWindow.Document" ShapeID="_x0000_i1320" DrawAspect="Content" ObjectID="_1750655019" r:id="rId523"/>
        </w:objec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CO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3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+ OH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</w:t>
      </w:r>
    </w:p>
    <w:p w14:paraId="037EDC2C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34D131C4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10. Adja meg a pH-ját annak a puffernek, amely 0,020 mol/dm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3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koncentrációjú ecetsavból és 0,040 mol/dm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3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koncentrációjú nátrium-acetátból áll!</w:t>
      </w:r>
      <w:r w:rsidRPr="00B24DFA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K</w:t>
      </w:r>
      <w:r w:rsidRPr="00B24DFA">
        <w:rPr>
          <w:rFonts w:ascii="Times New Roman" w:hAnsi="Times New Roman" w:cs="Times New Roman"/>
          <w:b/>
          <w:sz w:val="24"/>
          <w:szCs w:val="24"/>
          <w:vertAlign w:val="subscript"/>
          <w:lang w:val="pt-BR"/>
        </w:rPr>
        <w:t>s 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= 1,8</w:t>
      </w:r>
      <w:r w:rsidRPr="00B24DFA">
        <w:rPr>
          <w:rFonts w:ascii="Times New Roman" w:hAnsi="Times New Roman" w:cs="Times New Roman"/>
          <w:b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-5 </w:t>
      </w:r>
      <w:r w:rsidRPr="00B24DFA">
        <w:rPr>
          <w:rFonts w:ascii="Times New Roman" w:hAnsi="Times New Roman" w:cs="Times New Roman"/>
          <w:b/>
          <w:sz w:val="24"/>
          <w:szCs w:val="24"/>
          <w:lang w:val="pt-BR"/>
        </w:rPr>
        <w:t>mol/dm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  <w:t>3</w:t>
      </w:r>
    </w:p>
    <w:p w14:paraId="586F055E" w14:textId="77777777" w:rsidR="00032B38" w:rsidRPr="00B24DFA" w:rsidRDefault="00032B38" w:rsidP="00032B38">
      <w:pPr>
        <w:pStyle w:val="Cmsor4"/>
        <w:rPr>
          <w:lang w:val="pt-BR"/>
        </w:rPr>
      </w:pPr>
      <w:r w:rsidRPr="00B24DFA">
        <w:rPr>
          <w:lang w:val="pt-BR"/>
        </w:rPr>
        <w:t>Megoldás:</w:t>
      </w:r>
    </w:p>
    <w:p w14:paraId="362DC6D5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= </w:t>
      </w:r>
      <w:r w:rsidRPr="00B24DFA">
        <w:rPr>
          <w:rFonts w:ascii="Times New Roman" w:hAnsi="Times New Roman" w:cs="Times New Roman"/>
          <w:i/>
          <w:sz w:val="24"/>
          <w:szCs w:val="24"/>
          <w:lang w:val="pt-BR"/>
        </w:rPr>
        <w:t>K</w:t>
      </w:r>
      <w:r w:rsidRPr="00B24DFA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>s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24DFA">
        <w:rPr>
          <w:rFonts w:ascii="Times New Roman" w:hAnsi="Times New Roman" w:cs="Times New Roman"/>
          <w:position w:val="-30"/>
          <w:sz w:val="24"/>
          <w:szCs w:val="24"/>
        </w:rPr>
        <w:object w:dxaOrig="440" w:dyaOrig="680" w14:anchorId="52027B92">
          <v:shape id="_x0000_i1321" type="#_x0000_t75" style="width:22.5pt;height:34.5pt" o:ole="">
            <v:imagedata r:id="rId524" o:title=""/>
          </v:shape>
          <o:OLEObject Type="Embed" ProgID="Equation.3" ShapeID="_x0000_i1321" DrawAspect="Content" ObjectID="_1750655020" r:id="rId525"/>
        </w:objec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= 1,8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–5 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3 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</w:t>
      </w:r>
      <w:r w:rsidRPr="00B24DFA">
        <w:rPr>
          <w:rFonts w:ascii="Times New Roman" w:hAnsi="Times New Roman" w:cs="Times New Roman"/>
          <w:position w:val="-28"/>
          <w:sz w:val="24"/>
          <w:szCs w:val="24"/>
        </w:rPr>
        <w:object w:dxaOrig="1540" w:dyaOrig="700" w14:anchorId="444B6036">
          <v:shape id="_x0000_i1322" type="#_x0000_t75" style="width:76.5pt;height:34.5pt" o:ole="">
            <v:imagedata r:id="rId526" o:title=""/>
          </v:shape>
          <o:OLEObject Type="Embed" ProgID="Equation.3" ShapeID="_x0000_i1322" DrawAspect="Content" ObjectID="_1750655021" r:id="rId527"/>
        </w:object>
      </w:r>
      <w:r w:rsidRPr="00B24DFA">
        <w:rPr>
          <w:rFonts w:ascii="Times New Roman" w:hAnsi="Times New Roman" w:cs="Times New Roman"/>
          <w:sz w:val="24"/>
          <w:szCs w:val="24"/>
        </w:rPr>
        <w:t>= 9,6·10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–6</w:t>
      </w:r>
      <w:r w:rsidRPr="00B24DFA">
        <w:rPr>
          <w:rFonts w:ascii="Times New Roman" w:hAnsi="Times New Roman" w:cs="Times New Roman"/>
          <w:sz w:val="24"/>
          <w:szCs w:val="24"/>
        </w:rPr>
        <w:t xml:space="preserve"> mol/dm</w:t>
      </w:r>
      <w:r w:rsidRPr="00B24DF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531B17F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B24DFA">
        <w:rPr>
          <w:rFonts w:ascii="Times New Roman" w:hAnsi="Times New Roman" w:cs="Times New Roman"/>
          <w:sz w:val="24"/>
          <w:szCs w:val="24"/>
          <w:lang w:val="pt-BR"/>
        </w:rPr>
        <w:t>pH = –lg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B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H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+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5D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 = –lg 9,0</w:t>
      </w:r>
      <w:r w:rsidRPr="00B24DFA">
        <w:rPr>
          <w:rFonts w:ascii="Times New Roman" w:hAnsi="Times New Roman" w:cs="Times New Roman"/>
          <w:sz w:val="24"/>
          <w:szCs w:val="24"/>
        </w:rPr>
        <w:sym w:font="Symbol" w:char="F0D7"/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B24DFA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-6 </w:t>
      </w:r>
      <w:r w:rsidRPr="00B24DFA">
        <w:rPr>
          <w:rFonts w:ascii="Times New Roman" w:hAnsi="Times New Roman" w:cs="Times New Roman"/>
          <w:sz w:val="24"/>
          <w:szCs w:val="24"/>
          <w:lang w:val="pt-BR"/>
        </w:rPr>
        <w:t>= 5,0</w:t>
      </w:r>
    </w:p>
    <w:p w14:paraId="2E731FFE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646F044D" w14:textId="77777777" w:rsidR="00032B38" w:rsidRPr="00B24DFA" w:rsidRDefault="00032B38" w:rsidP="00032B38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</w:p>
    <w:p w14:paraId="2E65CAD5" w14:textId="77777777" w:rsidR="00032B38" w:rsidRDefault="00032B38" w:rsidP="00032B38">
      <w:pPr>
        <w:rPr>
          <w:b/>
          <w:lang w:val="pt-BR"/>
        </w:rPr>
      </w:pPr>
      <w:r>
        <w:rPr>
          <w:b/>
          <w:lang w:val="pt-BR"/>
        </w:rPr>
        <w:br w:type="page"/>
      </w:r>
    </w:p>
    <w:p w14:paraId="122325B9" w14:textId="77777777" w:rsidR="00032B38" w:rsidRPr="003F1170" w:rsidRDefault="00032B38" w:rsidP="00032B38">
      <w:pPr>
        <w:pStyle w:val="Cmsor2"/>
        <w:jc w:val="left"/>
      </w:pPr>
      <w:r w:rsidRPr="003F1170">
        <w:t>ELEKTROKÉMIA</w:t>
      </w:r>
    </w:p>
    <w:tbl>
      <w:tblPr>
        <w:tblW w:w="13892" w:type="dxa"/>
        <w:tblLayout w:type="fixed"/>
        <w:tblLook w:val="04A0" w:firstRow="1" w:lastRow="0" w:firstColumn="1" w:lastColumn="0" w:noHBand="0" w:noVBand="1"/>
      </w:tblPr>
      <w:tblGrid>
        <w:gridCol w:w="1101"/>
        <w:gridCol w:w="12791"/>
      </w:tblGrid>
      <w:tr w:rsidR="00032B38" w:rsidRPr="00675935" w14:paraId="5AC490CC" w14:textId="77777777" w:rsidTr="00032B38">
        <w:tc>
          <w:tcPr>
            <w:tcW w:w="1101" w:type="dxa"/>
            <w:tcBorders>
              <w:right w:val="single" w:sz="18" w:space="0" w:color="054189"/>
            </w:tcBorders>
            <w:vAlign w:val="center"/>
          </w:tcPr>
          <w:p w14:paraId="696AE39A" w14:textId="77777777" w:rsidR="00032B38" w:rsidRPr="00675935" w:rsidRDefault="00032B38" w:rsidP="00F436DF">
            <w:pPr>
              <w:spacing w:before="120"/>
              <w:jc w:val="center"/>
            </w:pPr>
          </w:p>
        </w:tc>
        <w:tc>
          <w:tcPr>
            <w:tcW w:w="12791" w:type="dxa"/>
            <w:tcBorders>
              <w:left w:val="single" w:sz="18" w:space="0" w:color="054189"/>
            </w:tcBorders>
            <w:vAlign w:val="center"/>
          </w:tcPr>
          <w:p w14:paraId="44AA6A0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</w:t>
            </w:r>
            <w:r w:rsidRPr="00675935">
              <w:rPr>
                <w:i/>
              </w:rPr>
              <w:t xml:space="preserve">elektrokémia </w:t>
            </w:r>
            <w:r w:rsidRPr="00675935">
              <w:t>az elektromos áram és a kémia folyamatok kapcsolatával foglalkozik.</w:t>
            </w:r>
          </w:p>
          <w:p w14:paraId="1C07DBD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</w:p>
          <w:p w14:paraId="7489ACEE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vertAlign w:val="subscript"/>
              </w:rPr>
            </w:pPr>
            <w:r w:rsidRPr="00675935">
              <w:rPr>
                <w:i/>
              </w:rPr>
              <w:t>Az elektród fogalma</w:t>
            </w:r>
            <w:r w:rsidRPr="00675935">
              <w:t>: elektrolitoldattal érintkezésben lévő elektronvezető.</w:t>
            </w:r>
          </w:p>
          <w:p w14:paraId="60BC20E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Az elektródpotenciál</w:t>
            </w:r>
            <w:r w:rsidRPr="00675935">
              <w:t xml:space="preserve"> jele: </w:t>
            </w: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t>,</w:t>
            </w:r>
            <w:r w:rsidRPr="00675935">
              <w:rPr>
                <w:sz w:val="28"/>
                <w:szCs w:val="28"/>
              </w:rPr>
              <w:t xml:space="preserve"> </w:t>
            </w:r>
            <w:r w:rsidRPr="00675935">
              <w:t>mértékegysége V.</w:t>
            </w:r>
          </w:p>
          <w:p w14:paraId="2C46C38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Nernst-képlet</w:t>
            </w:r>
            <w:r w:rsidRPr="00675935">
              <w:t xml:space="preserve"> a következő reakcióegyenletnél: </w:t>
            </w:r>
            <w:r>
              <w:rPr>
                <w:i/>
              </w:rPr>
              <w:t>b</w:t>
            </w:r>
            <w:r w:rsidRPr="00675935">
              <w:t xml:space="preserve"> red</w:t>
            </w:r>
            <w:r w:rsidRPr="00675935">
              <w:object w:dxaOrig="1155" w:dyaOrig="360" w14:anchorId="55FA0663">
                <v:shape id="_x0000_i1323" type="#_x0000_t75" style="width:58.5pt;height:18pt" o:ole="">
                  <v:imagedata r:id="rId292" o:title=""/>
                </v:shape>
                <o:OLEObject Type="Embed" ProgID="ChemWindow.Document" ShapeID="_x0000_i1323" DrawAspect="Content" ObjectID="_1750655022" r:id="rId528"/>
              </w:object>
            </w:r>
            <w:r>
              <w:rPr>
                <w:i/>
              </w:rPr>
              <w:t>a</w:t>
            </w:r>
            <w:r w:rsidRPr="00675935">
              <w:t xml:space="preserve"> ox + </w:t>
            </w:r>
            <w:r w:rsidRPr="00675935">
              <w:rPr>
                <w:i/>
              </w:rPr>
              <w:t>z</w:t>
            </w:r>
            <w:r>
              <w:rPr>
                <w:i/>
              </w:rPr>
              <w:t> </w:t>
            </w:r>
            <w:r w:rsidRPr="00675935">
              <w:t>e</w:t>
            </w:r>
            <w:r w:rsidRPr="00675935">
              <w:rPr>
                <w:vertAlign w:val="superscript"/>
              </w:rPr>
              <w:t>-</w:t>
            </w:r>
          </w:p>
          <w:p w14:paraId="31C85083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t xml:space="preserve"> = </w:t>
            </w: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sym w:font="Symbol" w:char="F0B0"/>
            </w:r>
            <w:r w:rsidRPr="00675935">
              <w:t> + </w:t>
            </w:r>
            <w:r w:rsidRPr="00B81039">
              <w:rPr>
                <w:position w:val="-28"/>
              </w:rPr>
              <w:object w:dxaOrig="1680" w:dyaOrig="700" w14:anchorId="73D3DFF9">
                <v:shape id="_x0000_i1324" type="#_x0000_t75" style="width:84pt;height:34.5pt" o:ole="">
                  <v:imagedata r:id="rId529" o:title=""/>
                </v:shape>
                <o:OLEObject Type="Embed" ProgID="Equation.3" ShapeID="_x0000_i1324" DrawAspect="Content" ObjectID="_1750655023" r:id="rId530"/>
              </w:object>
            </w:r>
          </w:p>
          <w:p w14:paraId="6CC58116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ahol: </w:t>
            </w:r>
          </w:p>
          <w:p w14:paraId="6FF61E7A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sz w:val="28"/>
                <w:szCs w:val="28"/>
              </w:rPr>
            </w:pP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rPr>
                <w:i/>
                <w:sz w:val="28"/>
                <w:szCs w:val="28"/>
              </w:rPr>
              <w:t xml:space="preserve"> </w:t>
            </w:r>
            <w:r w:rsidRPr="00675935">
              <w:t>az elektródpotenciál, (V),</w:t>
            </w:r>
          </w:p>
          <w:p w14:paraId="4FFC275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sym w:font="Symbol" w:char="F0B0"/>
            </w:r>
            <w:r w:rsidRPr="00675935">
              <w:t xml:space="preserve"> a </w:t>
            </w:r>
            <w:r w:rsidRPr="00675935">
              <w:rPr>
                <w:i/>
              </w:rPr>
              <w:t>standardpotenciál</w:t>
            </w:r>
            <w:r w:rsidRPr="00675935">
              <w:t>, (V), az anyagi minőségre jellemző állandó. Saját ionjának 1</w:t>
            </w:r>
            <w:r>
              <w:t> </w:t>
            </w:r>
            <w:r w:rsidRPr="00675935">
              <w:t>mol/dm</w:t>
            </w:r>
            <w:r w:rsidRPr="00675935">
              <w:rPr>
                <w:vertAlign w:val="superscript"/>
              </w:rPr>
              <w:t>3</w:t>
            </w:r>
            <w:r w:rsidRPr="00675935">
              <w:t xml:space="preserve"> koncentrációjú oldatába merülő elektród elektródpotenciálja 25</w:t>
            </w:r>
            <w:r>
              <w:t> </w:t>
            </w:r>
            <w:r w:rsidRPr="00675935">
              <w:sym w:font="Symbol" w:char="F0B0"/>
            </w:r>
            <w:r w:rsidRPr="00675935">
              <w:t>C hőmérsékleten. Értéke a Függvénytáblázatban megtalálható.</w:t>
            </w:r>
          </w:p>
          <w:p w14:paraId="177DA8D8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z</w:t>
            </w:r>
            <w:r w:rsidRPr="00675935">
              <w:t xml:space="preserve"> az oxidációs számváltozás, </w:t>
            </w:r>
          </w:p>
          <w:p w14:paraId="4AC32C74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sym w:font="Symbol" w:char="F05B"/>
            </w:r>
            <w:r w:rsidRPr="00675935">
              <w:t>ox</w:t>
            </w:r>
            <w:r w:rsidRPr="00675935">
              <w:sym w:font="Symbol" w:char="F05D"/>
            </w:r>
            <w:r w:rsidRPr="00675935">
              <w:t xml:space="preserve"> és </w:t>
            </w:r>
            <w:r w:rsidRPr="00675935">
              <w:sym w:font="Symbol" w:char="F05B"/>
            </w:r>
            <w:r w:rsidRPr="00675935">
              <w:t>red</w:t>
            </w:r>
            <w:r w:rsidRPr="00675935">
              <w:sym w:font="Symbol" w:char="F05D"/>
            </w:r>
            <w:r w:rsidRPr="00675935">
              <w:t xml:space="preserve"> az oxidált és a redukált forma koncentrációja, </w:t>
            </w:r>
            <w:r w:rsidRPr="00675935">
              <w:rPr>
                <w:position w:val="-28"/>
              </w:rPr>
              <w:object w:dxaOrig="760" w:dyaOrig="680" w14:anchorId="224455C2">
                <v:shape id="_x0000_i1325" type="#_x0000_t75" style="width:38.25pt;height:34.5pt" o:ole="">
                  <v:imagedata r:id="rId531" o:title=""/>
                </v:shape>
                <o:OLEObject Type="Embed" ProgID="Equation.3" ShapeID="_x0000_i1325" DrawAspect="Content" ObjectID="_1750655024" r:id="rId532"/>
              </w:object>
            </w:r>
          </w:p>
          <w:p w14:paraId="3C8D2AA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</w:rPr>
              <w:t>a</w:t>
            </w:r>
            <w:r w:rsidRPr="00675935">
              <w:t xml:space="preserve"> és </w:t>
            </w:r>
            <w:r w:rsidRPr="00675935">
              <w:rPr>
                <w:i/>
              </w:rPr>
              <w:t>b</w:t>
            </w:r>
            <w:r w:rsidRPr="00675935">
              <w:t xml:space="preserve"> a reakcióegyenletben szereplő sztöchiometriai számok.</w:t>
            </w:r>
          </w:p>
          <w:p w14:paraId="0EA9C0E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rPr>
                <w:i/>
                <w:sz w:val="28"/>
                <w:szCs w:val="28"/>
              </w:rPr>
              <w:t xml:space="preserve"> </w:t>
            </w:r>
            <w:r w:rsidRPr="00675935">
              <w:t xml:space="preserve">és </w:t>
            </w: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sym w:font="Symbol" w:char="F0B0"/>
            </w:r>
            <w:r w:rsidRPr="00675935">
              <w:t> abszolút értéke nem mérhető</w:t>
            </w:r>
            <w:r>
              <w:t>.</w:t>
            </w:r>
            <w:r w:rsidRPr="00675935">
              <w:t xml:space="preserve"> Csak </w:t>
            </w:r>
            <w:r>
              <w:t xml:space="preserve">két </w:t>
            </w:r>
            <w:r w:rsidRPr="00675935">
              <w:t>elektród</w:t>
            </w:r>
            <w:r>
              <w:t>ot</w:t>
            </w:r>
            <w:r w:rsidRPr="00675935">
              <w:t xml:space="preserve"> </w:t>
            </w:r>
            <w:r>
              <w:t xml:space="preserve">galvánelemmé </w:t>
            </w:r>
            <w:r w:rsidRPr="00675935">
              <w:t xml:space="preserve">összekapcsolva lehet potenciálkülönbséget mérni (az így kialakuló galváncella elektromotoros erejét </w:t>
            </w:r>
            <w:r>
              <w:t xml:space="preserve">lehet </w:t>
            </w:r>
            <w:r w:rsidRPr="00675935">
              <w:t xml:space="preserve">mérni). </w:t>
            </w:r>
            <w:r>
              <w:t xml:space="preserve">Viszonyítási alap a </w:t>
            </w:r>
            <w:r w:rsidRPr="00675935">
              <w:t>standard hidrogénelektród</w:t>
            </w:r>
            <w:r>
              <w:t xml:space="preserve">, melynek </w:t>
            </w:r>
            <w:r w:rsidRPr="00675935">
              <w:t>elektródpotenciálja megállapodás szerint 0 V.</w:t>
            </w:r>
          </w:p>
          <w:p w14:paraId="21592F6A" w14:textId="77777777" w:rsidR="00032B38" w:rsidRPr="003F1170" w:rsidRDefault="00032B38" w:rsidP="00F436D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F1170">
              <w:rPr>
                <w:rFonts w:ascii="Times New Roman" w:hAnsi="Times New Roman" w:cs="Times New Roman"/>
                <w:i/>
                <w:sz w:val="24"/>
              </w:rPr>
              <w:t>Redoxi reakciók irányának becslése a standard potenciálok alapján:</w:t>
            </w:r>
          </w:p>
          <w:p w14:paraId="757CA768" w14:textId="77777777" w:rsidR="00032B38" w:rsidRPr="003F1170" w:rsidRDefault="00032B38" w:rsidP="00F436DF">
            <w:pPr>
              <w:rPr>
                <w:rFonts w:ascii="Times New Roman" w:hAnsi="Times New Roman" w:cs="Times New Roman"/>
                <w:sz w:val="24"/>
              </w:rPr>
            </w:pPr>
            <w:r w:rsidRPr="003F1170">
              <w:rPr>
                <w:rFonts w:ascii="Times New Roman" w:hAnsi="Times New Roman" w:cs="Times New Roman"/>
                <w:sz w:val="24"/>
              </w:rPr>
              <w:t>A Függvénytáblázatokban is megtalálható standard potenciálok alapján következtetni lehet, hogy melyik redoxi reakció megy végbe: a nagyobb standard potenciálú rendszer oxidált alakja oxidálni képes a másik rendszer redukált alakját.</w:t>
            </w:r>
          </w:p>
          <w:p w14:paraId="4A2F3FEF" w14:textId="77777777" w:rsidR="00032B38" w:rsidRPr="003F1170" w:rsidRDefault="00032B38" w:rsidP="00F436DF">
            <w:pPr>
              <w:rPr>
                <w:rFonts w:ascii="Times New Roman" w:hAnsi="Times New Roman" w:cs="Times New Roman"/>
                <w:sz w:val="24"/>
              </w:rPr>
            </w:pPr>
            <w:r w:rsidRPr="003F1170">
              <w:rPr>
                <w:rFonts w:ascii="Times New Roman" w:hAnsi="Times New Roman" w:cs="Times New Roman"/>
                <w:sz w:val="24"/>
              </w:rPr>
              <w:t xml:space="preserve">Az </w:t>
            </w:r>
            <w:r w:rsidRPr="003F1170">
              <w:rPr>
                <w:rFonts w:ascii="Times New Roman" w:hAnsi="Times New Roman" w:cs="Times New Roman"/>
                <w:i/>
                <w:sz w:val="24"/>
              </w:rPr>
              <w:t>elektródok</w:t>
            </w:r>
            <w:r w:rsidRPr="003F1170">
              <w:rPr>
                <w:rFonts w:ascii="Times New Roman" w:hAnsi="Times New Roman" w:cs="Times New Roman"/>
                <w:sz w:val="24"/>
              </w:rPr>
              <w:t xml:space="preserve"> lehetnek </w:t>
            </w:r>
            <w:r w:rsidRPr="003F1170">
              <w:rPr>
                <w:rFonts w:ascii="Times New Roman" w:hAnsi="Times New Roman" w:cs="Times New Roman"/>
                <w:i/>
                <w:sz w:val="24"/>
              </w:rPr>
              <w:t>elsőfajú, másodfajú</w:t>
            </w:r>
            <w:r w:rsidRPr="003F1170">
              <w:rPr>
                <w:rFonts w:ascii="Times New Roman" w:hAnsi="Times New Roman" w:cs="Times New Roman"/>
                <w:sz w:val="24"/>
              </w:rPr>
              <w:t xml:space="preserve"> és </w:t>
            </w:r>
            <w:r w:rsidRPr="003F1170">
              <w:rPr>
                <w:rFonts w:ascii="Times New Roman" w:hAnsi="Times New Roman" w:cs="Times New Roman"/>
                <w:i/>
                <w:sz w:val="24"/>
              </w:rPr>
              <w:t>különleges</w:t>
            </w:r>
            <w:r w:rsidRPr="003F1170">
              <w:rPr>
                <w:rFonts w:ascii="Times New Roman" w:hAnsi="Times New Roman" w:cs="Times New Roman"/>
                <w:sz w:val="24"/>
              </w:rPr>
              <w:t xml:space="preserve"> elektródok.</w:t>
            </w:r>
          </w:p>
          <w:p w14:paraId="11B4971B" w14:textId="77777777" w:rsidR="00032B38" w:rsidRPr="003F1170" w:rsidRDefault="00032B38" w:rsidP="00F436DF">
            <w:pPr>
              <w:rPr>
                <w:rFonts w:ascii="Times New Roman" w:hAnsi="Times New Roman" w:cs="Times New Roman"/>
                <w:sz w:val="24"/>
              </w:rPr>
            </w:pPr>
            <w:r w:rsidRPr="003F1170"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3F1170">
              <w:rPr>
                <w:rFonts w:ascii="Times New Roman" w:hAnsi="Times New Roman" w:cs="Times New Roman"/>
                <w:i/>
                <w:sz w:val="24"/>
              </w:rPr>
              <w:t xml:space="preserve">másodfajú elektródok </w:t>
            </w:r>
            <w:r w:rsidRPr="003F1170">
              <w:rPr>
                <w:rFonts w:ascii="Times New Roman" w:hAnsi="Times New Roman" w:cs="Times New Roman"/>
                <w:sz w:val="24"/>
              </w:rPr>
              <w:t xml:space="preserve">(összehasonlító-, referenciaelektródok) elektródpotenciálja állandó, mert a bennük lévő elektrolit koncentrációja is állandó. </w:t>
            </w:r>
          </w:p>
          <w:p w14:paraId="5815B422" w14:textId="77777777" w:rsidR="00032B38" w:rsidRPr="003F1170" w:rsidRDefault="00032B38" w:rsidP="00F436DF">
            <w:pPr>
              <w:rPr>
                <w:rFonts w:ascii="Times New Roman" w:hAnsi="Times New Roman" w:cs="Times New Roman"/>
                <w:sz w:val="24"/>
              </w:rPr>
            </w:pPr>
            <w:r w:rsidRPr="003F1170">
              <w:rPr>
                <w:rFonts w:ascii="Times New Roman" w:hAnsi="Times New Roman" w:cs="Times New Roman"/>
                <w:sz w:val="24"/>
              </w:rPr>
              <w:t xml:space="preserve">Másodfajú elektród az </w:t>
            </w:r>
            <w:r w:rsidRPr="003F1170">
              <w:rPr>
                <w:rFonts w:ascii="Times New Roman" w:hAnsi="Times New Roman" w:cs="Times New Roman"/>
                <w:i/>
                <w:sz w:val="24"/>
              </w:rPr>
              <w:t>Ag-AgCl-elektród</w:t>
            </w:r>
            <w:r w:rsidRPr="003F1170">
              <w:rPr>
                <w:rFonts w:ascii="Times New Roman" w:hAnsi="Times New Roman" w:cs="Times New Roman"/>
                <w:sz w:val="24"/>
              </w:rPr>
              <w:t xml:space="preserve"> és a </w:t>
            </w:r>
            <w:r w:rsidRPr="003F1170">
              <w:rPr>
                <w:rFonts w:ascii="Times New Roman" w:hAnsi="Times New Roman" w:cs="Times New Roman"/>
                <w:i/>
                <w:sz w:val="24"/>
              </w:rPr>
              <w:t>kalomel-elektród</w:t>
            </w:r>
            <w:r w:rsidRPr="003F1170">
              <w:rPr>
                <w:rFonts w:ascii="Times New Roman" w:hAnsi="Times New Roman" w:cs="Times New Roman"/>
                <w:sz w:val="24"/>
              </w:rPr>
              <w:t>.</w:t>
            </w:r>
          </w:p>
          <w:p w14:paraId="53AC6793" w14:textId="77777777" w:rsidR="00032B38" w:rsidRPr="003F1170" w:rsidRDefault="00032B38" w:rsidP="00F436DF">
            <w:pPr>
              <w:rPr>
                <w:rFonts w:ascii="Times New Roman" w:hAnsi="Times New Roman" w:cs="Times New Roman"/>
                <w:sz w:val="24"/>
              </w:rPr>
            </w:pPr>
            <w:r w:rsidRPr="003F1170">
              <w:rPr>
                <w:rFonts w:ascii="Times New Roman" w:hAnsi="Times New Roman" w:cs="Times New Roman"/>
                <w:sz w:val="24"/>
              </w:rPr>
              <w:t xml:space="preserve">Az </w:t>
            </w:r>
            <w:r w:rsidRPr="003F1170">
              <w:rPr>
                <w:rFonts w:ascii="Times New Roman" w:hAnsi="Times New Roman" w:cs="Times New Roman"/>
                <w:i/>
                <w:sz w:val="24"/>
              </w:rPr>
              <w:t>elsőfajú elektródok</w:t>
            </w:r>
            <w:r w:rsidRPr="003F1170">
              <w:rPr>
                <w:rFonts w:ascii="Times New Roman" w:hAnsi="Times New Roman" w:cs="Times New Roman"/>
                <w:sz w:val="24"/>
              </w:rPr>
              <w:t xml:space="preserve"> (mérő elektródok) elektródpotenciálja függ az elektród elektrolit-koncentrációjától.</w:t>
            </w:r>
          </w:p>
          <w:p w14:paraId="180E4979" w14:textId="77777777" w:rsidR="00032B38" w:rsidRPr="003F1170" w:rsidRDefault="00032B38" w:rsidP="00F436DF">
            <w:pPr>
              <w:rPr>
                <w:rFonts w:ascii="Times New Roman" w:hAnsi="Times New Roman" w:cs="Times New Roman"/>
                <w:sz w:val="24"/>
              </w:rPr>
            </w:pPr>
            <w:r w:rsidRPr="003F1170">
              <w:rPr>
                <w:rFonts w:ascii="Times New Roman" w:hAnsi="Times New Roman" w:cs="Times New Roman"/>
                <w:sz w:val="24"/>
              </w:rPr>
              <w:t xml:space="preserve">Az </w:t>
            </w:r>
            <w:r w:rsidRPr="003F1170">
              <w:rPr>
                <w:rFonts w:ascii="Times New Roman" w:hAnsi="Times New Roman" w:cs="Times New Roman"/>
                <w:b/>
                <w:i/>
                <w:sz w:val="24"/>
              </w:rPr>
              <w:t>elsőfajú elektródok</w:t>
            </w:r>
            <w:r w:rsidRPr="003F1170">
              <w:rPr>
                <w:rFonts w:ascii="Times New Roman" w:hAnsi="Times New Roman" w:cs="Times New Roman"/>
                <w:sz w:val="24"/>
              </w:rPr>
              <w:t xml:space="preserve"> lehetnek:</w:t>
            </w:r>
          </w:p>
          <w:p w14:paraId="77255CFA" w14:textId="77777777" w:rsidR="00032B38" w:rsidRPr="003F1170" w:rsidRDefault="00032B38" w:rsidP="00F436DF">
            <w:pPr>
              <w:rPr>
                <w:rFonts w:ascii="Times New Roman" w:hAnsi="Times New Roman" w:cs="Times New Roman"/>
              </w:rPr>
            </w:pPr>
            <w:r w:rsidRPr="003F1170">
              <w:rPr>
                <w:rFonts w:ascii="Times New Roman" w:hAnsi="Times New Roman" w:cs="Times New Roman"/>
              </w:rPr>
              <w:t xml:space="preserve">a) </w:t>
            </w:r>
            <w:r w:rsidRPr="003F1170">
              <w:rPr>
                <w:rFonts w:ascii="Times New Roman" w:hAnsi="Times New Roman" w:cs="Times New Roman"/>
                <w:i/>
                <w:sz w:val="24"/>
              </w:rPr>
              <w:t>fémelektródok</w:t>
            </w:r>
            <w:r w:rsidRPr="003F1170">
              <w:rPr>
                <w:rFonts w:ascii="Times New Roman" w:hAnsi="Times New Roman" w:cs="Times New Roman"/>
                <w:sz w:val="24"/>
              </w:rPr>
              <w:t>, például</w:t>
            </w:r>
            <w:r w:rsidRPr="003F1170">
              <w:rPr>
                <w:rFonts w:ascii="Times New Roman" w:hAnsi="Times New Roman" w:cs="Times New Roman"/>
              </w:rPr>
              <w:t>:</w:t>
            </w:r>
            <w:r w:rsidRPr="003F1170">
              <w:rPr>
                <w:rFonts w:ascii="Times New Roman" w:hAnsi="Times New Roman" w:cs="Times New Roman"/>
                <w:i/>
              </w:rPr>
              <w:t xml:space="preserve"> </w:t>
            </w:r>
            <w:r w:rsidRPr="003F1170">
              <w:rPr>
                <w:rFonts w:ascii="Times New Roman" w:hAnsi="Times New Roman" w:cs="Times New Roman"/>
              </w:rPr>
              <w:t>Me</w:t>
            </w:r>
            <w:r w:rsidRPr="003F1170">
              <w:rPr>
                <w:rFonts w:ascii="Times New Roman" w:hAnsi="Times New Roman" w:cs="Times New Roman"/>
                <w:szCs w:val="24"/>
              </w:rPr>
              <w:object w:dxaOrig="1155" w:dyaOrig="360" w14:anchorId="329AC885">
                <v:shape id="_x0000_i1326" type="#_x0000_t75" style="width:28.5pt;height:9pt" o:ole="">
                  <v:imagedata r:id="rId292" o:title=""/>
                </v:shape>
                <o:OLEObject Type="Embed" ProgID="ChemWindow.Document" ShapeID="_x0000_i1326" DrawAspect="Content" ObjectID="_1750655025" r:id="rId533"/>
              </w:object>
            </w:r>
            <w:r w:rsidRPr="003F1170">
              <w:rPr>
                <w:rFonts w:ascii="Times New Roman" w:hAnsi="Times New Roman" w:cs="Times New Roman"/>
              </w:rPr>
              <w:t>Me</w:t>
            </w:r>
            <w:r w:rsidRPr="003F1170">
              <w:rPr>
                <w:rFonts w:ascii="Times New Roman" w:hAnsi="Times New Roman" w:cs="Times New Roman"/>
                <w:vertAlign w:val="superscript"/>
              </w:rPr>
              <w:t>z+</w:t>
            </w:r>
            <w:r w:rsidRPr="003F1170">
              <w:rPr>
                <w:rFonts w:ascii="Times New Roman" w:hAnsi="Times New Roman" w:cs="Times New Roman"/>
              </w:rPr>
              <w:t xml:space="preserve"> + </w:t>
            </w:r>
            <w:r w:rsidRPr="003F1170">
              <w:rPr>
                <w:rFonts w:ascii="Times New Roman" w:hAnsi="Times New Roman" w:cs="Times New Roman"/>
                <w:i/>
              </w:rPr>
              <w:t xml:space="preserve">z </w:t>
            </w:r>
            <w:r w:rsidRPr="003F1170">
              <w:rPr>
                <w:rFonts w:ascii="Times New Roman" w:hAnsi="Times New Roman" w:cs="Times New Roman"/>
              </w:rPr>
              <w:t>e</w:t>
            </w:r>
            <w:r w:rsidRPr="003F1170">
              <w:rPr>
                <w:rFonts w:ascii="Times New Roman" w:hAnsi="Times New Roman" w:cs="Times New Roman"/>
                <w:vertAlign w:val="superscript"/>
              </w:rPr>
              <w:t>–</w:t>
            </w:r>
          </w:p>
          <w:p w14:paraId="6F6CE199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rPr>
                <w:i/>
                <w:sz w:val="28"/>
                <w:szCs w:val="28"/>
              </w:rPr>
              <w:sym w:font="Symbol" w:char="F065"/>
            </w:r>
            <w:r w:rsidRPr="003F1170">
              <w:t xml:space="preserve"> = </w:t>
            </w:r>
            <w:r w:rsidRPr="003F1170">
              <w:rPr>
                <w:i/>
                <w:sz w:val="28"/>
                <w:szCs w:val="28"/>
              </w:rPr>
              <w:sym w:font="Symbol" w:char="F065"/>
            </w:r>
            <w:r w:rsidRPr="003F1170">
              <w:sym w:font="Symbol" w:char="F0B0"/>
            </w:r>
            <w:r w:rsidRPr="003F1170">
              <w:t> + </w:t>
            </w:r>
            <w:r w:rsidRPr="003F1170">
              <w:rPr>
                <w:position w:val="-24"/>
              </w:rPr>
              <w:object w:dxaOrig="1760" w:dyaOrig="620" w14:anchorId="770B765F">
                <v:shape id="_x0000_i1327" type="#_x0000_t75" style="width:87.75pt;height:31.5pt" o:ole="">
                  <v:imagedata r:id="rId534" o:title=""/>
                </v:shape>
                <o:OLEObject Type="Embed" ProgID="Equation.3" ShapeID="_x0000_i1327" DrawAspect="Content" ObjectID="_1750655026" r:id="rId535"/>
              </w:object>
            </w:r>
          </w:p>
          <w:p w14:paraId="3F17914F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t xml:space="preserve">ahol: </w:t>
            </w:r>
          </w:p>
          <w:p w14:paraId="062E5EBE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rPr>
                <w:i/>
                <w:sz w:val="28"/>
                <w:szCs w:val="28"/>
              </w:rPr>
              <w:sym w:font="Symbol" w:char="F065"/>
            </w:r>
            <w:r w:rsidRPr="003F1170">
              <w:rPr>
                <w:i/>
                <w:sz w:val="28"/>
                <w:szCs w:val="28"/>
              </w:rPr>
              <w:t xml:space="preserve"> </w:t>
            </w:r>
            <w:r w:rsidRPr="003F1170">
              <w:t>az elektródpotenciál, (V),</w:t>
            </w:r>
          </w:p>
          <w:p w14:paraId="3BF546BC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rPr>
                <w:i/>
                <w:sz w:val="28"/>
                <w:szCs w:val="28"/>
              </w:rPr>
              <w:sym w:font="Symbol" w:char="F065"/>
            </w:r>
            <w:r w:rsidRPr="003F1170">
              <w:sym w:font="Symbol" w:char="F0B0"/>
            </w:r>
            <w:r w:rsidRPr="003F1170">
              <w:t xml:space="preserve"> a </w:t>
            </w:r>
            <w:r w:rsidRPr="003F1170">
              <w:rPr>
                <w:i/>
              </w:rPr>
              <w:t>standard potenciál</w:t>
            </w:r>
            <w:r w:rsidRPr="003F1170">
              <w:t xml:space="preserve">, (V), </w:t>
            </w:r>
          </w:p>
          <w:p w14:paraId="4BA77E7A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rPr>
                <w:i/>
              </w:rPr>
              <w:t>z</w:t>
            </w:r>
            <w:r w:rsidRPr="003F1170">
              <w:t xml:space="preserve"> az oxidációs számváltozás, </w:t>
            </w:r>
          </w:p>
          <w:p w14:paraId="73ABE289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sym w:font="Symbol" w:char="F05B"/>
            </w:r>
            <w:r w:rsidRPr="003F1170">
              <w:t>Me</w:t>
            </w:r>
            <w:r w:rsidRPr="003F1170">
              <w:rPr>
                <w:vertAlign w:val="superscript"/>
              </w:rPr>
              <w:t>z+</w:t>
            </w:r>
            <w:r w:rsidRPr="003F1170">
              <w:sym w:font="Symbol" w:char="F05D"/>
            </w:r>
            <w:r w:rsidRPr="003F1170">
              <w:t xml:space="preserve"> a fémion koncentrációja, </w:t>
            </w:r>
            <w:r w:rsidRPr="003F1170">
              <w:rPr>
                <w:position w:val="-28"/>
              </w:rPr>
              <w:object w:dxaOrig="760" w:dyaOrig="680" w14:anchorId="0DC91579">
                <v:shape id="_x0000_i1328" type="#_x0000_t75" style="width:38.25pt;height:34.5pt" o:ole="">
                  <v:imagedata r:id="rId536" o:title=""/>
                </v:shape>
                <o:OLEObject Type="Embed" ProgID="Equation.3" ShapeID="_x0000_i1328" DrawAspect="Content" ObjectID="_1750655027" r:id="rId537"/>
              </w:object>
            </w:r>
            <w:r w:rsidRPr="003F1170">
              <w:t>.</w:t>
            </w:r>
          </w:p>
          <w:p w14:paraId="241EA845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t xml:space="preserve">b) </w:t>
            </w:r>
            <w:r w:rsidRPr="003F1170">
              <w:rPr>
                <w:i/>
              </w:rPr>
              <w:t>gázelektródok</w:t>
            </w:r>
            <w:r w:rsidRPr="003F1170">
              <w:t xml:space="preserve">: </w:t>
            </w:r>
          </w:p>
          <w:p w14:paraId="472A1457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t xml:space="preserve">– </w:t>
            </w:r>
            <w:r w:rsidRPr="003F1170">
              <w:rPr>
                <w:i/>
              </w:rPr>
              <w:t>hidrogénelektród</w:t>
            </w:r>
            <w:r w:rsidRPr="003F1170">
              <w:t>, elektródfolyamat: 0,5 H</w:t>
            </w:r>
            <w:r w:rsidRPr="003F1170">
              <w:rPr>
                <w:vertAlign w:val="subscript"/>
              </w:rPr>
              <w:t>2</w:t>
            </w:r>
            <w:r w:rsidRPr="003F1170">
              <w:object w:dxaOrig="1155" w:dyaOrig="360" w14:anchorId="76497947">
                <v:shape id="_x0000_i1329" type="#_x0000_t75" style="width:58.5pt;height:18pt" o:ole="">
                  <v:imagedata r:id="rId292" o:title=""/>
                </v:shape>
                <o:OLEObject Type="Embed" ProgID="ChemWindow.Document" ShapeID="_x0000_i1329" DrawAspect="Content" ObjectID="_1750655028" r:id="rId538"/>
              </w:object>
            </w:r>
            <w:r w:rsidRPr="003F1170">
              <w:t>H</w:t>
            </w:r>
            <w:r w:rsidRPr="003F1170">
              <w:rPr>
                <w:vertAlign w:val="superscript"/>
              </w:rPr>
              <w:t xml:space="preserve">+ </w:t>
            </w:r>
            <w:r w:rsidRPr="003F1170">
              <w:t>+ e</w:t>
            </w:r>
            <w:r w:rsidRPr="003F1170">
              <w:rPr>
                <w:vertAlign w:val="superscript"/>
              </w:rPr>
              <w:t>–</w:t>
            </w:r>
          </w:p>
          <w:p w14:paraId="345B2D11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rPr>
                <w:i/>
                <w:sz w:val="28"/>
                <w:szCs w:val="28"/>
              </w:rPr>
              <w:sym w:font="Symbol" w:char="F065"/>
            </w:r>
            <w:r w:rsidRPr="003F1170">
              <w:t xml:space="preserve"> = 0,0591·lg [H</w:t>
            </w:r>
            <w:r w:rsidRPr="003F1170">
              <w:rPr>
                <w:vertAlign w:val="subscript"/>
              </w:rPr>
              <w:t>3</w:t>
            </w:r>
            <w:r w:rsidRPr="003F1170">
              <w:t>O</w:t>
            </w:r>
            <w:r w:rsidRPr="003F1170">
              <w:rPr>
                <w:vertAlign w:val="superscript"/>
              </w:rPr>
              <w:t>+</w:t>
            </w:r>
            <w:r w:rsidRPr="003F1170">
              <w:t>] = –0,0591·pH</w:t>
            </w:r>
          </w:p>
          <w:p w14:paraId="28DCA863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t xml:space="preserve">– </w:t>
            </w:r>
            <w:r w:rsidRPr="003F1170">
              <w:rPr>
                <w:i/>
              </w:rPr>
              <w:t>oxigénelektród</w:t>
            </w:r>
            <w:r w:rsidRPr="003F1170">
              <w:t>, elektródfolyamat egy elektronátmenetre redukálva:</w:t>
            </w:r>
          </w:p>
          <w:p w14:paraId="3434B52F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t>OH</w:t>
            </w:r>
            <w:r w:rsidRPr="003F1170">
              <w:rPr>
                <w:vertAlign w:val="superscript"/>
              </w:rPr>
              <w:t>–</w:t>
            </w:r>
            <w:r w:rsidRPr="003F1170">
              <w:object w:dxaOrig="1155" w:dyaOrig="360" w14:anchorId="7BBE8D14">
                <v:shape id="_x0000_i1330" type="#_x0000_t75" style="width:58.5pt;height:18pt" o:ole="">
                  <v:imagedata r:id="rId292" o:title=""/>
                </v:shape>
                <o:OLEObject Type="Embed" ProgID="ChemWindow.Document" ShapeID="_x0000_i1330" DrawAspect="Content" ObjectID="_1750655029" r:id="rId539"/>
              </w:object>
            </w:r>
            <w:r w:rsidRPr="003F1170">
              <w:t>0,25 O</w:t>
            </w:r>
            <w:r w:rsidRPr="003F1170">
              <w:rPr>
                <w:vertAlign w:val="subscript"/>
              </w:rPr>
              <w:t>2</w:t>
            </w:r>
            <w:r w:rsidRPr="003F1170">
              <w:t> + 0,5 H</w:t>
            </w:r>
            <w:r w:rsidRPr="003F1170">
              <w:rPr>
                <w:vertAlign w:val="subscript"/>
              </w:rPr>
              <w:t>2</w:t>
            </w:r>
            <w:r w:rsidRPr="003F1170">
              <w:t>O + e</w:t>
            </w:r>
            <w:r w:rsidRPr="003F1170">
              <w:rPr>
                <w:vertAlign w:val="superscript"/>
              </w:rPr>
              <w:t>–</w:t>
            </w:r>
          </w:p>
          <w:p w14:paraId="65179008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rPr>
                <w:i/>
                <w:sz w:val="28"/>
                <w:szCs w:val="28"/>
              </w:rPr>
              <w:sym w:font="Symbol" w:char="F065"/>
            </w:r>
            <w:r w:rsidRPr="003F1170">
              <w:t xml:space="preserve"> = </w:t>
            </w:r>
            <w:r w:rsidRPr="003F1170">
              <w:rPr>
                <w:i/>
                <w:sz w:val="28"/>
                <w:szCs w:val="28"/>
              </w:rPr>
              <w:sym w:font="Symbol" w:char="F065"/>
            </w:r>
            <w:r w:rsidRPr="003F1170">
              <w:sym w:font="Symbol" w:char="F0B0"/>
            </w:r>
            <w:r w:rsidRPr="003F1170">
              <w:t> – 0,0591·lg [OH</w:t>
            </w:r>
            <w:r w:rsidRPr="003F1170">
              <w:rPr>
                <w:vertAlign w:val="superscript"/>
              </w:rPr>
              <w:t>–</w:t>
            </w:r>
            <w:r w:rsidRPr="003F1170">
              <w:t xml:space="preserve">] = </w:t>
            </w:r>
            <w:r w:rsidRPr="003F1170">
              <w:rPr>
                <w:i/>
              </w:rPr>
              <w:sym w:font="Symbol" w:char="F065"/>
            </w:r>
            <w:r w:rsidRPr="003F1170">
              <w:rPr>
                <w:vertAlign w:val="superscript"/>
              </w:rPr>
              <w:t>o</w:t>
            </w:r>
            <w:r w:rsidRPr="003F1170">
              <w:t>+0,0591·pOH</w:t>
            </w:r>
          </w:p>
          <w:p w14:paraId="53FD7971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t xml:space="preserve">- </w:t>
            </w:r>
            <w:r w:rsidRPr="003F1170">
              <w:rPr>
                <w:i/>
              </w:rPr>
              <w:t>klórelektród</w:t>
            </w:r>
            <w:r w:rsidRPr="003F1170">
              <w:t>, elektródfolyamat: Cl</w:t>
            </w:r>
            <w:r w:rsidRPr="003F1170">
              <w:rPr>
                <w:vertAlign w:val="superscript"/>
              </w:rPr>
              <w:t>–</w:t>
            </w:r>
            <w:r w:rsidRPr="003F1170">
              <w:rPr>
                <w:vertAlign w:val="subscript"/>
              </w:rPr>
              <w:t xml:space="preserve"> </w:t>
            </w:r>
            <w:r w:rsidRPr="003F1170">
              <w:object w:dxaOrig="1155" w:dyaOrig="360" w14:anchorId="583734DF">
                <v:shape id="_x0000_i1331" type="#_x0000_t75" style="width:58.5pt;height:18pt" o:ole="">
                  <v:imagedata r:id="rId292" o:title=""/>
                </v:shape>
                <o:OLEObject Type="Embed" ProgID="ChemWindow.Document" ShapeID="_x0000_i1331" DrawAspect="Content" ObjectID="_1750655030" r:id="rId540"/>
              </w:object>
            </w:r>
            <w:r w:rsidRPr="003F1170">
              <w:t>0,5 Cl</w:t>
            </w:r>
            <w:r w:rsidRPr="003F1170">
              <w:rPr>
                <w:vertAlign w:val="subscript"/>
              </w:rPr>
              <w:t>2</w:t>
            </w:r>
            <w:r w:rsidRPr="003F1170">
              <w:t> + e</w:t>
            </w:r>
            <w:r w:rsidRPr="003F1170">
              <w:rPr>
                <w:vertAlign w:val="superscript"/>
              </w:rPr>
              <w:t>–</w:t>
            </w:r>
          </w:p>
          <w:p w14:paraId="3E28CB87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rPr>
                <w:i/>
                <w:sz w:val="28"/>
                <w:szCs w:val="28"/>
              </w:rPr>
              <w:sym w:font="Symbol" w:char="F065"/>
            </w:r>
            <w:r w:rsidRPr="003F1170">
              <w:t xml:space="preserve"> = </w:t>
            </w:r>
            <w:r w:rsidRPr="003F1170">
              <w:rPr>
                <w:i/>
                <w:sz w:val="28"/>
                <w:szCs w:val="28"/>
              </w:rPr>
              <w:sym w:font="Symbol" w:char="F065"/>
            </w:r>
            <w:r w:rsidRPr="003F1170">
              <w:sym w:font="Symbol" w:char="F0B0"/>
            </w:r>
            <w:r w:rsidRPr="003F1170">
              <w:t> –</w:t>
            </w:r>
            <w:r w:rsidRPr="003F1170">
              <w:rPr>
                <w:position w:val="-10"/>
              </w:rPr>
              <w:t> </w:t>
            </w:r>
            <w:r w:rsidRPr="003F1170">
              <w:t>0,0591·lg [Cl</w:t>
            </w:r>
            <w:r w:rsidRPr="003F1170">
              <w:rPr>
                <w:vertAlign w:val="superscript"/>
              </w:rPr>
              <w:t>–</w:t>
            </w:r>
            <w:r w:rsidRPr="003F1170">
              <w:t>]</w:t>
            </w:r>
          </w:p>
          <w:p w14:paraId="3E14CDF7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  <w:rPr>
                <w:b/>
              </w:rPr>
            </w:pPr>
          </w:p>
          <w:p w14:paraId="3F2E40FE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rPr>
                <w:b/>
              </w:rPr>
              <w:t>A galváncellában (galvánelemben)</w:t>
            </w:r>
            <w:r w:rsidRPr="003F1170">
              <w:t xml:space="preserve"> a kémiai reakció termeli az elektromos áramot.</w:t>
            </w:r>
          </w:p>
          <w:p w14:paraId="6C8015F4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  <w:r w:rsidRPr="003F1170">
              <w:t xml:space="preserve">A </w:t>
            </w:r>
            <w:r w:rsidRPr="003F1170">
              <w:rPr>
                <w:i/>
              </w:rPr>
              <w:t>Daniell-elem</w:t>
            </w:r>
            <w:r w:rsidRPr="003F1170">
              <w:t xml:space="preserve"> cink és réz elektródból áll:</w:t>
            </w:r>
          </w:p>
          <w:p w14:paraId="08D72F00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</w:pPr>
          </w:p>
          <w:p w14:paraId="4232C221" w14:textId="77777777" w:rsidR="00032B38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Celladiagramja </w:t>
            </w:r>
            <w:r>
              <w:t xml:space="preserve">egységnyi fémionkoncentrációk esetén, </w:t>
            </w:r>
            <w:r>
              <w:rPr>
                <w:i/>
              </w:rPr>
              <w:t>t</w:t>
            </w:r>
            <w:r w:rsidRPr="00675935">
              <w:t xml:space="preserve"> = 25</w:t>
            </w:r>
            <w:r>
              <w:t> </w:t>
            </w:r>
            <w:r w:rsidRPr="00675935">
              <w:sym w:font="Symbol" w:char="F0B0"/>
            </w:r>
            <w:r w:rsidRPr="00675935">
              <w:t>C</w:t>
            </w:r>
            <w:r>
              <w:t xml:space="preserve"> hőmérsékleten</w:t>
            </w:r>
            <w:r w:rsidRPr="00675935">
              <w:t>:</w:t>
            </w:r>
            <w:r>
              <w:br/>
            </w:r>
            <w:r w:rsidRPr="00675935">
              <w:t>Zn</w:t>
            </w:r>
            <w:r w:rsidRPr="00675935">
              <w:sym w:font="Symbol" w:char="F0BD"/>
            </w:r>
            <w:r w:rsidRPr="00675935">
              <w:sym w:font="Symbol" w:char="F05B"/>
            </w:r>
            <w:r w:rsidRPr="00675935">
              <w:t>Zn</w:t>
            </w:r>
            <w:r w:rsidRPr="00675935">
              <w:rPr>
                <w:vertAlign w:val="superscript"/>
              </w:rPr>
              <w:t>2+</w:t>
            </w:r>
            <w:r w:rsidRPr="00675935">
              <w:sym w:font="Symbol" w:char="F05D"/>
            </w:r>
            <w:r w:rsidRPr="00675935">
              <w:t xml:space="preserve"> = 1 mol/dm</w:t>
            </w:r>
            <w:r w:rsidRPr="00675935">
              <w:rPr>
                <w:vertAlign w:val="superscript"/>
              </w:rPr>
              <w:t>3</w:t>
            </w:r>
            <w:r w:rsidRPr="00675935">
              <w:sym w:font="Symbol" w:char="F0BD"/>
            </w:r>
            <w:r w:rsidRPr="00675935">
              <w:sym w:font="Symbol" w:char="F05B"/>
            </w:r>
            <w:r w:rsidRPr="00675935">
              <w:t>Cu</w:t>
            </w:r>
            <w:r w:rsidRPr="00675935">
              <w:rPr>
                <w:vertAlign w:val="superscript"/>
              </w:rPr>
              <w:t>2+</w:t>
            </w:r>
            <w:r w:rsidRPr="00675935">
              <w:sym w:font="Symbol" w:char="F05D"/>
            </w:r>
            <w:r w:rsidRPr="00675935">
              <w:t xml:space="preserve"> = 1 mol/dm</w:t>
            </w:r>
            <w:r w:rsidRPr="00675935">
              <w:rPr>
                <w:vertAlign w:val="superscript"/>
              </w:rPr>
              <w:t>3</w:t>
            </w:r>
            <w:r w:rsidRPr="00675935">
              <w:sym w:font="Symbol" w:char="F0BD"/>
            </w:r>
            <w:r w:rsidRPr="00675935">
              <w:t>Cu</w:t>
            </w:r>
            <w:r>
              <w:t xml:space="preserve"> </w:t>
            </w:r>
            <w:r w:rsidRPr="00675935">
              <w:tab/>
            </w:r>
          </w:p>
          <w:p w14:paraId="304E4F7F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sym w:font="Symbol" w:char="F0B0"/>
            </w:r>
            <w:r>
              <w:t>(Zn</w:t>
            </w:r>
            <w:r w:rsidRPr="00254A9C">
              <w:rPr>
                <w:vertAlign w:val="superscript"/>
              </w:rPr>
              <w:t>2+</w:t>
            </w:r>
            <w:r>
              <w:t>)</w:t>
            </w:r>
            <w:r w:rsidRPr="00675935">
              <w:t xml:space="preserve"> = –0,76 V</w:t>
            </w:r>
            <w:r w:rsidRPr="00675935">
              <w:tab/>
            </w:r>
            <w:r w:rsidRPr="00675935">
              <w:sym w:font="Symbol" w:char="F03C"/>
            </w:r>
            <w:r w:rsidRPr="00675935">
              <w:tab/>
            </w: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sym w:font="Symbol" w:char="F0B0"/>
            </w:r>
            <w:r>
              <w:t>(Cu</w:t>
            </w:r>
            <w:r w:rsidRPr="00254A9C">
              <w:rPr>
                <w:vertAlign w:val="superscript"/>
              </w:rPr>
              <w:t>2+</w:t>
            </w:r>
            <w:r>
              <w:t>)</w:t>
            </w:r>
            <w:r w:rsidRPr="00675935">
              <w:t xml:space="preserve"> = 0,34 V</w:t>
            </w:r>
          </w:p>
          <w:p w14:paraId="474C770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 nagyobb elektródpotenciálú rendszernél redukció van, ez a katód (+), a kisebb elektródpotenciálú rendszernél oxidáció van, ez az anód (–). </w:t>
            </w:r>
          </w:p>
          <w:p w14:paraId="5B7E4039" w14:textId="77777777" w:rsidR="00032B38" w:rsidRPr="00675935" w:rsidRDefault="00032B38" w:rsidP="00F436DF">
            <w:pPr>
              <w:pStyle w:val="Listaszerbekezds"/>
              <w:tabs>
                <w:tab w:val="left" w:pos="1080"/>
                <w:tab w:val="left" w:pos="3420"/>
              </w:tabs>
              <w:spacing w:before="120" w:after="0"/>
              <w:ind w:left="0"/>
            </w:pPr>
            <w:r w:rsidRPr="00675935">
              <w:t>(–) oxidáció, anód</w:t>
            </w:r>
            <w:r w:rsidRPr="00675935">
              <w:tab/>
              <w:t>redukció, katód (+)</w:t>
            </w:r>
          </w:p>
          <w:p w14:paraId="1572A2E7" w14:textId="77777777" w:rsidR="00032B38" w:rsidRPr="00675935" w:rsidRDefault="00032B38" w:rsidP="00F436DF">
            <w:pPr>
              <w:pStyle w:val="Listaszerbekezds"/>
              <w:tabs>
                <w:tab w:val="left" w:pos="1080"/>
                <w:tab w:val="left" w:pos="3420"/>
              </w:tabs>
              <w:spacing w:before="120" w:after="0"/>
              <w:ind w:left="0"/>
            </w:pPr>
            <w:r w:rsidRPr="00675935">
              <w:t>Zn = Zn</w:t>
            </w:r>
            <w:r w:rsidRPr="00675935">
              <w:rPr>
                <w:vertAlign w:val="superscript"/>
              </w:rPr>
              <w:t>2+</w:t>
            </w:r>
            <w:r w:rsidRPr="00675935">
              <w:t> + 2</w:t>
            </w:r>
            <w:r>
              <w:t xml:space="preserve"> </w:t>
            </w:r>
            <w:r w:rsidRPr="00675935">
              <w:t>e</w:t>
            </w:r>
            <w:r>
              <w:rPr>
                <w:vertAlign w:val="superscript"/>
              </w:rPr>
              <w:t>–</w:t>
            </w:r>
            <w:r w:rsidRPr="00675935">
              <w:tab/>
              <w:t>Cu</w:t>
            </w:r>
            <w:r w:rsidRPr="00675935">
              <w:rPr>
                <w:vertAlign w:val="superscript"/>
              </w:rPr>
              <w:t>2+</w:t>
            </w:r>
            <w:r w:rsidRPr="00675935">
              <w:t> + 2</w:t>
            </w:r>
            <w:r>
              <w:t xml:space="preserve"> </w:t>
            </w:r>
            <w:r w:rsidRPr="00675935">
              <w:t>e</w:t>
            </w:r>
            <w:r>
              <w:rPr>
                <w:vertAlign w:val="superscript"/>
              </w:rPr>
              <w:t>–</w:t>
            </w:r>
            <w:r w:rsidRPr="00675935">
              <w:t> = Cu</w:t>
            </w:r>
          </w:p>
          <w:p w14:paraId="69E02360" w14:textId="77777777" w:rsidR="00032B38" w:rsidRPr="00675935" w:rsidRDefault="00032B38" w:rsidP="00F436DF">
            <w:pPr>
              <w:pStyle w:val="Listaszerbekezds"/>
              <w:tabs>
                <w:tab w:val="left" w:pos="1080"/>
                <w:tab w:val="left" w:pos="3420"/>
              </w:tabs>
              <w:spacing w:before="120" w:after="0"/>
              <w:ind w:left="0"/>
            </w:pPr>
            <w:r>
              <w:t xml:space="preserve">A bruttó reakcióegynelete: </w:t>
            </w:r>
            <w:r w:rsidRPr="00675935">
              <w:t xml:space="preserve">Zn </w:t>
            </w:r>
            <w:r>
              <w:t>+ C</w:t>
            </w:r>
            <w:r w:rsidRPr="00675935">
              <w:t>u</w:t>
            </w:r>
            <w:r w:rsidRPr="00675935">
              <w:rPr>
                <w:vertAlign w:val="superscript"/>
              </w:rPr>
              <w:t>2+</w:t>
            </w:r>
            <w:r>
              <w:t xml:space="preserve"> = Zn</w:t>
            </w:r>
            <w:r>
              <w:rPr>
                <w:vertAlign w:val="superscript"/>
              </w:rPr>
              <w:t>2+</w:t>
            </w:r>
            <w:r w:rsidRPr="00675935">
              <w:t> </w:t>
            </w:r>
            <w:r>
              <w:t>+</w:t>
            </w:r>
            <w:r w:rsidRPr="00675935">
              <w:t xml:space="preserve"> Cu</w:t>
            </w:r>
          </w:p>
          <w:p w14:paraId="56BA0133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  <w:rPr>
                <w:sz w:val="10"/>
              </w:rPr>
            </w:pPr>
          </w:p>
          <w:p w14:paraId="38CCEDE0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Az </w:t>
            </w:r>
            <w:r w:rsidRPr="00675935">
              <w:rPr>
                <w:i/>
              </w:rPr>
              <w:t>elektromotoros erő</w:t>
            </w:r>
            <w:r w:rsidRPr="00675935">
              <w:t xml:space="preserve">: a feszültségforrás két pólusa között mérhető maximális feszültség. Jele: </w:t>
            </w:r>
            <w:r w:rsidRPr="00DA452A">
              <w:rPr>
                <w:i/>
              </w:rPr>
              <w:t>E</w:t>
            </w:r>
            <w:r w:rsidRPr="00254A9C">
              <w:rPr>
                <w:vertAlign w:val="subscript"/>
              </w:rPr>
              <w:t>MF</w:t>
            </w:r>
            <w:r w:rsidRPr="00675935">
              <w:t>, mértékegysége a V.</w:t>
            </w:r>
          </w:p>
          <w:p w14:paraId="28CE76E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  <w:rPr>
                <w:sz w:val="28"/>
                <w:szCs w:val="28"/>
                <w:vertAlign w:val="subscript"/>
              </w:rPr>
            </w:pPr>
            <w:r w:rsidRPr="00675935">
              <w:rPr>
                <w:i/>
              </w:rPr>
              <w:t>E</w:t>
            </w:r>
            <w:r w:rsidRPr="00DA452A">
              <w:rPr>
                <w:vertAlign w:val="subscript"/>
              </w:rPr>
              <w:t>MF</w:t>
            </w:r>
            <w:r w:rsidRPr="00675935">
              <w:t xml:space="preserve"> = </w:t>
            </w: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rPr>
                <w:i/>
                <w:sz w:val="28"/>
                <w:szCs w:val="28"/>
                <w:vertAlign w:val="subscript"/>
              </w:rPr>
              <w:t>katód</w:t>
            </w:r>
            <w:r w:rsidRPr="00675935">
              <w:rPr>
                <w:i/>
                <w:sz w:val="28"/>
                <w:szCs w:val="28"/>
              </w:rPr>
              <w:t xml:space="preserve"> </w:t>
            </w:r>
            <w:r w:rsidRPr="00675935">
              <w:rPr>
                <w:sz w:val="28"/>
                <w:szCs w:val="28"/>
              </w:rPr>
              <w:t>–</w:t>
            </w: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rPr>
                <w:i/>
                <w:sz w:val="28"/>
                <w:szCs w:val="28"/>
                <w:vertAlign w:val="subscript"/>
              </w:rPr>
              <w:t>anód</w:t>
            </w:r>
          </w:p>
          <w:p w14:paraId="13B35AAD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 xml:space="preserve">ahol: </w:t>
            </w:r>
          </w:p>
          <w:p w14:paraId="62AA568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rPr>
                <w:i/>
                <w:sz w:val="28"/>
                <w:szCs w:val="28"/>
                <w:vertAlign w:val="subscript"/>
              </w:rPr>
              <w:t>katód</w:t>
            </w:r>
            <w:r w:rsidRPr="00675935">
              <w:rPr>
                <w:i/>
                <w:sz w:val="28"/>
                <w:szCs w:val="28"/>
              </w:rPr>
              <w:t xml:space="preserve"> </w:t>
            </w:r>
            <w:r w:rsidRPr="00675935">
              <w:t>a katód elektródpotenciálja, V,</w:t>
            </w:r>
          </w:p>
          <w:p w14:paraId="3BC60495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rPr>
                <w:i/>
                <w:sz w:val="28"/>
                <w:szCs w:val="28"/>
                <w:vertAlign w:val="subscript"/>
              </w:rPr>
              <w:t>anód</w:t>
            </w:r>
            <w:r w:rsidRPr="00675935">
              <w:rPr>
                <w:i/>
                <w:sz w:val="28"/>
                <w:szCs w:val="28"/>
              </w:rPr>
              <w:t xml:space="preserve"> </w:t>
            </w:r>
            <w:r w:rsidRPr="00675935">
              <w:t>az anód elektródpotenciálja, V.</w:t>
            </w:r>
          </w:p>
          <w:p w14:paraId="36AAA0EB" w14:textId="77777777" w:rsidR="00032B38" w:rsidRDefault="00032B38" w:rsidP="00F436DF">
            <w:pPr>
              <w:pStyle w:val="Listaszerbekezds"/>
              <w:spacing w:before="120" w:after="0"/>
              <w:ind w:left="0"/>
            </w:pPr>
            <w:r w:rsidRPr="00675935">
              <w:t>E</w:t>
            </w:r>
            <w:r w:rsidRPr="00254A9C">
              <w:rPr>
                <w:vertAlign w:val="subscript"/>
              </w:rPr>
              <w:t>MF</w:t>
            </w:r>
            <w:r w:rsidRPr="00675935">
              <w:t xml:space="preserve"> =  </w:t>
            </w: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rPr>
                <w:i/>
                <w:sz w:val="28"/>
                <w:szCs w:val="28"/>
                <w:vertAlign w:val="subscript"/>
              </w:rPr>
              <w:t>katód</w:t>
            </w:r>
            <w:r w:rsidRPr="00675935">
              <w:rPr>
                <w:i/>
                <w:sz w:val="28"/>
                <w:szCs w:val="28"/>
              </w:rPr>
              <w:t xml:space="preserve"> </w:t>
            </w:r>
            <w:r w:rsidRPr="00675935">
              <w:rPr>
                <w:sz w:val="28"/>
                <w:szCs w:val="28"/>
              </w:rPr>
              <w:t>–</w:t>
            </w:r>
            <w:r w:rsidRPr="00675935">
              <w:rPr>
                <w:i/>
                <w:sz w:val="28"/>
                <w:szCs w:val="28"/>
              </w:rPr>
              <w:sym w:font="Symbol" w:char="F065"/>
            </w:r>
            <w:r w:rsidRPr="00675935">
              <w:rPr>
                <w:i/>
                <w:sz w:val="28"/>
                <w:szCs w:val="28"/>
                <w:vertAlign w:val="subscript"/>
              </w:rPr>
              <w:t>anód</w:t>
            </w:r>
            <w:r w:rsidRPr="00675935">
              <w:t> = 0,34 V – (–0,76 V) = 1,1 </w:t>
            </w:r>
          </w:p>
          <w:p w14:paraId="4AEC3A93" w14:textId="77777777" w:rsidR="00032B38" w:rsidRPr="003F1170" w:rsidRDefault="00032B38" w:rsidP="00F436DF">
            <w:pPr>
              <w:pStyle w:val="Listaszerbekezds"/>
              <w:spacing w:before="120" w:after="0"/>
              <w:ind w:left="0"/>
              <w:rPr>
                <w:sz w:val="14"/>
              </w:rPr>
            </w:pPr>
          </w:p>
          <w:p w14:paraId="6390061F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b/>
              </w:rPr>
              <w:t>Az elektrolízis fogalma</w:t>
            </w:r>
            <w:r w:rsidRPr="006A0EB9">
              <w:t>: egyenáram hatására bekövetkező kémiai reakció, térben elkülönített oxidáció és redukció.</w:t>
            </w:r>
          </w:p>
          <w:p w14:paraId="2747C29B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>Sósav elektrolízisekor:</w:t>
            </w:r>
          </w:p>
          <w:p w14:paraId="07018B01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>(–) a katódón, redukció játszódik le: 2 H</w:t>
            </w:r>
            <w:r w:rsidRPr="006A0EB9">
              <w:rPr>
                <w:vertAlign w:val="superscript"/>
              </w:rPr>
              <w:t xml:space="preserve">+ </w:t>
            </w:r>
            <w:r w:rsidRPr="006A0EB9">
              <w:t>+ 2 e</w:t>
            </w:r>
            <w:r w:rsidRPr="006A0EB9">
              <w:rPr>
                <w:vertAlign w:val="superscript"/>
              </w:rPr>
              <w:t>–</w:t>
            </w:r>
            <w:r w:rsidRPr="006A0EB9">
              <w:t> = H</w:t>
            </w:r>
            <w:r w:rsidRPr="006A0EB9">
              <w:rPr>
                <w:vertAlign w:val="subscript"/>
              </w:rPr>
              <w:t>2</w:t>
            </w:r>
          </w:p>
          <w:p w14:paraId="613E5EE8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>(+) az anódón, oxidáció játszódik le: 2 Cl</w:t>
            </w:r>
            <w:r w:rsidRPr="006A0EB9">
              <w:rPr>
                <w:vertAlign w:val="superscript"/>
              </w:rPr>
              <w:t>–</w:t>
            </w:r>
            <w:r w:rsidRPr="006A0EB9">
              <w:t> = Cl</w:t>
            </w:r>
            <w:r w:rsidRPr="006A0EB9">
              <w:rPr>
                <w:vertAlign w:val="subscript"/>
              </w:rPr>
              <w:t>2</w:t>
            </w:r>
            <w:r w:rsidRPr="006A0EB9">
              <w:t xml:space="preserve"> + 2 e</w:t>
            </w:r>
            <w:r w:rsidRPr="006A0EB9">
              <w:rPr>
                <w:vertAlign w:val="superscript"/>
              </w:rPr>
              <w:t>–</w:t>
            </w:r>
          </w:p>
          <w:p w14:paraId="30CBD74E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Az elektrolízis mennyiségi törvényei</w:t>
            </w:r>
            <w:r w:rsidRPr="006A0EB9">
              <w:t>:</w:t>
            </w:r>
          </w:p>
          <w:p w14:paraId="170F89D4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Faraday I. törvénye</w:t>
            </w:r>
            <w:r w:rsidRPr="006A0EB9">
              <w:t>: a leváló anyag tömege egyenesen arányos az áramerősséggel és az elektrolízis idejével, vagyis az áthaladt töltéssel.</w:t>
            </w:r>
          </w:p>
          <w:p w14:paraId="4A275039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  <w:rPr>
                <w:i/>
              </w:rPr>
            </w:pPr>
            <w:r w:rsidRPr="006A0EB9">
              <w:rPr>
                <w:i/>
              </w:rPr>
              <w:t>m</w:t>
            </w:r>
            <w:r w:rsidRPr="006A0EB9">
              <w:t xml:space="preserve"> = </w:t>
            </w:r>
            <w:r w:rsidRPr="006A0EB9">
              <w:rPr>
                <w:i/>
              </w:rPr>
              <w:t>k </w:t>
            </w:r>
            <w:r w:rsidRPr="006A0EB9">
              <w:sym w:font="Symbol" w:char="F0D7"/>
            </w:r>
            <w:r w:rsidRPr="006A0EB9">
              <w:t> </w:t>
            </w:r>
            <w:r w:rsidRPr="006A0EB9">
              <w:rPr>
                <w:i/>
              </w:rPr>
              <w:t>I</w:t>
            </w:r>
            <w:r w:rsidRPr="006A0EB9">
              <w:t> </w:t>
            </w:r>
            <w:r w:rsidRPr="006A0EB9">
              <w:sym w:font="Symbol" w:char="F0D7"/>
            </w:r>
            <w:r w:rsidRPr="006A0EB9">
              <w:t> </w:t>
            </w:r>
            <w:r w:rsidRPr="006A0EB9">
              <w:rPr>
                <w:i/>
              </w:rPr>
              <w:t>t</w:t>
            </w:r>
            <w:r w:rsidRPr="006A0EB9">
              <w:t xml:space="preserve"> = </w:t>
            </w:r>
            <w:r w:rsidRPr="006A0EB9">
              <w:rPr>
                <w:i/>
              </w:rPr>
              <w:t>k</w:t>
            </w:r>
            <w:r w:rsidRPr="006A0EB9">
              <w:t> </w:t>
            </w:r>
            <w:r w:rsidRPr="006A0EB9">
              <w:sym w:font="Symbol" w:char="F0D7"/>
            </w:r>
            <w:r w:rsidRPr="006A0EB9">
              <w:t> </w:t>
            </w:r>
            <w:r w:rsidRPr="006A0EB9">
              <w:rPr>
                <w:i/>
              </w:rPr>
              <w:t>Q</w:t>
            </w:r>
          </w:p>
          <w:p w14:paraId="613D7C1D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 xml:space="preserve">ahol: </w:t>
            </w:r>
          </w:p>
          <w:p w14:paraId="0ECF4379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m</w:t>
            </w:r>
            <w:r w:rsidRPr="006A0EB9">
              <w:t xml:space="preserve"> a leváló anyag tömege, g,</w:t>
            </w:r>
          </w:p>
          <w:p w14:paraId="405C31C1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I</w:t>
            </w:r>
            <w:r w:rsidRPr="006A0EB9">
              <w:t xml:space="preserve"> az áramerőség, A,</w:t>
            </w:r>
          </w:p>
          <w:p w14:paraId="2BED86D1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t</w:t>
            </w:r>
            <w:r w:rsidRPr="006A0EB9">
              <w:t xml:space="preserve"> az elektrolízis ideje, s,</w:t>
            </w:r>
          </w:p>
          <w:p w14:paraId="5259C143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Q</w:t>
            </w:r>
            <w:r w:rsidRPr="006A0EB9">
              <w:t xml:space="preserve"> az áthaladt töltés, A</w:t>
            </w:r>
            <w:r w:rsidRPr="006A0EB9">
              <w:sym w:font="Symbol" w:char="F0D7"/>
            </w:r>
            <w:r w:rsidRPr="006A0EB9">
              <w:t>s = coulumb, jele: C,</w:t>
            </w:r>
          </w:p>
          <w:p w14:paraId="5858102A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k</w:t>
            </w:r>
            <w:r w:rsidRPr="006A0EB9">
              <w:t xml:space="preserve"> az elektrokémiai egyenérték: egy </w:t>
            </w:r>
            <w:r w:rsidRPr="006A0EB9">
              <w:rPr>
                <w:i/>
              </w:rPr>
              <w:t>C</w:t>
            </w:r>
            <w:r w:rsidRPr="006A0EB9">
              <w:t xml:space="preserve"> töltés hatására leváló anyag tömege, mértékegysége </w:t>
            </w:r>
            <w:r w:rsidRPr="006A0EB9">
              <w:rPr>
                <w:position w:val="-24"/>
              </w:rPr>
              <w:object w:dxaOrig="279" w:dyaOrig="620" w14:anchorId="58F42B8C">
                <v:shape id="_x0000_i1332" type="#_x0000_t75" style="width:14.25pt;height:31.5pt" o:ole="">
                  <v:imagedata r:id="rId541" o:title=""/>
                </v:shape>
                <o:OLEObject Type="Embed" ProgID="Equation.3" ShapeID="_x0000_i1332" DrawAspect="Content" ObjectID="_1750655031" r:id="rId542"/>
              </w:object>
            </w:r>
            <w:r w:rsidRPr="006A0EB9">
              <w:t>.</w:t>
            </w:r>
          </w:p>
          <w:p w14:paraId="4570F985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Faraday II. törvénye</w:t>
            </w:r>
            <w:r w:rsidRPr="006A0EB9">
              <w:t xml:space="preserve">: egy mol anyag leválásához </w:t>
            </w:r>
            <w:r w:rsidRPr="006A0EB9">
              <w:rPr>
                <w:i/>
              </w:rPr>
              <w:t>z</w:t>
            </w:r>
            <w:r w:rsidRPr="006A0EB9">
              <w:t> </w:t>
            </w:r>
            <w:r w:rsidRPr="006A0EB9">
              <w:sym w:font="Symbol" w:char="F0D7"/>
            </w:r>
            <w:r w:rsidRPr="006A0EB9">
              <w:t> </w:t>
            </w:r>
            <w:r w:rsidRPr="006A0EB9">
              <w:rPr>
                <w:i/>
              </w:rPr>
              <w:t>F</w:t>
            </w:r>
            <w:r w:rsidRPr="006A0EB9">
              <w:t xml:space="preserve"> töltés szükséges.</w:t>
            </w:r>
          </w:p>
          <w:p w14:paraId="1A212A20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 xml:space="preserve">ahol: </w:t>
            </w:r>
          </w:p>
          <w:p w14:paraId="0559DA0E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z</w:t>
            </w:r>
            <w:r w:rsidRPr="006A0EB9">
              <w:t xml:space="preserve"> az oxidációs számváltozás (az elektronátmenet),</w:t>
            </w:r>
          </w:p>
          <w:p w14:paraId="630F090D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rPr>
                <w:i/>
              </w:rPr>
              <w:t>F</w:t>
            </w:r>
            <w:r w:rsidRPr="006A0EB9">
              <w:t xml:space="preserve"> a Faraday- állandó: 96500 </w:t>
            </w:r>
            <w:r w:rsidRPr="006A0EB9">
              <w:rPr>
                <w:position w:val="-24"/>
              </w:rPr>
              <w:object w:dxaOrig="480" w:dyaOrig="620" w14:anchorId="2A378037">
                <v:shape id="_x0000_i1333" type="#_x0000_t75" style="width:24pt;height:31.5pt" o:ole="">
                  <v:imagedata r:id="rId543" o:title=""/>
                </v:shape>
                <o:OLEObject Type="Embed" ProgID="Equation.3" ShapeID="_x0000_i1333" DrawAspect="Content" ObjectID="_1750655032" r:id="rId544"/>
              </w:object>
            </w:r>
            <w:r w:rsidRPr="006A0EB9">
              <w:t xml:space="preserve"> = 26,8 </w:t>
            </w:r>
            <w:r w:rsidRPr="006A0EB9">
              <w:rPr>
                <w:position w:val="-24"/>
              </w:rPr>
              <w:object w:dxaOrig="560" w:dyaOrig="620" w14:anchorId="2E3E761A">
                <v:shape id="_x0000_i1334" type="#_x0000_t75" style="width:27.75pt;height:31.5pt" o:ole="">
                  <v:imagedata r:id="rId545" o:title=""/>
                </v:shape>
                <o:OLEObject Type="Embed" ProgID="Equation.3" ShapeID="_x0000_i1334" DrawAspect="Content" ObjectID="_1750655033" r:id="rId546"/>
              </w:object>
            </w:r>
            <w:r w:rsidRPr="006A0EB9">
              <w:t>.</w:t>
            </w:r>
          </w:p>
          <w:p w14:paraId="52DB19E1" w14:textId="77777777" w:rsidR="00032B38" w:rsidRPr="006A0EB9" w:rsidRDefault="00032B38" w:rsidP="00F436DF">
            <w:pPr>
              <w:pStyle w:val="Listaszerbekezds"/>
              <w:spacing w:before="120" w:after="0"/>
              <w:ind w:left="0"/>
            </w:pPr>
            <w:r w:rsidRPr="006A0EB9">
              <w:t>Például: 1 mol Al leválásához 3 </w:t>
            </w:r>
            <w:r w:rsidRPr="006A0EB9">
              <w:sym w:font="Symbol" w:char="F0D7"/>
            </w:r>
            <w:r w:rsidRPr="006A0EB9">
              <w:t> 96500 C szükséges (Al</w:t>
            </w:r>
            <w:r w:rsidRPr="006A0EB9">
              <w:rPr>
                <w:vertAlign w:val="superscript"/>
              </w:rPr>
              <w:t>3+</w:t>
            </w:r>
            <w:r w:rsidRPr="006A0EB9">
              <w:t> + 3 e</w:t>
            </w:r>
            <w:r w:rsidRPr="006A0EB9">
              <w:rPr>
                <w:vertAlign w:val="superscript"/>
              </w:rPr>
              <w:t>–</w:t>
            </w:r>
            <w:r w:rsidRPr="006A0EB9">
              <w:t xml:space="preserve"> = Al).</w:t>
            </w:r>
          </w:p>
          <w:p w14:paraId="3A7CA4A1" w14:textId="77777777" w:rsidR="00032B38" w:rsidRPr="00675935" w:rsidRDefault="00032B38" w:rsidP="00F436DF">
            <w:pPr>
              <w:pStyle w:val="Listaszerbekezds"/>
              <w:spacing w:before="120" w:after="0"/>
              <w:ind w:left="0"/>
            </w:pPr>
          </w:p>
        </w:tc>
      </w:tr>
    </w:tbl>
    <w:p w14:paraId="41F3D9EB" w14:textId="77777777" w:rsidR="00032B38" w:rsidRPr="003F1170" w:rsidRDefault="00032B38" w:rsidP="00032B38">
      <w:pPr>
        <w:pStyle w:val="Cmsor3"/>
        <w:ind w:right="-2857"/>
      </w:pPr>
      <w:r w:rsidRPr="003F1170">
        <w:t>Mintafeladatok</w:t>
      </w:r>
    </w:p>
    <w:p w14:paraId="42FBF738" w14:textId="77777777" w:rsidR="00032B38" w:rsidRPr="003F1170" w:rsidRDefault="00032B38" w:rsidP="00032B38">
      <w:pPr>
        <w:spacing w:after="0"/>
        <w:ind w:right="70"/>
        <w:rPr>
          <w:rFonts w:ascii="Times New Roman" w:hAnsi="Times New Roman" w:cs="Times New Roman"/>
          <w:b/>
          <w:sz w:val="24"/>
          <w:szCs w:val="24"/>
        </w:rPr>
      </w:pPr>
      <w:r w:rsidRPr="003F1170">
        <w:rPr>
          <w:rFonts w:ascii="Times New Roman" w:hAnsi="Times New Roman" w:cs="Times New Roman"/>
          <w:b/>
          <w:sz w:val="24"/>
          <w:szCs w:val="24"/>
        </w:rPr>
        <w:t>1. A standard elektródpotenciálok alapján állapítsa meg, hogy a következő kémiai folyamatok közül melyik megy végbe! Rendezze a lejátszódó folyamatokat!</w:t>
      </w:r>
    </w:p>
    <w:p w14:paraId="5747F9EE" w14:textId="77777777" w:rsidR="00032B38" w:rsidRPr="003F1170" w:rsidRDefault="00032B38" w:rsidP="00032B38">
      <w:pPr>
        <w:tabs>
          <w:tab w:val="left" w:pos="900"/>
          <w:tab w:val="left" w:pos="2694"/>
          <w:tab w:val="left" w:pos="4962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ab/>
        <w:t>a) Ag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 xml:space="preserve"> + Zn = </w:t>
      </w:r>
      <w:r w:rsidRPr="003F1170">
        <w:rPr>
          <w:rFonts w:ascii="Times New Roman" w:hAnsi="Times New Roman" w:cs="Times New Roman"/>
          <w:sz w:val="24"/>
          <w:szCs w:val="24"/>
        </w:rPr>
        <w:tab/>
        <w:t>b) Ag + Fe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3F1170">
        <w:rPr>
          <w:rFonts w:ascii="Times New Roman" w:hAnsi="Times New Roman" w:cs="Times New Roman"/>
          <w:sz w:val="24"/>
          <w:szCs w:val="24"/>
        </w:rPr>
        <w:t xml:space="preserve">= </w:t>
      </w:r>
      <w:r w:rsidRPr="003F1170">
        <w:rPr>
          <w:rFonts w:ascii="Times New Roman" w:hAnsi="Times New Roman" w:cs="Times New Roman"/>
          <w:sz w:val="24"/>
          <w:szCs w:val="24"/>
        </w:rPr>
        <w:tab/>
        <w:t>c) Cl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 xml:space="preserve"> + I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7F4C1073" w14:textId="77777777" w:rsidR="00032B38" w:rsidRPr="003F1170" w:rsidRDefault="00032B38" w:rsidP="00032B38">
      <w:pPr>
        <w:pStyle w:val="Cmsor4"/>
      </w:pPr>
      <w:r w:rsidRPr="003F1170">
        <w:t>Megoldás:</w:t>
      </w:r>
    </w:p>
    <w:p w14:paraId="242008AF" w14:textId="77777777" w:rsidR="00032B38" w:rsidRPr="003F1170" w:rsidRDefault="00032B38" w:rsidP="00032B38">
      <w:pPr>
        <w:tabs>
          <w:tab w:val="left" w:pos="360"/>
          <w:tab w:val="left" w:pos="1260"/>
          <w:tab w:val="left" w:pos="2520"/>
          <w:tab w:val="left" w:pos="3420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a)</w:t>
      </w:r>
      <w:r w:rsidRPr="003F1170">
        <w:rPr>
          <w:rFonts w:ascii="Times New Roman" w:hAnsi="Times New Roman" w:cs="Times New Roman"/>
          <w:sz w:val="24"/>
          <w:szCs w:val="24"/>
        </w:rPr>
        <w:tab/>
        <w:t>Ag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ab/>
        <w:t>+</w:t>
      </w:r>
      <w:r w:rsidRPr="003F1170">
        <w:rPr>
          <w:rFonts w:ascii="Times New Roman" w:hAnsi="Times New Roman" w:cs="Times New Roman"/>
          <w:sz w:val="24"/>
          <w:szCs w:val="24"/>
        </w:rPr>
        <w:tab/>
        <w:t>Zn </w:t>
      </w:r>
      <w:r w:rsidRPr="003F1170">
        <w:rPr>
          <w:rFonts w:ascii="Times New Roman" w:hAnsi="Times New Roman" w:cs="Times New Roman"/>
          <w:sz w:val="24"/>
          <w:szCs w:val="24"/>
        </w:rPr>
        <w:tab/>
        <w:t>=</w:t>
      </w:r>
    </w:p>
    <w:p w14:paraId="7BF9F39E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0"/>
      </w:r>
      <w:r w:rsidRPr="003F1170">
        <w:rPr>
          <w:rFonts w:ascii="Times New Roman" w:hAnsi="Times New Roman" w:cs="Times New Roman"/>
          <w:sz w:val="24"/>
          <w:szCs w:val="24"/>
        </w:rPr>
        <w:t> (Ag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 xml:space="preserve">/Ag) = 0,80V 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3E"/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0"/>
      </w:r>
      <w:r w:rsidRPr="003F1170">
        <w:rPr>
          <w:rFonts w:ascii="Times New Roman" w:hAnsi="Times New Roman" w:cs="Times New Roman"/>
          <w:sz w:val="24"/>
          <w:szCs w:val="24"/>
        </w:rPr>
        <w:t>(Zn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t>/Zn) = –0,76 V </w:t>
      </w:r>
    </w:p>
    <w:p w14:paraId="3F03F0A1" w14:textId="77777777" w:rsidR="00032B38" w:rsidRPr="003F1170" w:rsidRDefault="00032B38" w:rsidP="00032B38">
      <w:pPr>
        <w:ind w:right="70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A nagyobb standard potenciálú rendszer oxidált alakja (Ag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>) oxidálni képes a másik rendszer redukált alakját (Zn-t). Ezek az anyagok szerepelnek az reakcióegyenletben, ez a reakció végbemegy:</w:t>
      </w:r>
    </w:p>
    <w:p w14:paraId="153330A0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2 Ag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> + Zn  = 2 Ag + Zn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14:paraId="67DD1F52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 xml:space="preserve">b) </w:t>
      </w:r>
      <w:r w:rsidRPr="003F1170">
        <w:rPr>
          <w:rFonts w:ascii="Times New Roman" w:hAnsi="Times New Roman" w:cs="Times New Roman"/>
          <w:sz w:val="24"/>
          <w:szCs w:val="24"/>
        </w:rPr>
        <w:tab/>
        <w:t>Ag</w:t>
      </w:r>
      <w:r w:rsidRPr="003F1170">
        <w:rPr>
          <w:rFonts w:ascii="Times New Roman" w:hAnsi="Times New Roman" w:cs="Times New Roman"/>
          <w:sz w:val="24"/>
          <w:szCs w:val="24"/>
        </w:rPr>
        <w:tab/>
        <w:t>+</w:t>
      </w:r>
      <w:r w:rsidRPr="003F1170">
        <w:rPr>
          <w:rFonts w:ascii="Times New Roman" w:hAnsi="Times New Roman" w:cs="Times New Roman"/>
          <w:sz w:val="24"/>
          <w:szCs w:val="24"/>
        </w:rPr>
        <w:tab/>
        <w:t>Fe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tab/>
        <w:t>=</w:t>
      </w:r>
    </w:p>
    <w:p w14:paraId="29078BA5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0"/>
      </w:r>
      <w:r w:rsidRPr="003F1170">
        <w:rPr>
          <w:rFonts w:ascii="Times New Roman" w:hAnsi="Times New Roman" w:cs="Times New Roman"/>
          <w:sz w:val="24"/>
          <w:szCs w:val="24"/>
        </w:rPr>
        <w:t> (Ag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 xml:space="preserve">/Ag) = 0,80V 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3E"/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0"/>
      </w:r>
      <w:r w:rsidRPr="003F1170">
        <w:rPr>
          <w:rFonts w:ascii="Times New Roman" w:hAnsi="Times New Roman" w:cs="Times New Roman"/>
          <w:sz w:val="24"/>
          <w:szCs w:val="24"/>
        </w:rPr>
        <w:t>(Fe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t>/Fe) = –0,44 V </w:t>
      </w:r>
    </w:p>
    <w:p w14:paraId="21850046" w14:textId="77777777" w:rsidR="00032B38" w:rsidRPr="003F1170" w:rsidRDefault="00032B38" w:rsidP="00032B38">
      <w:pPr>
        <w:ind w:right="70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A nagyobb standard potenciálú rendszer oxidált alakja (Ag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>) oxidálni képes a másik rendszer redukált alakját (Fe-t). Nem ezek az anyagok szerepelnek az reakcióegyenletben, ez a reakció nem megy végbe.</w:t>
      </w:r>
    </w:p>
    <w:p w14:paraId="06685447" w14:textId="77777777" w:rsidR="00032B38" w:rsidRPr="003F1170" w:rsidRDefault="00032B38" w:rsidP="00032B38">
      <w:pPr>
        <w:tabs>
          <w:tab w:val="left" w:pos="720"/>
          <w:tab w:val="left" w:pos="1080"/>
          <w:tab w:val="left" w:pos="2700"/>
          <w:tab w:val="left" w:pos="3060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c)</w:t>
      </w:r>
      <w:r w:rsidRPr="003F1170">
        <w:rPr>
          <w:rFonts w:ascii="Times New Roman" w:hAnsi="Times New Roman" w:cs="Times New Roman"/>
          <w:sz w:val="24"/>
          <w:szCs w:val="24"/>
        </w:rPr>
        <w:tab/>
        <w:t>Cl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F1170">
        <w:rPr>
          <w:rFonts w:ascii="Times New Roman" w:hAnsi="Times New Roman" w:cs="Times New Roman"/>
          <w:sz w:val="24"/>
          <w:szCs w:val="24"/>
        </w:rPr>
        <w:t xml:space="preserve"> + </w:t>
      </w:r>
      <w:r w:rsidRPr="003F1170">
        <w:rPr>
          <w:rFonts w:ascii="Times New Roman" w:hAnsi="Times New Roman" w:cs="Times New Roman"/>
          <w:sz w:val="24"/>
          <w:szCs w:val="24"/>
        </w:rPr>
        <w:tab/>
        <w:t>I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sz w:val="24"/>
          <w:szCs w:val="24"/>
        </w:rPr>
        <w:tab/>
        <w:t>=</w:t>
      </w:r>
    </w:p>
    <w:p w14:paraId="6B75C8E9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0"/>
      </w:r>
      <w:r w:rsidRPr="003F1170">
        <w:rPr>
          <w:rFonts w:ascii="Times New Roman" w:hAnsi="Times New Roman" w:cs="Times New Roman"/>
          <w:sz w:val="24"/>
          <w:szCs w:val="24"/>
        </w:rPr>
        <w:t> (Cl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>/Cl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) = 1,36V 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3E"/>
      </w:r>
      <w:r w:rsidRPr="003F1170">
        <w:rPr>
          <w:rFonts w:ascii="Times New Roman" w:hAnsi="Times New Roman" w:cs="Times New Roman"/>
          <w:sz w:val="24"/>
          <w:szCs w:val="24"/>
        </w:rPr>
        <w:t>   </w:t>
      </w: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0"/>
      </w:r>
      <w:r w:rsidRPr="003F1170">
        <w:rPr>
          <w:rFonts w:ascii="Times New Roman" w:hAnsi="Times New Roman" w:cs="Times New Roman"/>
          <w:sz w:val="24"/>
          <w:szCs w:val="24"/>
        </w:rPr>
        <w:t>(I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>/I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>) = 0,54 V </w:t>
      </w:r>
    </w:p>
    <w:p w14:paraId="20A9776D" w14:textId="77777777" w:rsidR="00032B38" w:rsidRPr="003F1170" w:rsidRDefault="00032B38" w:rsidP="00032B38">
      <w:pPr>
        <w:ind w:right="70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A nagyobb standard potenciálú rendszer oxidált alakja (Cl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>) oxidálni képes a másik rendszer redukált alakját (I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>-t). Ezek az anyagok szerepelnek az reakcióegyenletben, ez a reakció végbemegy:</w:t>
      </w:r>
    </w:p>
    <w:p w14:paraId="20574FEA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Cl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> + 2 I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>  = 2 Cl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> + I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18A24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</w:p>
    <w:p w14:paraId="603D6184" w14:textId="77777777" w:rsidR="00032B38" w:rsidRPr="003F1170" w:rsidRDefault="00032B38" w:rsidP="00032B38">
      <w:pPr>
        <w:tabs>
          <w:tab w:val="left" w:pos="5529"/>
        </w:tabs>
        <w:spacing w:after="0"/>
        <w:ind w:right="-2857"/>
        <w:rPr>
          <w:rFonts w:ascii="Times New Roman" w:hAnsi="Times New Roman" w:cs="Times New Roman"/>
          <w:b/>
          <w:sz w:val="24"/>
          <w:szCs w:val="24"/>
        </w:rPr>
      </w:pPr>
      <w:r w:rsidRPr="003F1170">
        <w:rPr>
          <w:rFonts w:ascii="Times New Roman" w:hAnsi="Times New Roman" w:cs="Times New Roman"/>
          <w:b/>
          <w:sz w:val="24"/>
          <w:szCs w:val="24"/>
        </w:rPr>
        <w:t xml:space="preserve">2. Számítsa ki az alábbi oldatokba merülő 25 </w:t>
      </w:r>
      <w:r w:rsidRPr="003F1170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3F1170">
        <w:rPr>
          <w:rFonts w:ascii="Times New Roman" w:hAnsi="Times New Roman" w:cs="Times New Roman"/>
          <w:b/>
          <w:sz w:val="24"/>
          <w:szCs w:val="24"/>
        </w:rPr>
        <w:t>C-os elektródok elektródpotenciálját!</w:t>
      </w:r>
    </w:p>
    <w:p w14:paraId="2DD2E802" w14:textId="77777777" w:rsidR="00032B38" w:rsidRPr="003F1170" w:rsidRDefault="00032B38" w:rsidP="00032B38">
      <w:pPr>
        <w:tabs>
          <w:tab w:val="left" w:pos="851"/>
          <w:tab w:val="left" w:pos="5529"/>
        </w:tabs>
        <w:ind w:right="-2857"/>
        <w:rPr>
          <w:rFonts w:ascii="Times New Roman" w:hAnsi="Times New Roman" w:cs="Times New Roman"/>
          <w:b/>
          <w:sz w:val="24"/>
          <w:szCs w:val="24"/>
        </w:rPr>
      </w:pPr>
      <w:r w:rsidRPr="003F1170">
        <w:rPr>
          <w:rFonts w:ascii="Times New Roman" w:hAnsi="Times New Roman" w:cs="Times New Roman"/>
          <w:b/>
          <w:sz w:val="24"/>
          <w:szCs w:val="24"/>
        </w:rPr>
        <w:tab/>
        <w:t>a) rézelektród, amely 0,010 mol/dm</w:t>
      </w:r>
      <w:r w:rsidRPr="003F117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3F1170">
        <w:rPr>
          <w:rFonts w:ascii="Times New Roman" w:hAnsi="Times New Roman" w:cs="Times New Roman"/>
          <w:b/>
          <w:sz w:val="24"/>
          <w:szCs w:val="24"/>
        </w:rPr>
        <w:t xml:space="preserve"> koncentrációjú CuCl</w:t>
      </w:r>
      <w:r w:rsidRPr="003F117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b/>
          <w:sz w:val="24"/>
          <w:szCs w:val="24"/>
        </w:rPr>
        <w:t>-oldat merül!</w:t>
      </w:r>
    </w:p>
    <w:p w14:paraId="0F1B7384" w14:textId="77777777" w:rsidR="00032B38" w:rsidRPr="003F1170" w:rsidRDefault="00032B38" w:rsidP="00032B38">
      <w:pPr>
        <w:tabs>
          <w:tab w:val="left" w:pos="851"/>
          <w:tab w:val="left" w:pos="5529"/>
        </w:tabs>
        <w:ind w:right="-2857"/>
        <w:rPr>
          <w:rFonts w:ascii="Times New Roman" w:hAnsi="Times New Roman" w:cs="Times New Roman"/>
          <w:b/>
          <w:sz w:val="24"/>
          <w:szCs w:val="24"/>
        </w:rPr>
      </w:pPr>
      <w:r w:rsidRPr="003F1170">
        <w:rPr>
          <w:rFonts w:ascii="Times New Roman" w:hAnsi="Times New Roman" w:cs="Times New Roman"/>
          <w:b/>
          <w:sz w:val="24"/>
          <w:szCs w:val="24"/>
        </w:rPr>
        <w:tab/>
        <w:t>b) klórelektród, amely pH = 2,0 sósavoldatba merül!</w:t>
      </w:r>
    </w:p>
    <w:p w14:paraId="2B2B39D0" w14:textId="77777777" w:rsidR="00032B38" w:rsidRPr="003F1170" w:rsidRDefault="00032B38" w:rsidP="00032B38">
      <w:pPr>
        <w:pStyle w:val="Cmsor4"/>
      </w:pPr>
      <w:r w:rsidRPr="003F1170">
        <w:t>Megoldás:</w:t>
      </w:r>
    </w:p>
    <w:p w14:paraId="3455B682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 xml:space="preserve">a) </w:t>
      </w:r>
    </w:p>
    <w:p w14:paraId="574759D0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i/>
          <w:sz w:val="24"/>
          <w:szCs w:val="24"/>
        </w:rPr>
        <w:t xml:space="preserve">  </w:t>
      </w:r>
      <w:r w:rsidRPr="003F1170">
        <w:rPr>
          <w:rFonts w:ascii="Times New Roman" w:hAnsi="Times New Roman" w:cs="Times New Roman"/>
          <w:sz w:val="24"/>
          <w:szCs w:val="24"/>
        </w:rPr>
        <w:t xml:space="preserve">= </w:t>
      </w: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0"/>
      </w:r>
      <w:r w:rsidRPr="003F1170">
        <w:rPr>
          <w:rFonts w:ascii="Times New Roman" w:hAnsi="Times New Roman" w:cs="Times New Roman"/>
          <w:sz w:val="24"/>
          <w:szCs w:val="24"/>
        </w:rPr>
        <w:t xml:space="preserve"> + </w:t>
      </w:r>
      <w:r w:rsidRPr="003F1170">
        <w:rPr>
          <w:rFonts w:ascii="Times New Roman" w:hAnsi="Times New Roman" w:cs="Times New Roman"/>
          <w:position w:val="-24"/>
          <w:sz w:val="24"/>
          <w:szCs w:val="24"/>
        </w:rPr>
        <w:object w:dxaOrig="1740" w:dyaOrig="620" w14:anchorId="2D459F29">
          <v:shape id="_x0000_i1335" type="#_x0000_t75" style="width:85.5pt;height:31.5pt" o:ole="">
            <v:imagedata r:id="rId547" o:title=""/>
          </v:shape>
          <o:OLEObject Type="Embed" ProgID="Equation.3" ShapeID="_x0000_i1335" DrawAspect="Content" ObjectID="_1750655034" r:id="rId548"/>
        </w:object>
      </w:r>
      <w:r w:rsidRPr="003F1170">
        <w:rPr>
          <w:rFonts w:ascii="Times New Roman" w:hAnsi="Times New Roman" w:cs="Times New Roman"/>
          <w:sz w:val="24"/>
          <w:szCs w:val="24"/>
        </w:rPr>
        <w:t xml:space="preserve">= 0,34 + </w:t>
      </w:r>
      <w:r w:rsidRPr="003F1170">
        <w:rPr>
          <w:rFonts w:ascii="Times New Roman" w:hAnsi="Times New Roman" w:cs="Times New Roman"/>
          <w:position w:val="-24"/>
          <w:sz w:val="24"/>
          <w:szCs w:val="24"/>
        </w:rPr>
        <w:object w:dxaOrig="2420" w:dyaOrig="620" w14:anchorId="62F7A7F5">
          <v:shape id="_x0000_i1336" type="#_x0000_t75" style="width:121.5pt;height:31.5pt" o:ole="">
            <v:imagedata r:id="rId549" o:title=""/>
          </v:shape>
          <o:OLEObject Type="Embed" ProgID="Equation.3" ShapeID="_x0000_i1336" DrawAspect="Content" ObjectID="_1750655035" r:id="rId550"/>
        </w:object>
      </w:r>
      <w:r w:rsidRPr="003F1170">
        <w:rPr>
          <w:rFonts w:ascii="Times New Roman" w:hAnsi="Times New Roman" w:cs="Times New Roman"/>
          <w:sz w:val="24"/>
          <w:szCs w:val="24"/>
        </w:rPr>
        <w:t> </w:t>
      </w:r>
    </w:p>
    <w:p w14:paraId="674D706E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 xml:space="preserve">b) </w:t>
      </w:r>
    </w:p>
    <w:p w14:paraId="20DF0D12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 xml:space="preserve">A pH = 2,00 sósavban a 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B"/>
      </w:r>
      <w:r w:rsidRPr="003F1170">
        <w:rPr>
          <w:rFonts w:ascii="Times New Roman" w:hAnsi="Times New Roman" w:cs="Times New Roman"/>
          <w:sz w:val="24"/>
          <w:szCs w:val="24"/>
        </w:rPr>
        <w:t>H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D"/>
      </w:r>
      <w:r w:rsidRPr="003F1170">
        <w:rPr>
          <w:rFonts w:ascii="Times New Roman" w:hAnsi="Times New Roman" w:cs="Times New Roman"/>
          <w:sz w:val="24"/>
          <w:szCs w:val="24"/>
        </w:rPr>
        <w:t xml:space="preserve"> = 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B"/>
      </w:r>
      <w:r w:rsidRPr="003F1170">
        <w:rPr>
          <w:rFonts w:ascii="Times New Roman" w:hAnsi="Times New Roman" w:cs="Times New Roman"/>
          <w:sz w:val="24"/>
          <w:szCs w:val="24"/>
        </w:rPr>
        <w:t>HCl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D"/>
      </w:r>
      <w:r w:rsidRPr="003F1170">
        <w:rPr>
          <w:rFonts w:ascii="Times New Roman" w:hAnsi="Times New Roman" w:cs="Times New Roman"/>
          <w:sz w:val="24"/>
          <w:szCs w:val="24"/>
        </w:rPr>
        <w:t xml:space="preserve"> = 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B"/>
      </w:r>
      <w:r w:rsidRPr="003F1170">
        <w:rPr>
          <w:rFonts w:ascii="Times New Roman" w:hAnsi="Times New Roman" w:cs="Times New Roman"/>
          <w:sz w:val="24"/>
          <w:szCs w:val="24"/>
        </w:rPr>
        <w:t>Cl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D"/>
      </w:r>
      <w:r w:rsidRPr="003F1170">
        <w:rPr>
          <w:rFonts w:ascii="Times New Roman" w:hAnsi="Times New Roman" w:cs="Times New Roman"/>
          <w:sz w:val="24"/>
          <w:szCs w:val="24"/>
        </w:rPr>
        <w:t xml:space="preserve"> = 1,00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D7"/>
      </w:r>
      <w:r w:rsidRPr="003F1170">
        <w:rPr>
          <w:rFonts w:ascii="Times New Roman" w:hAnsi="Times New Roman" w:cs="Times New Roman"/>
          <w:sz w:val="24"/>
          <w:szCs w:val="24"/>
        </w:rPr>
        <w:t>10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3F1170">
        <w:rPr>
          <w:rFonts w:ascii="Times New Roman" w:hAnsi="Times New Roman" w:cs="Times New Roman"/>
          <w:sz w:val="24"/>
          <w:szCs w:val="24"/>
        </w:rPr>
        <w:t> mol/dm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8052E9A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i/>
          <w:sz w:val="24"/>
          <w:szCs w:val="24"/>
        </w:rPr>
        <w:t> </w:t>
      </w:r>
      <w:r w:rsidRPr="003F1170">
        <w:rPr>
          <w:rFonts w:ascii="Times New Roman" w:hAnsi="Times New Roman" w:cs="Times New Roman"/>
          <w:sz w:val="24"/>
          <w:szCs w:val="24"/>
        </w:rPr>
        <w:t>=</w:t>
      </w: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0"/>
      </w:r>
      <w:r w:rsidRPr="003F1170">
        <w:rPr>
          <w:rFonts w:ascii="Times New Roman" w:hAnsi="Times New Roman" w:cs="Times New Roman"/>
          <w:sz w:val="24"/>
          <w:szCs w:val="24"/>
        </w:rPr>
        <w:t>–0,0591·lg [Cl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>]</w:t>
      </w:r>
      <w:r w:rsidRPr="003F1170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3F1170">
        <w:rPr>
          <w:rFonts w:ascii="Times New Roman" w:hAnsi="Times New Roman" w:cs="Times New Roman"/>
          <w:sz w:val="24"/>
          <w:szCs w:val="24"/>
        </w:rPr>
        <w:t>=1,36–0,0591 lg 0,0100 = 1,48 V</w:t>
      </w:r>
    </w:p>
    <w:p w14:paraId="69D99339" w14:textId="77777777" w:rsidR="00032B38" w:rsidRPr="003F1170" w:rsidRDefault="00032B38" w:rsidP="00032B38">
      <w:pPr>
        <w:tabs>
          <w:tab w:val="left" w:pos="5529"/>
        </w:tabs>
        <w:spacing w:after="0"/>
        <w:ind w:right="70"/>
        <w:rPr>
          <w:rFonts w:ascii="Times New Roman" w:hAnsi="Times New Roman" w:cs="Times New Roman"/>
          <w:b/>
          <w:sz w:val="24"/>
          <w:szCs w:val="24"/>
        </w:rPr>
      </w:pPr>
      <w:r w:rsidRPr="003F1170">
        <w:rPr>
          <w:rFonts w:ascii="Times New Roman" w:hAnsi="Times New Roman" w:cs="Times New Roman"/>
          <w:b/>
          <w:sz w:val="24"/>
          <w:szCs w:val="24"/>
        </w:rPr>
        <w:t xml:space="preserve">3. Határozza meg a következő galváncellánál az elektródfolyamatokat, az elektródpotenciálokat, a pólusokat és az elektromotoros erőt, </w:t>
      </w:r>
      <w:r w:rsidRPr="003F117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3F1170">
        <w:rPr>
          <w:rFonts w:ascii="Times New Roman" w:hAnsi="Times New Roman" w:cs="Times New Roman"/>
          <w:b/>
          <w:sz w:val="24"/>
          <w:szCs w:val="24"/>
        </w:rPr>
        <w:t xml:space="preserve"> = 25 </w:t>
      </w:r>
      <w:r w:rsidRPr="003F1170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3F1170">
        <w:rPr>
          <w:rFonts w:ascii="Times New Roman" w:hAnsi="Times New Roman" w:cs="Times New Roman"/>
          <w:b/>
          <w:sz w:val="24"/>
          <w:szCs w:val="24"/>
        </w:rPr>
        <w:t>C hőmérsékleten!</w:t>
      </w:r>
    </w:p>
    <w:p w14:paraId="5AF1E445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Fe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D"/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B"/>
      </w:r>
      <w:r w:rsidRPr="003F1170">
        <w:rPr>
          <w:rFonts w:ascii="Times New Roman" w:hAnsi="Times New Roman" w:cs="Times New Roman"/>
          <w:sz w:val="24"/>
          <w:szCs w:val="24"/>
        </w:rPr>
        <w:t>Fe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D"/>
      </w:r>
      <w:r w:rsidRPr="003F1170">
        <w:rPr>
          <w:rFonts w:ascii="Times New Roman" w:hAnsi="Times New Roman" w:cs="Times New Roman"/>
          <w:sz w:val="24"/>
          <w:szCs w:val="24"/>
        </w:rPr>
        <w:t> = 0,400 mol/dm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D"/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B"/>
      </w:r>
      <w:r w:rsidRPr="003F1170">
        <w:rPr>
          <w:rFonts w:ascii="Times New Roman" w:hAnsi="Times New Roman" w:cs="Times New Roman"/>
          <w:sz w:val="24"/>
          <w:szCs w:val="24"/>
        </w:rPr>
        <w:t>Pb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D"/>
      </w:r>
      <w:r w:rsidRPr="003F1170">
        <w:rPr>
          <w:rFonts w:ascii="Times New Roman" w:hAnsi="Times New Roman" w:cs="Times New Roman"/>
          <w:sz w:val="24"/>
          <w:szCs w:val="24"/>
        </w:rPr>
        <w:t> = 0,0300 mol/dm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D"/>
      </w:r>
      <w:r w:rsidRPr="003F1170">
        <w:rPr>
          <w:rFonts w:ascii="Times New Roman" w:hAnsi="Times New Roman" w:cs="Times New Roman"/>
          <w:sz w:val="24"/>
          <w:szCs w:val="24"/>
        </w:rPr>
        <w:t> Pb</w:t>
      </w:r>
    </w:p>
    <w:p w14:paraId="0CCF20DB" w14:textId="77777777" w:rsidR="00032B38" w:rsidRPr="003F1170" w:rsidRDefault="00032B38" w:rsidP="00032B38">
      <w:pPr>
        <w:pStyle w:val="Cmsor4"/>
      </w:pPr>
      <w:r w:rsidRPr="003F1170">
        <w:t>Megoldás:</w:t>
      </w:r>
    </w:p>
    <w:p w14:paraId="012C39B8" w14:textId="77777777" w:rsidR="00032B38" w:rsidRPr="003F1170" w:rsidRDefault="00032B38" w:rsidP="00032B38">
      <w:pPr>
        <w:tabs>
          <w:tab w:val="left" w:pos="5529"/>
        </w:tabs>
        <w:ind w:left="360"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Fe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D"/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B"/>
      </w:r>
      <w:r w:rsidRPr="003F1170">
        <w:rPr>
          <w:rFonts w:ascii="Times New Roman" w:hAnsi="Times New Roman" w:cs="Times New Roman"/>
          <w:sz w:val="24"/>
          <w:szCs w:val="24"/>
        </w:rPr>
        <w:t>Fe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D"/>
      </w:r>
      <w:r w:rsidRPr="003F1170">
        <w:rPr>
          <w:rFonts w:ascii="Times New Roman" w:hAnsi="Times New Roman" w:cs="Times New Roman"/>
          <w:sz w:val="24"/>
          <w:szCs w:val="24"/>
        </w:rPr>
        <w:t> = 0,400 mol/dm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D"/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B"/>
      </w:r>
      <w:r w:rsidRPr="003F1170">
        <w:rPr>
          <w:rFonts w:ascii="Times New Roman" w:hAnsi="Times New Roman" w:cs="Times New Roman"/>
          <w:sz w:val="24"/>
          <w:szCs w:val="24"/>
        </w:rPr>
        <w:t>Pb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5D"/>
      </w:r>
      <w:r w:rsidRPr="003F1170">
        <w:rPr>
          <w:rFonts w:ascii="Times New Roman" w:hAnsi="Times New Roman" w:cs="Times New Roman"/>
          <w:sz w:val="24"/>
          <w:szCs w:val="24"/>
        </w:rPr>
        <w:t> = 0,0300 mol/dm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BD"/>
      </w:r>
      <w:r w:rsidRPr="003F1170">
        <w:rPr>
          <w:rFonts w:ascii="Times New Roman" w:hAnsi="Times New Roman" w:cs="Times New Roman"/>
          <w:sz w:val="24"/>
          <w:szCs w:val="24"/>
        </w:rPr>
        <w:t>Pb</w:t>
      </w:r>
    </w:p>
    <w:p w14:paraId="18AEF840" w14:textId="77777777" w:rsidR="00032B38" w:rsidRPr="003F1170" w:rsidRDefault="00032B38" w:rsidP="00032B38">
      <w:pPr>
        <w:pStyle w:val="Listaszerbekezds"/>
        <w:spacing w:before="120" w:after="0"/>
        <w:ind w:left="0" w:right="-2857"/>
      </w:pPr>
      <w:r w:rsidRPr="003F1170">
        <w:rPr>
          <w:i/>
        </w:rPr>
        <w:sym w:font="Symbol" w:char="F065"/>
      </w:r>
      <w:r w:rsidRPr="003F1170">
        <w:t>(Fe</w:t>
      </w:r>
      <w:r w:rsidRPr="003F1170">
        <w:rPr>
          <w:vertAlign w:val="superscript"/>
        </w:rPr>
        <w:t>2+</w:t>
      </w:r>
      <w:r w:rsidRPr="003F1170">
        <w:t>/Fe) = –0,44+</w:t>
      </w:r>
      <w:r w:rsidRPr="003F1170">
        <w:rPr>
          <w:position w:val="-24"/>
        </w:rPr>
        <w:object w:dxaOrig="1540" w:dyaOrig="620" w14:anchorId="51F34775">
          <v:shape id="_x0000_i1337" type="#_x0000_t75" style="width:76.5pt;height:31.5pt" o:ole="">
            <v:imagedata r:id="rId551" o:title=""/>
          </v:shape>
          <o:OLEObject Type="Embed" ProgID="Equation.3" ShapeID="_x0000_i1337" DrawAspect="Content" ObjectID="_1750655036" r:id="rId552"/>
        </w:object>
      </w:r>
      <w:r w:rsidRPr="003F1170">
        <w:t>=–0,45 V </w:t>
      </w:r>
      <w:r w:rsidRPr="003F1170">
        <w:rPr>
          <w:b/>
        </w:rPr>
        <w:sym w:font="Symbol" w:char="F03C"/>
      </w:r>
      <w:r w:rsidRPr="003F1170">
        <w:rPr>
          <w:b/>
        </w:rPr>
        <w:t> </w:t>
      </w:r>
      <w:r w:rsidRPr="003F1170">
        <w:rPr>
          <w:i/>
        </w:rPr>
        <w:sym w:font="Symbol" w:char="F065"/>
      </w:r>
      <w:r w:rsidRPr="003F1170">
        <w:t>(Pb</w:t>
      </w:r>
      <w:r w:rsidRPr="003F1170">
        <w:rPr>
          <w:vertAlign w:val="superscript"/>
        </w:rPr>
        <w:t>2+</w:t>
      </w:r>
      <w:r w:rsidRPr="003F1170">
        <w:t>/Pb</w:t>
      </w:r>
      <w:r w:rsidRPr="003F1170">
        <w:rPr>
          <w:vertAlign w:val="superscript"/>
        </w:rPr>
        <w:t xml:space="preserve"> </w:t>
      </w:r>
      <w:r w:rsidRPr="003F1170">
        <w:t>)= –0,13+</w:t>
      </w:r>
      <w:r w:rsidRPr="003F1170">
        <w:rPr>
          <w:position w:val="-24"/>
        </w:rPr>
        <w:object w:dxaOrig="1640" w:dyaOrig="620" w14:anchorId="7D092B17">
          <v:shape id="_x0000_i1338" type="#_x0000_t75" style="width:82.5pt;height:31.5pt" o:ole="">
            <v:imagedata r:id="rId553" o:title=""/>
          </v:shape>
          <o:OLEObject Type="Embed" ProgID="Equation.3" ShapeID="_x0000_i1338" DrawAspect="Content" ObjectID="_1750655037" r:id="rId554"/>
        </w:object>
      </w:r>
      <w:r w:rsidRPr="003F1170">
        <w:t>=</w:t>
      </w:r>
      <w:r w:rsidRPr="003F1170">
        <w:rPr>
          <w:position w:val="-24"/>
        </w:rPr>
        <w:t xml:space="preserve"> </w:t>
      </w:r>
      <w:r w:rsidRPr="003F1170">
        <w:t>–0,17 V</w:t>
      </w:r>
    </w:p>
    <w:p w14:paraId="0B766FC5" w14:textId="77777777" w:rsidR="00032B38" w:rsidRPr="003F1170" w:rsidRDefault="00032B38" w:rsidP="00032B38">
      <w:pPr>
        <w:pStyle w:val="Listaszerbekezds"/>
        <w:spacing w:before="120" w:after="0"/>
        <w:ind w:left="0"/>
      </w:pPr>
      <w:r w:rsidRPr="003F1170">
        <w:t xml:space="preserve">A nagyobb elektródpotenciálú rendszernél redukció van, ez a katód (+), a kisebb elektródpotenciálú rendszernél oxidáció van, ez az anód (–) </w:t>
      </w:r>
    </w:p>
    <w:p w14:paraId="59AA803D" w14:textId="77777777" w:rsidR="00032B38" w:rsidRPr="003F1170" w:rsidRDefault="00032B38" w:rsidP="00032B38">
      <w:pPr>
        <w:tabs>
          <w:tab w:val="left" w:pos="4500"/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(–) oxidáció, anód: Fe = Fe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t xml:space="preserve"> + 2 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ab/>
        <w:t>redukció, katód: Pb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t> + 2 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F1170">
        <w:rPr>
          <w:rFonts w:ascii="Times New Roman" w:hAnsi="Times New Roman" w:cs="Times New Roman"/>
          <w:sz w:val="24"/>
          <w:szCs w:val="24"/>
        </w:rPr>
        <w:t xml:space="preserve"> = Pb (+)</w:t>
      </w:r>
    </w:p>
    <w:p w14:paraId="7D069809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E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MF</w:t>
      </w:r>
      <w:r w:rsidRPr="003F1170">
        <w:rPr>
          <w:rFonts w:ascii="Times New Roman" w:hAnsi="Times New Roman" w:cs="Times New Roman"/>
          <w:sz w:val="24"/>
          <w:szCs w:val="24"/>
        </w:rPr>
        <w:t>. = </w:t>
      </w: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i/>
          <w:sz w:val="24"/>
          <w:szCs w:val="24"/>
          <w:vertAlign w:val="subscript"/>
        </w:rPr>
        <w:t>katós</w:t>
      </w:r>
      <w:r w:rsidRPr="003F1170">
        <w:rPr>
          <w:rFonts w:ascii="Times New Roman" w:hAnsi="Times New Roman" w:cs="Times New Roman"/>
          <w:i/>
          <w:sz w:val="24"/>
          <w:szCs w:val="24"/>
        </w:rPr>
        <w:t> </w:t>
      </w:r>
      <w:r w:rsidRPr="003F1170">
        <w:rPr>
          <w:rFonts w:ascii="Times New Roman" w:hAnsi="Times New Roman" w:cs="Times New Roman"/>
          <w:sz w:val="24"/>
          <w:szCs w:val="24"/>
        </w:rPr>
        <w:t>– </w:t>
      </w:r>
      <w:r w:rsidRPr="003F1170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3F1170">
        <w:rPr>
          <w:rFonts w:ascii="Times New Roman" w:hAnsi="Times New Roman" w:cs="Times New Roman"/>
          <w:i/>
          <w:sz w:val="24"/>
          <w:szCs w:val="24"/>
          <w:vertAlign w:val="subscript"/>
        </w:rPr>
        <w:t>anód</w:t>
      </w:r>
      <w:r w:rsidRPr="003F1170">
        <w:rPr>
          <w:rFonts w:ascii="Times New Roman" w:hAnsi="Times New Roman" w:cs="Times New Roman"/>
          <w:i/>
          <w:sz w:val="24"/>
          <w:szCs w:val="24"/>
        </w:rPr>
        <w:t> </w:t>
      </w:r>
      <w:r w:rsidRPr="003F1170">
        <w:rPr>
          <w:rFonts w:ascii="Times New Roman" w:hAnsi="Times New Roman" w:cs="Times New Roman"/>
          <w:sz w:val="24"/>
          <w:szCs w:val="24"/>
        </w:rPr>
        <w:t>= –0,17 V – (–0,45 V) = 0,28 V</w:t>
      </w:r>
    </w:p>
    <w:p w14:paraId="01037AC6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</w:p>
    <w:p w14:paraId="7D89A7D0" w14:textId="77777777" w:rsidR="00032B38" w:rsidRPr="00B24DFA" w:rsidRDefault="00032B38" w:rsidP="00032B38">
      <w:pPr>
        <w:tabs>
          <w:tab w:val="left" w:pos="5529"/>
        </w:tabs>
        <w:spacing w:after="0"/>
        <w:ind w:right="70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>4. CuSO</w:t>
      </w:r>
      <w:r w:rsidRPr="00B24DF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B24DFA">
        <w:rPr>
          <w:rFonts w:ascii="Times New Roman" w:hAnsi="Times New Roman" w:cs="Times New Roman"/>
          <w:b/>
          <w:sz w:val="24"/>
          <w:szCs w:val="24"/>
        </w:rPr>
        <w:t>-oldatot elektrolízálunk 20,0 percig, 10,0 amperes árammal. Számítsa ki, hogy hány gramm réz és hány dm</w:t>
      </w:r>
      <w:r w:rsidRPr="00B24DF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24DFA">
        <w:rPr>
          <w:rFonts w:ascii="Times New Roman" w:hAnsi="Times New Roman" w:cs="Times New Roman"/>
          <w:b/>
          <w:sz w:val="24"/>
          <w:szCs w:val="24"/>
        </w:rPr>
        <w:t xml:space="preserve"> 25 </w:t>
      </w:r>
      <w:r w:rsidRPr="00B24DFA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24DFA">
        <w:rPr>
          <w:rFonts w:ascii="Times New Roman" w:hAnsi="Times New Roman" w:cs="Times New Roman"/>
          <w:b/>
          <w:sz w:val="24"/>
          <w:szCs w:val="24"/>
        </w:rPr>
        <w:t>C-os, 0,100 MPa nyomású oxigén válik le!</w:t>
      </w:r>
    </w:p>
    <w:p w14:paraId="24F7C503" w14:textId="77777777" w:rsidR="00032B38" w:rsidRPr="003F1170" w:rsidRDefault="00032B38" w:rsidP="00032B38">
      <w:pPr>
        <w:pStyle w:val="Cmsor4"/>
      </w:pPr>
      <w:r w:rsidRPr="003F1170">
        <w:t>Megoldás:</w:t>
      </w:r>
    </w:p>
    <w:p w14:paraId="504DB910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I</w:t>
      </w:r>
      <w:r w:rsidRPr="003F1170">
        <w:rPr>
          <w:rFonts w:ascii="Times New Roman" w:hAnsi="Times New Roman" w:cs="Times New Roman"/>
          <w:sz w:val="24"/>
          <w:szCs w:val="24"/>
        </w:rPr>
        <w:t xml:space="preserve"> = 10,0 A</w:t>
      </w:r>
    </w:p>
    <w:p w14:paraId="50C184C3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t </w:t>
      </w:r>
      <w:r w:rsidRPr="003F1170">
        <w:rPr>
          <w:rFonts w:ascii="Times New Roman" w:hAnsi="Times New Roman" w:cs="Times New Roman"/>
          <w:sz w:val="24"/>
          <w:szCs w:val="24"/>
        </w:rPr>
        <w:t>= 20,0 perc = 1200 s</w:t>
      </w:r>
    </w:p>
    <w:p w14:paraId="2B0F0089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Q</w:t>
      </w:r>
      <w:r w:rsidRPr="003F1170">
        <w:rPr>
          <w:rFonts w:ascii="Times New Roman" w:hAnsi="Times New Roman" w:cs="Times New Roman"/>
          <w:sz w:val="24"/>
          <w:szCs w:val="24"/>
        </w:rPr>
        <w:t xml:space="preserve"> = </w:t>
      </w:r>
      <w:r w:rsidRPr="003F1170">
        <w:rPr>
          <w:rFonts w:ascii="Times New Roman" w:hAnsi="Times New Roman" w:cs="Times New Roman"/>
          <w:i/>
          <w:sz w:val="24"/>
          <w:szCs w:val="24"/>
        </w:rPr>
        <w:t>I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D7"/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i/>
          <w:sz w:val="24"/>
          <w:szCs w:val="24"/>
        </w:rPr>
        <w:t>t </w:t>
      </w:r>
      <w:r w:rsidRPr="003F1170">
        <w:rPr>
          <w:rFonts w:ascii="Times New Roman" w:hAnsi="Times New Roman" w:cs="Times New Roman"/>
          <w:sz w:val="24"/>
          <w:szCs w:val="24"/>
        </w:rPr>
        <w:t>= 10 A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D7"/>
      </w:r>
      <w:r w:rsidRPr="003F1170">
        <w:rPr>
          <w:rFonts w:ascii="Times New Roman" w:hAnsi="Times New Roman" w:cs="Times New Roman"/>
          <w:sz w:val="24"/>
          <w:szCs w:val="24"/>
        </w:rPr>
        <w:t xml:space="preserve"> 1200s = </w:t>
      </w:r>
      <w:smartTag w:uri="urn:schemas-microsoft-com:office:smarttags" w:element="metricconverter">
        <w:smartTagPr>
          <w:attr w:name="ProductID" w:val="12000ﾠC"/>
        </w:smartTagPr>
        <w:r w:rsidRPr="003F1170">
          <w:rPr>
            <w:rFonts w:ascii="Times New Roman" w:hAnsi="Times New Roman" w:cs="Times New Roman"/>
            <w:sz w:val="24"/>
            <w:szCs w:val="24"/>
          </w:rPr>
          <w:t>12000 C</w:t>
        </w:r>
      </w:smartTag>
    </w:p>
    <w:p w14:paraId="79945D7C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</w:p>
    <w:p w14:paraId="4BD35675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(–) a katódon redukció: Cu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3F1170">
        <w:rPr>
          <w:rFonts w:ascii="Times New Roman" w:hAnsi="Times New Roman" w:cs="Times New Roman"/>
          <w:sz w:val="24"/>
          <w:szCs w:val="24"/>
        </w:rPr>
        <w:t> +2 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 </w:t>
      </w:r>
      <w:r w:rsidRPr="003F1170">
        <w:rPr>
          <w:rFonts w:ascii="Times New Roman" w:hAnsi="Times New Roman" w:cs="Times New Roman"/>
          <w:sz w:val="24"/>
          <w:szCs w:val="24"/>
        </w:rPr>
        <w:t>= Cu</w:t>
      </w:r>
    </w:p>
    <w:p w14:paraId="05A89C73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(+) az anódon oxidáció: 2 H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>O = O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> + 4 H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> +4 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 xml:space="preserve"> játszódik le.</w:t>
      </w:r>
    </w:p>
    <w:p w14:paraId="3086A85E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 xml:space="preserve">1 mol Cu = 63,5 g leválásához 2 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F1170">
        <w:rPr>
          <w:rFonts w:ascii="Times New Roman" w:hAnsi="Times New Roman" w:cs="Times New Roman"/>
          <w:sz w:val="24"/>
          <w:szCs w:val="24"/>
        </w:rPr>
        <w:t xml:space="preserve"> 96500 C töltés kell</w:t>
      </w:r>
    </w:p>
    <w:p w14:paraId="38F5E7A7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 xml:space="preserve">         x = 3,94 g Cu válik le     12000 C hatására</w:t>
      </w:r>
    </w:p>
    <w:p w14:paraId="4CC4D2C6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</w:p>
    <w:p w14:paraId="35D6DF5B" w14:textId="77777777" w:rsidR="00032B38" w:rsidRPr="00B24DFA" w:rsidRDefault="00032B38" w:rsidP="00032B38">
      <w:pPr>
        <w:tabs>
          <w:tab w:val="left" w:pos="5529"/>
        </w:tabs>
        <w:spacing w:after="0"/>
        <w:ind w:right="70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>5. Króm(III)-nitrát-oldat elektrolízisekor 12,0 perc alatt a katódon 0,300 g króm vált le. Számítsa ki, hogy mekkora az áramerősség!</w:t>
      </w:r>
    </w:p>
    <w:p w14:paraId="0F436F57" w14:textId="77777777" w:rsidR="00032B38" w:rsidRPr="003F1170" w:rsidRDefault="00032B38" w:rsidP="00032B38">
      <w:pPr>
        <w:pStyle w:val="Cmsor4"/>
      </w:pPr>
      <w:r w:rsidRPr="003F1170">
        <w:t>Megoldás:</w:t>
      </w:r>
    </w:p>
    <w:p w14:paraId="291328CF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I</w:t>
      </w:r>
      <w:r w:rsidRPr="003F1170">
        <w:rPr>
          <w:rFonts w:ascii="Times New Roman" w:hAnsi="Times New Roman" w:cs="Times New Roman"/>
          <w:sz w:val="24"/>
          <w:szCs w:val="24"/>
        </w:rPr>
        <w:t xml:space="preserve"> = ? A</w:t>
      </w:r>
    </w:p>
    <w:p w14:paraId="5F115C9F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t </w:t>
      </w:r>
      <w:r w:rsidRPr="003F1170">
        <w:rPr>
          <w:rFonts w:ascii="Times New Roman" w:hAnsi="Times New Roman" w:cs="Times New Roman"/>
          <w:sz w:val="24"/>
          <w:szCs w:val="24"/>
        </w:rPr>
        <w:t>= 12,0 perc = 720 s</w:t>
      </w:r>
    </w:p>
    <w:p w14:paraId="381B2E48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(–) katódon, redukció: Cr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3F1170">
        <w:rPr>
          <w:rFonts w:ascii="Times New Roman" w:hAnsi="Times New Roman" w:cs="Times New Roman"/>
          <w:sz w:val="24"/>
          <w:szCs w:val="24"/>
        </w:rPr>
        <w:t> +3 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 </w:t>
      </w:r>
      <w:r w:rsidRPr="003F1170">
        <w:rPr>
          <w:rFonts w:ascii="Times New Roman" w:hAnsi="Times New Roman" w:cs="Times New Roman"/>
          <w:sz w:val="24"/>
          <w:szCs w:val="24"/>
        </w:rPr>
        <w:t>= Cr</w:t>
      </w:r>
    </w:p>
    <w:p w14:paraId="05CB56ED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</w:p>
    <w:p w14:paraId="64D2829C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 xml:space="preserve"> 1 mol Cr = 52 g leválásához 3 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F1170">
        <w:rPr>
          <w:rFonts w:ascii="Times New Roman" w:hAnsi="Times New Roman" w:cs="Times New Roman"/>
          <w:sz w:val="24"/>
          <w:szCs w:val="24"/>
        </w:rPr>
        <w:t xml:space="preserve"> 96500 C kell</w:t>
      </w:r>
    </w:p>
    <w:p w14:paraId="7AE98391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 xml:space="preserve">                0,300 g leválásához Q = 1670 C kell</w:t>
      </w:r>
    </w:p>
    <w:p w14:paraId="6B695D44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I</w:t>
      </w:r>
      <w:r w:rsidRPr="003F1170">
        <w:rPr>
          <w:rFonts w:ascii="Times New Roman" w:hAnsi="Times New Roman" w:cs="Times New Roman"/>
          <w:sz w:val="24"/>
          <w:szCs w:val="24"/>
        </w:rPr>
        <w:t> =</w:t>
      </w:r>
      <w:r w:rsidRPr="003F1170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63C71E85">
          <v:shape id="_x0000_i1339" type="#_x0000_t75" style="width:61.5pt;height:31.5pt" o:ole="">
            <v:imagedata r:id="rId555" o:title=""/>
          </v:shape>
          <o:OLEObject Type="Embed" ProgID="Equation.3" ShapeID="_x0000_i1339" DrawAspect="Content" ObjectID="_1750655038" r:id="rId556"/>
        </w:object>
      </w:r>
      <w:r w:rsidRPr="003F1170">
        <w:rPr>
          <w:rFonts w:ascii="Times New Roman" w:hAnsi="Times New Roman" w:cs="Times New Roman"/>
          <w:sz w:val="24"/>
          <w:szCs w:val="24"/>
        </w:rPr>
        <w:t>= 2,32 A</w:t>
      </w:r>
    </w:p>
    <w:p w14:paraId="442BE2D4" w14:textId="77777777" w:rsidR="00032B38" w:rsidRDefault="00032B38" w:rsidP="00032B38">
      <w:pPr>
        <w:tabs>
          <w:tab w:val="left" w:pos="5529"/>
        </w:tabs>
        <w:spacing w:after="0"/>
        <w:ind w:right="-2857"/>
        <w:rPr>
          <w:rFonts w:ascii="Times New Roman" w:hAnsi="Times New Roman" w:cs="Times New Roman"/>
          <w:b/>
          <w:sz w:val="24"/>
          <w:szCs w:val="24"/>
        </w:rPr>
      </w:pPr>
    </w:p>
    <w:p w14:paraId="62A9B2DC" w14:textId="77777777" w:rsidR="00032B38" w:rsidRPr="00B24DFA" w:rsidRDefault="00032B38" w:rsidP="00032B38">
      <w:pPr>
        <w:tabs>
          <w:tab w:val="left" w:pos="5529"/>
        </w:tabs>
        <w:spacing w:after="0"/>
        <w:ind w:right="-2857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 xml:space="preserve">6. Kénsavoldaton 2,0 órán át </w:t>
      </w:r>
      <w:smartTag w:uri="urn:schemas-microsoft-com:office:smarttags" w:element="metricconverter">
        <w:smartTagPr>
          <w:attr w:name="ProductID" w:val="8,0 A"/>
        </w:smartTagPr>
        <w:r w:rsidRPr="00B24DFA">
          <w:rPr>
            <w:rFonts w:ascii="Times New Roman" w:hAnsi="Times New Roman" w:cs="Times New Roman"/>
            <w:b/>
            <w:sz w:val="24"/>
            <w:szCs w:val="24"/>
          </w:rPr>
          <w:t>8,0 A</w:t>
        </w:r>
      </w:smartTag>
      <w:r w:rsidRPr="00B24DFA">
        <w:rPr>
          <w:rFonts w:ascii="Times New Roman" w:hAnsi="Times New Roman" w:cs="Times New Roman"/>
          <w:b/>
          <w:sz w:val="24"/>
          <w:szCs w:val="24"/>
        </w:rPr>
        <w:t xml:space="preserve"> erősségű áram halad át. </w:t>
      </w:r>
    </w:p>
    <w:p w14:paraId="233F8594" w14:textId="77777777" w:rsidR="00032B38" w:rsidRPr="00B24DFA" w:rsidRDefault="00032B38" w:rsidP="00032B38">
      <w:pPr>
        <w:tabs>
          <w:tab w:val="left" w:pos="5529"/>
        </w:tabs>
        <w:ind w:right="70"/>
        <w:rPr>
          <w:rFonts w:ascii="Times New Roman" w:hAnsi="Times New Roman" w:cs="Times New Roman"/>
          <w:b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>a) Számítsa ki az elektródokon keletkező hidrogén- és oxigéngáz tömegét, térfogatát 25 </w:t>
      </w:r>
      <w:r w:rsidRPr="00B24DFA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24DFA">
        <w:rPr>
          <w:rFonts w:ascii="Times New Roman" w:hAnsi="Times New Roman" w:cs="Times New Roman"/>
          <w:b/>
          <w:sz w:val="24"/>
          <w:szCs w:val="24"/>
        </w:rPr>
        <w:t>C hőmérsékleten és standard nyomáson!</w:t>
      </w:r>
    </w:p>
    <w:p w14:paraId="56F44892" w14:textId="77777777" w:rsidR="00032B38" w:rsidRPr="003F1170" w:rsidRDefault="00032B38" w:rsidP="00032B38">
      <w:pPr>
        <w:tabs>
          <w:tab w:val="left" w:pos="5529"/>
        </w:tabs>
        <w:ind w:right="70"/>
        <w:rPr>
          <w:rFonts w:ascii="Times New Roman" w:hAnsi="Times New Roman" w:cs="Times New Roman"/>
          <w:sz w:val="24"/>
          <w:szCs w:val="24"/>
        </w:rPr>
      </w:pPr>
      <w:r w:rsidRPr="00B24DFA">
        <w:rPr>
          <w:rFonts w:ascii="Times New Roman" w:hAnsi="Times New Roman" w:cs="Times New Roman"/>
          <w:b/>
          <w:sz w:val="24"/>
          <w:szCs w:val="24"/>
        </w:rPr>
        <w:t xml:space="preserve">b) Adja meg, hogy hány tömegszázalékos lesz az oldat az elektrolízis után, ha </w:t>
      </w:r>
      <w:smartTag w:uri="urn:schemas-microsoft-com:office:smarttags" w:element="metricconverter">
        <w:smartTagPr>
          <w:attr w:name="ProductID" w:val="200ﾠg"/>
        </w:smartTagPr>
        <w:r w:rsidRPr="00B24DFA">
          <w:rPr>
            <w:rFonts w:ascii="Times New Roman" w:hAnsi="Times New Roman" w:cs="Times New Roman"/>
            <w:b/>
            <w:sz w:val="24"/>
            <w:szCs w:val="24"/>
          </w:rPr>
          <w:t>200 g</w:t>
        </w:r>
      </w:smartTag>
      <w:r w:rsidRPr="00B24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DFA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B24DFA">
        <w:rPr>
          <w:rFonts w:ascii="Times New Roman" w:hAnsi="Times New Roman" w:cs="Times New Roman"/>
          <w:b/>
          <w:sz w:val="24"/>
          <w:szCs w:val="24"/>
        </w:rPr>
        <w:t> = 10,0%-os volt a</w:t>
      </w:r>
      <w:r w:rsidRPr="003F1170">
        <w:rPr>
          <w:rFonts w:ascii="Times New Roman" w:hAnsi="Times New Roman" w:cs="Times New Roman"/>
          <w:sz w:val="24"/>
          <w:szCs w:val="24"/>
        </w:rPr>
        <w:t xml:space="preserve"> kénsavoldat!</w:t>
      </w:r>
    </w:p>
    <w:p w14:paraId="7490DFA7" w14:textId="77777777" w:rsidR="00032B38" w:rsidRPr="003F1170" w:rsidRDefault="00032B38" w:rsidP="00032B38">
      <w:pPr>
        <w:pStyle w:val="Cmsor4"/>
      </w:pPr>
      <w:r w:rsidRPr="003F1170">
        <w:t>Megoldás:</w:t>
      </w:r>
    </w:p>
    <w:p w14:paraId="74E108F8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a)</w:t>
      </w:r>
    </w:p>
    <w:p w14:paraId="7822034F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I</w:t>
      </w:r>
      <w:r w:rsidRPr="003F1170">
        <w:rPr>
          <w:rFonts w:ascii="Times New Roman" w:hAnsi="Times New Roman" w:cs="Times New Roman"/>
          <w:sz w:val="24"/>
          <w:szCs w:val="24"/>
        </w:rPr>
        <w:t xml:space="preserve"> = 8,0 A</w:t>
      </w:r>
    </w:p>
    <w:p w14:paraId="4BE5D939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t </w:t>
      </w:r>
      <w:r w:rsidRPr="003F1170">
        <w:rPr>
          <w:rFonts w:ascii="Times New Roman" w:hAnsi="Times New Roman" w:cs="Times New Roman"/>
          <w:sz w:val="24"/>
          <w:szCs w:val="24"/>
        </w:rPr>
        <w:t>= 2,0 óra = 7200 s</w:t>
      </w:r>
    </w:p>
    <w:p w14:paraId="4BCB2C5C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Q</w:t>
      </w:r>
      <w:r w:rsidRPr="003F1170">
        <w:rPr>
          <w:rFonts w:ascii="Times New Roman" w:hAnsi="Times New Roman" w:cs="Times New Roman"/>
          <w:sz w:val="24"/>
          <w:szCs w:val="24"/>
        </w:rPr>
        <w:t xml:space="preserve"> = </w:t>
      </w:r>
      <w:r w:rsidRPr="003F1170">
        <w:rPr>
          <w:rFonts w:ascii="Times New Roman" w:hAnsi="Times New Roman" w:cs="Times New Roman"/>
          <w:i/>
          <w:sz w:val="24"/>
          <w:szCs w:val="24"/>
        </w:rPr>
        <w:t>I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D7"/>
      </w:r>
      <w:r w:rsidRPr="003F1170">
        <w:rPr>
          <w:rFonts w:ascii="Times New Roman" w:hAnsi="Times New Roman" w:cs="Times New Roman"/>
          <w:sz w:val="24"/>
          <w:szCs w:val="24"/>
        </w:rPr>
        <w:t> </w:t>
      </w:r>
      <w:r w:rsidRPr="003F1170">
        <w:rPr>
          <w:rFonts w:ascii="Times New Roman" w:hAnsi="Times New Roman" w:cs="Times New Roman"/>
          <w:i/>
          <w:sz w:val="24"/>
          <w:szCs w:val="24"/>
        </w:rPr>
        <w:t>t </w:t>
      </w:r>
      <w:r w:rsidRPr="003F1170">
        <w:rPr>
          <w:rFonts w:ascii="Times New Roman" w:hAnsi="Times New Roman" w:cs="Times New Roman"/>
          <w:sz w:val="24"/>
          <w:szCs w:val="24"/>
        </w:rPr>
        <w:t>= 8,0 A </w:t>
      </w:r>
      <w:r w:rsidRPr="003F1170">
        <w:rPr>
          <w:rFonts w:ascii="Times New Roman" w:hAnsi="Times New Roman" w:cs="Times New Roman"/>
          <w:sz w:val="24"/>
          <w:szCs w:val="24"/>
        </w:rPr>
        <w:sym w:font="Symbol" w:char="F0D7"/>
      </w:r>
      <w:r w:rsidRPr="003F1170">
        <w:rPr>
          <w:rFonts w:ascii="Times New Roman" w:hAnsi="Times New Roman" w:cs="Times New Roman"/>
          <w:sz w:val="24"/>
          <w:szCs w:val="24"/>
        </w:rPr>
        <w:t> 7200s = 57 600  C</w:t>
      </w:r>
    </w:p>
    <w:p w14:paraId="4C71984B" w14:textId="77777777" w:rsidR="00032B38" w:rsidRPr="003F1170" w:rsidRDefault="00032B38" w:rsidP="00032B38">
      <w:pPr>
        <w:ind w:right="-2857"/>
        <w:rPr>
          <w:rFonts w:ascii="Times New Roman" w:hAnsi="Times New Roman" w:cs="Times New Roman"/>
          <w:sz w:val="24"/>
          <w:szCs w:val="24"/>
        </w:rPr>
      </w:pPr>
    </w:p>
    <w:p w14:paraId="3CEC4B0A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(–) a katódon redukció: 4 H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> + 4 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 </w:t>
      </w:r>
      <w:r w:rsidRPr="003F1170">
        <w:rPr>
          <w:rFonts w:ascii="Times New Roman" w:hAnsi="Times New Roman" w:cs="Times New Roman"/>
          <w:sz w:val="24"/>
          <w:szCs w:val="24"/>
        </w:rPr>
        <w:t>= 2 H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00797A6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(+) az anódon oxidáció: 2 H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>O = O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> + 4 H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1170">
        <w:rPr>
          <w:rFonts w:ascii="Times New Roman" w:hAnsi="Times New Roman" w:cs="Times New Roman"/>
          <w:sz w:val="24"/>
          <w:szCs w:val="24"/>
        </w:rPr>
        <w:t> +4 e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F1170">
        <w:rPr>
          <w:rFonts w:ascii="Times New Roman" w:hAnsi="Times New Roman" w:cs="Times New Roman"/>
          <w:sz w:val="24"/>
          <w:szCs w:val="24"/>
        </w:rPr>
        <w:t xml:space="preserve"> játszódik le.</w:t>
      </w:r>
    </w:p>
    <w:p w14:paraId="4E518D0D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i/>
          <w:sz w:val="24"/>
          <w:szCs w:val="24"/>
        </w:rPr>
      </w:pPr>
    </w:p>
    <w:p w14:paraId="299D0C15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2 mol H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                        4 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F1170">
        <w:rPr>
          <w:rFonts w:ascii="Times New Roman" w:hAnsi="Times New Roman" w:cs="Times New Roman"/>
          <w:sz w:val="24"/>
          <w:szCs w:val="24"/>
        </w:rPr>
        <w:t xml:space="preserve"> 96500 C kell</w:t>
      </w:r>
    </w:p>
    <w:p w14:paraId="08E54BBD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n = 0,299 mol H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 válik le 57600 C hatására</w:t>
      </w:r>
    </w:p>
    <w:p w14:paraId="5F97376C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1170">
        <w:rPr>
          <w:rFonts w:ascii="Times New Roman" w:hAnsi="Times New Roman" w:cs="Times New Roman"/>
          <w:sz w:val="24"/>
          <w:szCs w:val="24"/>
        </w:rPr>
        <w:t>ez m(H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) = 0,299 mol 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F1170">
        <w:rPr>
          <w:rFonts w:ascii="Times New Roman" w:hAnsi="Times New Roman" w:cs="Times New Roman"/>
          <w:sz w:val="24"/>
          <w:szCs w:val="24"/>
        </w:rPr>
        <w:t xml:space="preserve"> 2 g/mol = 0,598 g és V(H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) = 0,299 mol 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F1170">
        <w:rPr>
          <w:rFonts w:ascii="Times New Roman" w:hAnsi="Times New Roman" w:cs="Times New Roman"/>
          <w:sz w:val="24"/>
          <w:szCs w:val="24"/>
        </w:rPr>
        <w:t xml:space="preserve"> 24,5 dm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1170">
        <w:rPr>
          <w:rFonts w:ascii="Times New Roman" w:hAnsi="Times New Roman" w:cs="Times New Roman"/>
          <w:sz w:val="24"/>
          <w:szCs w:val="24"/>
        </w:rPr>
        <w:t>/mol = 7,33 dm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736190E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</w:p>
    <w:p w14:paraId="016BFA5E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1 mol O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                           4 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F1170">
        <w:rPr>
          <w:rFonts w:ascii="Times New Roman" w:hAnsi="Times New Roman" w:cs="Times New Roman"/>
          <w:sz w:val="24"/>
          <w:szCs w:val="24"/>
        </w:rPr>
        <w:t xml:space="preserve"> 96500 C kell</w:t>
      </w:r>
    </w:p>
    <w:p w14:paraId="2670982E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n = 0,149 mol O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 válik le 57600 C hatására</w:t>
      </w:r>
    </w:p>
    <w:p w14:paraId="488AE0BF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1170">
        <w:rPr>
          <w:rFonts w:ascii="Times New Roman" w:hAnsi="Times New Roman" w:cs="Times New Roman"/>
          <w:sz w:val="24"/>
          <w:szCs w:val="24"/>
        </w:rPr>
        <w:t>ez m(O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) = 0,149 mol 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F1170">
        <w:rPr>
          <w:rFonts w:ascii="Times New Roman" w:hAnsi="Times New Roman" w:cs="Times New Roman"/>
          <w:sz w:val="24"/>
          <w:szCs w:val="24"/>
        </w:rPr>
        <w:t xml:space="preserve"> 32 g/mol = 4,77 g és V(O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) = 0,149 mol 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3F1170">
        <w:rPr>
          <w:rFonts w:ascii="Times New Roman" w:hAnsi="Times New Roman" w:cs="Times New Roman"/>
          <w:sz w:val="24"/>
          <w:szCs w:val="24"/>
        </w:rPr>
        <w:t xml:space="preserve"> 24,5 dm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1170">
        <w:rPr>
          <w:rFonts w:ascii="Times New Roman" w:hAnsi="Times New Roman" w:cs="Times New Roman"/>
          <w:sz w:val="24"/>
          <w:szCs w:val="24"/>
        </w:rPr>
        <w:t>/mol = 3,65 dm</w:t>
      </w:r>
      <w:r w:rsidRPr="003F117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2DCE208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</w:p>
    <w:p w14:paraId="3ED81896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b)</w:t>
      </w:r>
    </w:p>
    <w:p w14:paraId="0333F781" w14:textId="77777777" w:rsidR="00032B38" w:rsidRPr="003F1170" w:rsidRDefault="00032B38" w:rsidP="00032B38">
      <w:pPr>
        <w:tabs>
          <w:tab w:val="left" w:pos="5529"/>
        </w:tabs>
        <w:ind w:right="70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sz w:val="24"/>
          <w:szCs w:val="24"/>
        </w:rPr>
        <w:t>Az oldott anyag 20,0 g kénsav, az oldat tömege csökken az eltávozó H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>-nel és O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 xml:space="preserve">-nel, </w:t>
      </w:r>
      <w:r w:rsidRPr="003F1170">
        <w:rPr>
          <w:rFonts w:ascii="Times New Roman" w:hAnsi="Times New Roman" w:cs="Times New Roman"/>
          <w:i/>
          <w:sz w:val="24"/>
          <w:szCs w:val="24"/>
        </w:rPr>
        <w:t>m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o </w:t>
      </w:r>
      <w:r w:rsidRPr="003F1170">
        <w:rPr>
          <w:rFonts w:ascii="Times New Roman" w:hAnsi="Times New Roman" w:cs="Times New Roman"/>
          <w:sz w:val="24"/>
          <w:szCs w:val="24"/>
        </w:rPr>
        <w:t>= 200 g – 0,598 g – 4,77 g = 194,6 g</w:t>
      </w:r>
    </w:p>
    <w:p w14:paraId="7BAACE80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  <w:r w:rsidRPr="003F1170">
        <w:rPr>
          <w:rFonts w:ascii="Times New Roman" w:hAnsi="Times New Roman" w:cs="Times New Roman"/>
          <w:i/>
          <w:sz w:val="24"/>
          <w:szCs w:val="24"/>
        </w:rPr>
        <w:t>w</w:t>
      </w:r>
      <w:r w:rsidRPr="003F1170">
        <w:rPr>
          <w:rFonts w:ascii="Times New Roman" w:hAnsi="Times New Roman" w:cs="Times New Roman"/>
          <w:sz w:val="24"/>
          <w:szCs w:val="24"/>
        </w:rPr>
        <w:t>(H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1170">
        <w:rPr>
          <w:rFonts w:ascii="Times New Roman" w:hAnsi="Times New Roman" w:cs="Times New Roman"/>
          <w:sz w:val="24"/>
          <w:szCs w:val="24"/>
        </w:rPr>
        <w:t>SO</w:t>
      </w:r>
      <w:r w:rsidRPr="003F11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F1170">
        <w:rPr>
          <w:rFonts w:ascii="Times New Roman" w:hAnsi="Times New Roman" w:cs="Times New Roman"/>
          <w:sz w:val="24"/>
          <w:szCs w:val="24"/>
        </w:rPr>
        <w:t xml:space="preserve">) = </w:t>
      </w:r>
      <w:r w:rsidRPr="003F1170">
        <w:rPr>
          <w:rFonts w:ascii="Times New Roman" w:hAnsi="Times New Roman" w:cs="Times New Roman"/>
          <w:position w:val="-30"/>
          <w:sz w:val="24"/>
          <w:szCs w:val="24"/>
        </w:rPr>
        <w:object w:dxaOrig="2120" w:dyaOrig="680" w14:anchorId="68EAB63F">
          <v:shape id="_x0000_i1340" type="#_x0000_t75" style="width:106.5pt;height:34.5pt" o:ole="">
            <v:imagedata r:id="rId557" o:title=""/>
          </v:shape>
          <o:OLEObject Type="Embed" ProgID="Equation.3" ShapeID="_x0000_i1340" DrawAspect="Content" ObjectID="_1750655039" r:id="rId558"/>
        </w:object>
      </w:r>
      <w:r w:rsidRPr="003F1170">
        <w:rPr>
          <w:rFonts w:ascii="Times New Roman" w:hAnsi="Times New Roman" w:cs="Times New Roman"/>
          <w:sz w:val="24"/>
          <w:szCs w:val="24"/>
        </w:rPr>
        <w:t xml:space="preserve"> lesz.</w:t>
      </w:r>
    </w:p>
    <w:p w14:paraId="62C0FF02" w14:textId="77777777" w:rsidR="00032B38" w:rsidRPr="003F1170" w:rsidRDefault="00032B38" w:rsidP="00032B38">
      <w:pPr>
        <w:tabs>
          <w:tab w:val="left" w:pos="5529"/>
        </w:tabs>
        <w:ind w:right="-2857"/>
        <w:rPr>
          <w:rFonts w:ascii="Times New Roman" w:hAnsi="Times New Roman" w:cs="Times New Roman"/>
          <w:sz w:val="24"/>
          <w:szCs w:val="24"/>
        </w:rPr>
      </w:pPr>
    </w:p>
    <w:p w14:paraId="2103DFE5" w14:textId="77777777" w:rsidR="00032B38" w:rsidRPr="003F1170" w:rsidRDefault="00032B38" w:rsidP="00032B38">
      <w:pPr>
        <w:rPr>
          <w:rFonts w:ascii="Times New Roman" w:hAnsi="Times New Roman" w:cs="Times New Roman"/>
          <w:sz w:val="24"/>
          <w:szCs w:val="24"/>
        </w:rPr>
      </w:pPr>
    </w:p>
    <w:p w14:paraId="2CB12ACF" w14:textId="77777777" w:rsidR="00032B38" w:rsidRPr="003F1170" w:rsidRDefault="00032B38" w:rsidP="00032B38">
      <w:pPr>
        <w:rPr>
          <w:sz w:val="24"/>
          <w:szCs w:val="24"/>
        </w:rPr>
      </w:pPr>
    </w:p>
    <w:p w14:paraId="5D53CFD5" w14:textId="77777777" w:rsidR="00032B38" w:rsidRDefault="00032B38"/>
    <w:sectPr w:rsidR="00032B38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0C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04B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968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A0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F45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05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0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C43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A08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97755"/>
    <w:multiLevelType w:val="hybridMultilevel"/>
    <w:tmpl w:val="50CAE02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836D7F"/>
    <w:multiLevelType w:val="singleLevel"/>
    <w:tmpl w:val="040E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D158D8"/>
    <w:multiLevelType w:val="hybridMultilevel"/>
    <w:tmpl w:val="FA5426E4"/>
    <w:lvl w:ilvl="0" w:tplc="3C3C4EB8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965708"/>
    <w:multiLevelType w:val="hybridMultilevel"/>
    <w:tmpl w:val="09C297E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DD398A"/>
    <w:multiLevelType w:val="hybridMultilevel"/>
    <w:tmpl w:val="03ECBC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8F18F8"/>
    <w:multiLevelType w:val="hybridMultilevel"/>
    <w:tmpl w:val="ACE41A9C"/>
    <w:lvl w:ilvl="0" w:tplc="6F58E9DC">
      <w:start w:val="3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82936"/>
    <w:multiLevelType w:val="hybridMultilevel"/>
    <w:tmpl w:val="E8BC1C8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A4F60"/>
    <w:multiLevelType w:val="singleLevel"/>
    <w:tmpl w:val="58E0FCE0"/>
    <w:lvl w:ilvl="0">
      <w:start w:val="1"/>
      <w:numFmt w:val="upperLetter"/>
      <w:lvlText w:val="%1)"/>
      <w:legacy w:legacy="1" w:legacySpace="0" w:legacyIndent="340"/>
      <w:lvlJc w:val="left"/>
      <w:pPr>
        <w:ind w:left="1049" w:hanging="340"/>
      </w:pPr>
      <w:rPr>
        <w:b w:val="0"/>
        <w:i w:val="0"/>
        <w:sz w:val="24"/>
      </w:rPr>
    </w:lvl>
  </w:abstractNum>
  <w:abstractNum w:abstractNumId="18" w15:restartNumberingAfterBreak="0">
    <w:nsid w:val="28FE46CC"/>
    <w:multiLevelType w:val="multilevel"/>
    <w:tmpl w:val="06C63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9805466"/>
    <w:multiLevelType w:val="hybridMultilevel"/>
    <w:tmpl w:val="3E268EC0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04726D"/>
    <w:multiLevelType w:val="hybridMultilevel"/>
    <w:tmpl w:val="D2243C38"/>
    <w:lvl w:ilvl="0" w:tplc="040E000F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C35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EC5609"/>
    <w:multiLevelType w:val="hybridMultilevel"/>
    <w:tmpl w:val="C802AD5C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11F256A"/>
    <w:multiLevelType w:val="multilevel"/>
    <w:tmpl w:val="10980BB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7"/>
      </w:pPr>
    </w:lvl>
    <w:lvl w:ilvl="4">
      <w:start w:val="1"/>
      <w:numFmt w:val="decimal"/>
      <w:lvlText w:val="%1.%2.%3.%4.%5"/>
      <w:lvlJc w:val="left"/>
      <w:pPr>
        <w:ind w:left="2232" w:hanging="792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9F1D9E"/>
    <w:multiLevelType w:val="hybridMultilevel"/>
    <w:tmpl w:val="81F86C64"/>
    <w:lvl w:ilvl="0" w:tplc="4780899A">
      <w:start w:val="1"/>
      <w:numFmt w:val="decimal"/>
      <w:pStyle w:val="Jegyzetszveg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161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0506C3"/>
    <w:multiLevelType w:val="singleLevel"/>
    <w:tmpl w:val="040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B795B4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A53B8A"/>
    <w:multiLevelType w:val="hybridMultilevel"/>
    <w:tmpl w:val="DB166B22"/>
    <w:lvl w:ilvl="0" w:tplc="8B4418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9BB5D71"/>
    <w:multiLevelType w:val="hybridMultilevel"/>
    <w:tmpl w:val="126E73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455547"/>
    <w:multiLevelType w:val="hybridMultilevel"/>
    <w:tmpl w:val="58BA57A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C754B"/>
    <w:multiLevelType w:val="multilevel"/>
    <w:tmpl w:val="0CDE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51B024FA"/>
    <w:multiLevelType w:val="singleLevel"/>
    <w:tmpl w:val="98C07A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566107C6"/>
    <w:multiLevelType w:val="singleLevel"/>
    <w:tmpl w:val="A5066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34" w15:restartNumberingAfterBreak="0">
    <w:nsid w:val="611E10B5"/>
    <w:multiLevelType w:val="singleLevel"/>
    <w:tmpl w:val="5A22251E"/>
    <w:lvl w:ilvl="0">
      <w:start w:val="1"/>
      <w:numFmt w:val="lowerLetter"/>
      <w:lvlText w:val="%1)"/>
      <w:legacy w:legacy="1" w:legacySpace="0" w:legacyIndent="340"/>
      <w:lvlJc w:val="left"/>
      <w:pPr>
        <w:ind w:left="1049" w:hanging="340"/>
      </w:pPr>
      <w:rPr>
        <w:rFonts w:ascii="Times New Roman" w:eastAsia="Times New Roman" w:hAnsi="Times New Roman" w:cs="Times New Roman"/>
        <w:b w:val="0"/>
        <w:i w:val="0"/>
        <w:sz w:val="24"/>
      </w:rPr>
    </w:lvl>
  </w:abstractNum>
  <w:abstractNum w:abstractNumId="35" w15:restartNumberingAfterBreak="0">
    <w:nsid w:val="63D419E7"/>
    <w:multiLevelType w:val="hybridMultilevel"/>
    <w:tmpl w:val="A4329884"/>
    <w:lvl w:ilvl="0" w:tplc="7E1C769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61C63"/>
    <w:multiLevelType w:val="hybridMultilevel"/>
    <w:tmpl w:val="121633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346B2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97EF204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  <w:b/>
      </w:rPr>
    </w:lvl>
    <w:lvl w:ilvl="3" w:tplc="4324335C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702613"/>
    <w:multiLevelType w:val="hybridMultilevel"/>
    <w:tmpl w:val="E1F88774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9BA602B"/>
    <w:multiLevelType w:val="hybridMultilevel"/>
    <w:tmpl w:val="EF8C925A"/>
    <w:lvl w:ilvl="0" w:tplc="8B6E6F12">
      <w:start w:val="39"/>
      <w:numFmt w:val="bullet"/>
      <w:pStyle w:val="lista"/>
      <w:lvlText w:val="–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235FEE"/>
    <w:multiLevelType w:val="hybridMultilevel"/>
    <w:tmpl w:val="3550A30A"/>
    <w:lvl w:ilvl="0" w:tplc="494AF34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8E7D10"/>
    <w:multiLevelType w:val="hybridMultilevel"/>
    <w:tmpl w:val="4F6C54DC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8B53AE"/>
    <w:multiLevelType w:val="hybridMultilevel"/>
    <w:tmpl w:val="D67E48D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D2E72"/>
    <w:multiLevelType w:val="hybridMultilevel"/>
    <w:tmpl w:val="FB8A72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05AF8"/>
    <w:multiLevelType w:val="hybridMultilevel"/>
    <w:tmpl w:val="5C3A78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BE7C34"/>
    <w:multiLevelType w:val="hybridMultilevel"/>
    <w:tmpl w:val="7944A2D6"/>
    <w:lvl w:ilvl="0" w:tplc="8B6E6F12">
      <w:start w:val="39"/>
      <w:numFmt w:val="bullet"/>
      <w:lvlText w:val="–"/>
      <w:lvlJc w:val="left"/>
      <w:pPr>
        <w:tabs>
          <w:tab w:val="num" w:pos="3"/>
        </w:tabs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718A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9AD2D9C"/>
    <w:multiLevelType w:val="hybridMultilevel"/>
    <w:tmpl w:val="59D843E6"/>
    <w:lvl w:ilvl="0" w:tplc="5C6AC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3"/>
  </w:num>
  <w:num w:numId="4">
    <w:abstractNumId w:val="38"/>
  </w:num>
  <w:num w:numId="5">
    <w:abstractNumId w:val="18"/>
  </w:num>
  <w:num w:numId="6">
    <w:abstractNumId w:val="37"/>
  </w:num>
  <w:num w:numId="7">
    <w:abstractNumId w:val="15"/>
  </w:num>
  <w:num w:numId="8">
    <w:abstractNumId w:val="17"/>
  </w:num>
  <w:num w:numId="9">
    <w:abstractNumId w:val="36"/>
  </w:num>
  <w:num w:numId="10">
    <w:abstractNumId w:val="34"/>
  </w:num>
  <w:num w:numId="11">
    <w:abstractNumId w:val="27"/>
  </w:num>
  <w:num w:numId="12">
    <w:abstractNumId w:val="39"/>
  </w:num>
  <w:num w:numId="13">
    <w:abstractNumId w:val="12"/>
  </w:num>
  <w:num w:numId="14">
    <w:abstractNumId w:val="43"/>
  </w:num>
  <w:num w:numId="15">
    <w:abstractNumId w:val="33"/>
  </w:num>
  <w:num w:numId="16">
    <w:abstractNumId w:val="14"/>
  </w:num>
  <w:num w:numId="17">
    <w:abstractNumId w:val="26"/>
  </w:num>
  <w:num w:numId="18">
    <w:abstractNumId w:val="19"/>
  </w:num>
  <w:num w:numId="19">
    <w:abstractNumId w:val="16"/>
  </w:num>
  <w:num w:numId="20">
    <w:abstractNumId w:val="13"/>
  </w:num>
  <w:num w:numId="21">
    <w:abstractNumId w:val="40"/>
  </w:num>
  <w:num w:numId="22">
    <w:abstractNumId w:val="10"/>
  </w:num>
  <w:num w:numId="23">
    <w:abstractNumId w:val="25"/>
  </w:num>
  <w:num w:numId="24">
    <w:abstractNumId w:val="11"/>
  </w:num>
  <w:num w:numId="25">
    <w:abstractNumId w:val="35"/>
  </w:num>
  <w:num w:numId="26">
    <w:abstractNumId w:val="20"/>
  </w:num>
  <w:num w:numId="27">
    <w:abstractNumId w:val="29"/>
  </w:num>
  <w:num w:numId="28">
    <w:abstractNumId w:val="45"/>
  </w:num>
  <w:num w:numId="29">
    <w:abstractNumId w:val="41"/>
  </w:num>
  <w:num w:numId="30">
    <w:abstractNumId w:val="28"/>
  </w:num>
  <w:num w:numId="31">
    <w:abstractNumId w:val="42"/>
  </w:num>
  <w:num w:numId="32">
    <w:abstractNumId w:val="21"/>
  </w:num>
  <w:num w:numId="33">
    <w:abstractNumId w:val="44"/>
  </w:num>
  <w:num w:numId="34">
    <w:abstractNumId w:val="4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1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75"/>
    <w:rsid w:val="0001750A"/>
    <w:rsid w:val="00032B38"/>
    <w:rsid w:val="000B3C31"/>
    <w:rsid w:val="00192E6E"/>
    <w:rsid w:val="001B49F1"/>
    <w:rsid w:val="00222634"/>
    <w:rsid w:val="00293FFF"/>
    <w:rsid w:val="003F37A3"/>
    <w:rsid w:val="004341B6"/>
    <w:rsid w:val="004A640D"/>
    <w:rsid w:val="00517D7F"/>
    <w:rsid w:val="005714DE"/>
    <w:rsid w:val="00577483"/>
    <w:rsid w:val="005A3DEA"/>
    <w:rsid w:val="005E59BF"/>
    <w:rsid w:val="00686641"/>
    <w:rsid w:val="006D5DC2"/>
    <w:rsid w:val="0076047D"/>
    <w:rsid w:val="007F12EE"/>
    <w:rsid w:val="00831BD2"/>
    <w:rsid w:val="008A25A2"/>
    <w:rsid w:val="00941F3B"/>
    <w:rsid w:val="009E5168"/>
    <w:rsid w:val="00AC2AC3"/>
    <w:rsid w:val="00B11410"/>
    <w:rsid w:val="00BF76E6"/>
    <w:rsid w:val="00C01C10"/>
    <w:rsid w:val="00DE4260"/>
    <w:rsid w:val="00DE7175"/>
    <w:rsid w:val="00E0512C"/>
    <w:rsid w:val="00E13559"/>
    <w:rsid w:val="00EB0746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42"/>
    <o:shapelayout v:ext="edit">
      <o:idmap v:ext="edit" data="1"/>
    </o:shapelayout>
  </w:shapeDefaults>
  <w:decimalSymbol w:val=","/>
  <w:listSeparator w:val=";"/>
  <w14:docId w14:val="14C9F300"/>
  <w15:docId w15:val="{6759A572-6316-4FDC-A612-EBB87B10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32B38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32B38"/>
    <w:pPr>
      <w:spacing w:before="200" w:after="0" w:line="271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32B38"/>
    <w:pPr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032B38"/>
    <w:pPr>
      <w:spacing w:before="12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032B38"/>
    <w:pPr>
      <w:numPr>
        <w:ilvl w:val="4"/>
        <w:numId w:val="5"/>
      </w:numPr>
      <w:spacing w:after="0" w:line="271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032B38"/>
    <w:pPr>
      <w:numPr>
        <w:ilvl w:val="5"/>
        <w:numId w:val="5"/>
      </w:numPr>
      <w:shd w:val="clear" w:color="auto" w:fill="FFFFFF"/>
      <w:spacing w:after="0" w:line="271" w:lineRule="auto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032B38"/>
    <w:pPr>
      <w:numPr>
        <w:ilvl w:val="6"/>
        <w:numId w:val="5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032B38"/>
    <w:pPr>
      <w:numPr>
        <w:ilvl w:val="7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032B38"/>
    <w:pPr>
      <w:numPr>
        <w:ilvl w:val="8"/>
        <w:numId w:val="5"/>
      </w:numPr>
      <w:spacing w:after="0" w:line="271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31BD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32B38"/>
    <w:rPr>
      <w:rFonts w:ascii="Times New Roman" w:eastAsia="Times New Roman" w:hAnsi="Times New Roman" w:cs="Times New Roman"/>
      <w:b/>
      <w:bCs/>
      <w: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032B38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032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032B38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Cmsor5Char">
    <w:name w:val="Címsor 5 Char"/>
    <w:basedOn w:val="Bekezdsalapbettpusa"/>
    <w:link w:val="Cmsor5"/>
    <w:rsid w:val="00032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032B38"/>
    <w:rPr>
      <w:rFonts w:ascii="Times New Roman" w:eastAsia="Times New Roman" w:hAnsi="Times New Roman" w:cs="Times New Roman"/>
      <w:b/>
      <w:bCs/>
      <w:color w:val="595959"/>
      <w:spacing w:val="5"/>
      <w:sz w:val="24"/>
      <w:szCs w:val="24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rsid w:val="00032B38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032B38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Cmsor9Char">
    <w:name w:val="Címsor 9 Char"/>
    <w:basedOn w:val="Bekezdsalapbettpusa"/>
    <w:link w:val="Cmsor9"/>
    <w:rsid w:val="00032B38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qFormat/>
    <w:rsid w:val="00032B38"/>
    <w:pPr>
      <w:spacing w:after="300" w:line="240" w:lineRule="auto"/>
      <w:jc w:val="both"/>
    </w:pPr>
    <w:rPr>
      <w:rFonts w:ascii="Times New Roman" w:eastAsia="Times New Roman" w:hAnsi="Times New Roman" w:cs="Times New Roman"/>
      <w:smallCaps/>
      <w:sz w:val="52"/>
      <w:szCs w:val="52"/>
    </w:rPr>
  </w:style>
  <w:style w:type="character" w:customStyle="1" w:styleId="CmChar">
    <w:name w:val="Cím Char"/>
    <w:basedOn w:val="Bekezdsalapbettpusa"/>
    <w:link w:val="Cm"/>
    <w:rsid w:val="00032B38"/>
    <w:rPr>
      <w:rFonts w:ascii="Times New Roman" w:eastAsia="Times New Roman" w:hAnsi="Times New Roman" w:cs="Times New Roman"/>
      <w:smallCaps/>
      <w:sz w:val="52"/>
      <w:szCs w:val="52"/>
    </w:rPr>
  </w:style>
  <w:style w:type="paragraph" w:styleId="Nincstrkz">
    <w:name w:val="No Spacing"/>
    <w:basedOn w:val="Norml"/>
    <w:link w:val="NincstrkzChar"/>
    <w:qFormat/>
    <w:rsid w:val="00032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locked/>
    <w:rsid w:val="00032B38"/>
    <w:rPr>
      <w:rFonts w:ascii="Times New Roman" w:eastAsia="Times New Roman" w:hAnsi="Times New Roman" w:cs="Times New Roman"/>
      <w:sz w:val="24"/>
      <w:szCs w:val="24"/>
    </w:rPr>
  </w:style>
  <w:style w:type="paragraph" w:styleId="Idzet">
    <w:name w:val="Quote"/>
    <w:basedOn w:val="Norml"/>
    <w:next w:val="Norml"/>
    <w:link w:val="IdzetChar"/>
    <w:qFormat/>
    <w:rsid w:val="00032B38"/>
    <w:pPr>
      <w:spacing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rsid w:val="00032B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qFormat/>
    <w:rsid w:val="00032B3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rsid w:val="00032B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J1">
    <w:name w:val="toc 1"/>
    <w:basedOn w:val="Norml"/>
    <w:next w:val="Norml"/>
    <w:autoRedefine/>
    <w:rsid w:val="00032B38"/>
    <w:pPr>
      <w:tabs>
        <w:tab w:val="left" w:pos="5400"/>
        <w:tab w:val="right" w:leader="dot" w:pos="9062"/>
      </w:tabs>
      <w:spacing w:before="120" w:after="120" w:line="240" w:lineRule="auto"/>
      <w:jc w:val="both"/>
    </w:pPr>
    <w:rPr>
      <w:rFonts w:ascii="Calibri" w:eastAsia="Times New Roman" w:hAnsi="Calibri" w:cs="Calibri"/>
      <w:b/>
      <w:bCs/>
      <w:caps/>
      <w:noProof/>
      <w:sz w:val="20"/>
      <w:szCs w:val="20"/>
    </w:rPr>
  </w:style>
  <w:style w:type="paragraph" w:styleId="TJ2">
    <w:name w:val="toc 2"/>
    <w:basedOn w:val="Norml"/>
    <w:next w:val="Norml"/>
    <w:autoRedefine/>
    <w:rsid w:val="00032B38"/>
    <w:pPr>
      <w:spacing w:after="0" w:line="240" w:lineRule="auto"/>
      <w:ind w:left="220"/>
      <w:jc w:val="both"/>
    </w:pPr>
    <w:rPr>
      <w:rFonts w:ascii="Calibri" w:eastAsia="Times New Roman" w:hAnsi="Calibri" w:cs="Calibri"/>
      <w:smallCaps/>
      <w:sz w:val="20"/>
      <w:szCs w:val="20"/>
    </w:rPr>
  </w:style>
  <w:style w:type="paragraph" w:styleId="TJ3">
    <w:name w:val="toc 3"/>
    <w:basedOn w:val="Norml"/>
    <w:next w:val="Norml"/>
    <w:autoRedefine/>
    <w:rsid w:val="00032B38"/>
    <w:pPr>
      <w:spacing w:after="0" w:line="240" w:lineRule="auto"/>
      <w:ind w:left="440"/>
      <w:jc w:val="both"/>
    </w:pPr>
    <w:rPr>
      <w:rFonts w:ascii="Calibri" w:eastAsia="Times New Roman" w:hAnsi="Calibri" w:cs="Calibri"/>
      <w:i/>
      <w:iCs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032B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2B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032B3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032B3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032B3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032B38"/>
    <w:rPr>
      <w:rFonts w:ascii="Times New Roman" w:eastAsia="Times New Roman" w:hAnsi="Times New Roman" w:cs="Times New Roman"/>
      <w:sz w:val="24"/>
      <w:szCs w:val="24"/>
    </w:rPr>
  </w:style>
  <w:style w:type="paragraph" w:styleId="Kpalrs">
    <w:name w:val="caption"/>
    <w:basedOn w:val="Norml"/>
    <w:next w:val="Norml"/>
    <w:qFormat/>
    <w:rsid w:val="00032B38"/>
    <w:pPr>
      <w:spacing w:line="240" w:lineRule="auto"/>
      <w:ind w:left="720" w:hanging="3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rsid w:val="00032B38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032B3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32B38"/>
    <w:rPr>
      <w:rFonts w:ascii="Tahoma" w:eastAsia="Times New Roman" w:hAnsi="Tahoma" w:cs="Tahoma"/>
      <w:sz w:val="16"/>
      <w:szCs w:val="16"/>
    </w:rPr>
  </w:style>
  <w:style w:type="paragraph" w:customStyle="1" w:styleId="lista">
    <w:name w:val="lista"/>
    <w:basedOn w:val="Norml"/>
    <w:autoRedefine/>
    <w:qFormat/>
    <w:rsid w:val="00032B38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032B38"/>
    <w:pPr>
      <w:numPr>
        <w:numId w:val="3"/>
      </w:numPr>
      <w:spacing w:after="0" w:line="240" w:lineRule="auto"/>
      <w:jc w:val="both"/>
    </w:pPr>
    <w:rPr>
      <w:rFonts w:ascii="Arial Narrow" w:eastAsia="Times New Roman" w:hAnsi="Arial Narrow" w:cs="Arial Narrow"/>
      <w:b/>
      <w:bCs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32B38"/>
    <w:rPr>
      <w:rFonts w:ascii="Arial Narrow" w:eastAsia="Times New Roman" w:hAnsi="Arial Narrow" w:cs="Arial Narrow"/>
      <w:b/>
      <w:bCs/>
      <w:sz w:val="20"/>
      <w:szCs w:val="20"/>
      <w:lang w:eastAsia="hu-HU"/>
    </w:rPr>
  </w:style>
  <w:style w:type="paragraph" w:customStyle="1" w:styleId="description">
    <w:name w:val="description"/>
    <w:basedOn w:val="Norml"/>
    <w:rsid w:val="00032B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32B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sorol1">
    <w:name w:val="felsorol1"/>
    <w:basedOn w:val="Norml"/>
    <w:rsid w:val="00032B38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1049" w:hanging="340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">
    <w:name w:val="szöveg"/>
    <w:basedOn w:val="Norml"/>
    <w:rsid w:val="00032B38"/>
    <w:pPr>
      <w:overflowPunct w:val="0"/>
      <w:autoSpaceDE w:val="0"/>
      <w:autoSpaceDN w:val="0"/>
      <w:adjustRightInd w:val="0"/>
      <w:spacing w:before="120" w:after="12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2">
    <w:name w:val="szöveg2"/>
    <w:basedOn w:val="szveg"/>
    <w:rsid w:val="00032B38"/>
    <w:pPr>
      <w:ind w:hanging="567"/>
    </w:pPr>
  </w:style>
  <w:style w:type="paragraph" w:customStyle="1" w:styleId="romai">
    <w:name w:val="romai"/>
    <w:basedOn w:val="Norml"/>
    <w:rsid w:val="00032B38"/>
    <w:pPr>
      <w:keepNext/>
      <w:overflowPunct w:val="0"/>
      <w:autoSpaceDE w:val="0"/>
      <w:autoSpaceDN w:val="0"/>
      <w:adjustRightInd w:val="0"/>
      <w:spacing w:before="120" w:after="12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32B38"/>
    <w:pPr>
      <w:spacing w:after="0" w:line="240" w:lineRule="auto"/>
      <w:ind w:left="845" w:hanging="34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032B3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lit">
    <w:name w:val="allit"/>
    <w:basedOn w:val="Norml"/>
    <w:rsid w:val="00032B38"/>
    <w:pPr>
      <w:spacing w:after="0" w:line="240" w:lineRule="auto"/>
      <w:ind w:left="505" w:hanging="505"/>
    </w:pPr>
    <w:rPr>
      <w:rFonts w:ascii="H-Arial" w:eastAsia="Times New Roman" w:hAnsi="H-Arial" w:cs="Times New Roman"/>
      <w:sz w:val="24"/>
      <w:szCs w:val="20"/>
      <w:lang w:val="en-US" w:eastAsia="hu-HU"/>
    </w:rPr>
  </w:style>
  <w:style w:type="character" w:styleId="Jegyzethivatkozs">
    <w:name w:val="annotation reference"/>
    <w:basedOn w:val="Bekezdsalapbettpusa"/>
    <w:rsid w:val="00032B38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032B38"/>
    <w:pPr>
      <w:numPr>
        <w:numId w:val="0"/>
      </w:numPr>
      <w:spacing w:after="200"/>
    </w:pPr>
    <w:rPr>
      <w:rFonts w:ascii="Times New Roman" w:hAnsi="Times New Roman" w:cs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032B3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Oldalszm">
    <w:name w:val="page number"/>
    <w:basedOn w:val="Bekezdsalapbettpusa"/>
    <w:rsid w:val="00032B38"/>
  </w:style>
  <w:style w:type="paragraph" w:customStyle="1" w:styleId="Feladat">
    <w:name w:val="Feladat"/>
    <w:basedOn w:val="Norml"/>
    <w:rsid w:val="00032B38"/>
    <w:pPr>
      <w:widowControl w:val="0"/>
      <w:tabs>
        <w:tab w:val="right" w:pos="9072"/>
      </w:tabs>
      <w:spacing w:before="120" w:after="240" w:line="240" w:lineRule="auto"/>
    </w:pPr>
    <w:rPr>
      <w:rFonts w:ascii="Arial" w:eastAsia="Times New Roman" w:hAnsi="Arial" w:cs="Times New Roman"/>
      <w:b/>
      <w:sz w:val="28"/>
      <w:szCs w:val="20"/>
      <w:lang w:eastAsia="hu-HU"/>
    </w:rPr>
  </w:style>
  <w:style w:type="paragraph" w:customStyle="1" w:styleId="StlusCmsor2">
    <w:name w:val="Stílus Címsor 2"/>
    <w:basedOn w:val="Cmsor2"/>
    <w:rsid w:val="00032B38"/>
    <w:pPr>
      <w:keepNext/>
      <w:spacing w:before="240" w:after="60" w:line="240" w:lineRule="auto"/>
      <w:jc w:val="both"/>
    </w:pPr>
    <w:rPr>
      <w:iCs/>
      <w:sz w:val="24"/>
    </w:rPr>
  </w:style>
  <w:style w:type="character" w:styleId="Finomkiemels">
    <w:name w:val="Subtle Emphasis"/>
    <w:basedOn w:val="Bekezdsalapbettpusa"/>
    <w:qFormat/>
    <w:rsid w:val="00032B38"/>
    <w:rPr>
      <w:i/>
      <w:iCs/>
    </w:rPr>
  </w:style>
  <w:style w:type="paragraph" w:customStyle="1" w:styleId="szmutan">
    <w:name w:val="számutan"/>
    <w:basedOn w:val="Norml"/>
    <w:rsid w:val="00032B38"/>
    <w:pPr>
      <w:spacing w:line="240" w:lineRule="auto"/>
      <w:ind w:left="227" w:hanging="2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rsid w:val="00032B38"/>
    <w:rPr>
      <w:color w:val="800080"/>
      <w:u w:val="single"/>
    </w:rPr>
  </w:style>
  <w:style w:type="character" w:customStyle="1" w:styleId="StlusromaiFlkvr1Char">
    <w:name w:val="Stílus romai + Félkövér1 Char"/>
    <w:basedOn w:val="Bekezdsalapbettpusa"/>
    <w:semiHidden/>
    <w:rsid w:val="00032B38"/>
    <w:rPr>
      <w:b/>
      <w:noProof w:val="0"/>
      <w:sz w:val="2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81.bin"/><Relationship Id="rId531" Type="http://schemas.openxmlformats.org/officeDocument/2006/relationships/image" Target="media/image227.wmf"/><Relationship Id="rId170" Type="http://schemas.openxmlformats.org/officeDocument/2006/relationships/image" Target="media/image73.wmf"/><Relationship Id="rId268" Type="http://schemas.openxmlformats.org/officeDocument/2006/relationships/image" Target="media/image117.wmf"/><Relationship Id="rId475" Type="http://schemas.openxmlformats.org/officeDocument/2006/relationships/oleObject" Target="embeddings/oleObject269.bin"/><Relationship Id="rId32" Type="http://schemas.openxmlformats.org/officeDocument/2006/relationships/image" Target="media/image15.wmf"/><Relationship Id="rId128" Type="http://schemas.openxmlformats.org/officeDocument/2006/relationships/oleObject" Target="embeddings/oleObject69.bin"/><Relationship Id="rId335" Type="http://schemas.openxmlformats.org/officeDocument/2006/relationships/oleObject" Target="embeddings/oleObject187.bin"/><Relationship Id="rId542" Type="http://schemas.openxmlformats.org/officeDocument/2006/relationships/oleObject" Target="embeddings/oleObject308.bin"/><Relationship Id="rId181" Type="http://schemas.openxmlformats.org/officeDocument/2006/relationships/oleObject" Target="embeddings/oleObject100.bin"/><Relationship Id="rId402" Type="http://schemas.openxmlformats.org/officeDocument/2006/relationships/oleObject" Target="embeddings/oleObject225.bin"/><Relationship Id="rId279" Type="http://schemas.openxmlformats.org/officeDocument/2006/relationships/oleObject" Target="embeddings/oleObject157.bin"/><Relationship Id="rId486" Type="http://schemas.openxmlformats.org/officeDocument/2006/relationships/image" Target="media/image207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61.wmf"/><Relationship Id="rId346" Type="http://schemas.openxmlformats.org/officeDocument/2006/relationships/oleObject" Target="embeddings/oleObject193.bin"/><Relationship Id="rId553" Type="http://schemas.openxmlformats.org/officeDocument/2006/relationships/image" Target="media/image236.wmf"/><Relationship Id="rId192" Type="http://schemas.openxmlformats.org/officeDocument/2006/relationships/image" Target="media/image83.wmf"/><Relationship Id="rId206" Type="http://schemas.openxmlformats.org/officeDocument/2006/relationships/oleObject" Target="embeddings/oleObject113.bin"/><Relationship Id="rId413" Type="http://schemas.openxmlformats.org/officeDocument/2006/relationships/oleObject" Target="embeddings/oleObject232.bin"/><Relationship Id="rId497" Type="http://schemas.openxmlformats.org/officeDocument/2006/relationships/image" Target="media/image212.wmf"/><Relationship Id="rId357" Type="http://schemas.openxmlformats.org/officeDocument/2006/relationships/oleObject" Target="embeddings/oleObject199.bin"/><Relationship Id="rId54" Type="http://schemas.openxmlformats.org/officeDocument/2006/relationships/image" Target="media/image24.wmf"/><Relationship Id="rId217" Type="http://schemas.openxmlformats.org/officeDocument/2006/relationships/image" Target="media/image94.wmf"/><Relationship Id="rId259" Type="http://schemas.openxmlformats.org/officeDocument/2006/relationships/oleObject" Target="embeddings/oleObject141.bin"/><Relationship Id="rId424" Type="http://schemas.openxmlformats.org/officeDocument/2006/relationships/oleObject" Target="embeddings/oleObject239.bin"/><Relationship Id="rId466" Type="http://schemas.openxmlformats.org/officeDocument/2006/relationships/image" Target="media/image199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2.wmf"/><Relationship Id="rId270" Type="http://schemas.openxmlformats.org/officeDocument/2006/relationships/oleObject" Target="embeddings/oleObject149.bin"/><Relationship Id="rId326" Type="http://schemas.openxmlformats.org/officeDocument/2006/relationships/oleObject" Target="embeddings/oleObject182.bin"/><Relationship Id="rId533" Type="http://schemas.openxmlformats.org/officeDocument/2006/relationships/oleObject" Target="embeddings/oleObject302.bin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70.bin"/><Relationship Id="rId368" Type="http://schemas.openxmlformats.org/officeDocument/2006/relationships/oleObject" Target="embeddings/oleObject205.bin"/><Relationship Id="rId172" Type="http://schemas.openxmlformats.org/officeDocument/2006/relationships/image" Target="media/image74.wmf"/><Relationship Id="rId228" Type="http://schemas.openxmlformats.org/officeDocument/2006/relationships/oleObject" Target="embeddings/oleObject125.bin"/><Relationship Id="rId435" Type="http://schemas.openxmlformats.org/officeDocument/2006/relationships/oleObject" Target="embeddings/oleObject246.bin"/><Relationship Id="rId477" Type="http://schemas.openxmlformats.org/officeDocument/2006/relationships/image" Target="media/image203.wmf"/><Relationship Id="rId281" Type="http://schemas.openxmlformats.org/officeDocument/2006/relationships/image" Target="media/image119.wmf"/><Relationship Id="rId337" Type="http://schemas.openxmlformats.org/officeDocument/2006/relationships/oleObject" Target="embeddings/oleObject188.bin"/><Relationship Id="rId502" Type="http://schemas.openxmlformats.org/officeDocument/2006/relationships/oleObject" Target="embeddings/oleObject284.bin"/><Relationship Id="rId34" Type="http://schemas.openxmlformats.org/officeDocument/2006/relationships/image" Target="media/image16.wmf"/><Relationship Id="rId76" Type="http://schemas.openxmlformats.org/officeDocument/2006/relationships/image" Target="media/image34.wmf"/><Relationship Id="rId141" Type="http://schemas.openxmlformats.org/officeDocument/2006/relationships/image" Target="media/image62.wmf"/><Relationship Id="rId379" Type="http://schemas.openxmlformats.org/officeDocument/2006/relationships/oleObject" Target="embeddings/oleObject211.bin"/><Relationship Id="rId544" Type="http://schemas.openxmlformats.org/officeDocument/2006/relationships/oleObject" Target="embeddings/oleObject309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101.bin"/><Relationship Id="rId239" Type="http://schemas.openxmlformats.org/officeDocument/2006/relationships/oleObject" Target="embeddings/oleObject130.bin"/><Relationship Id="rId390" Type="http://schemas.openxmlformats.org/officeDocument/2006/relationships/image" Target="media/image168.wmf"/><Relationship Id="rId404" Type="http://schemas.openxmlformats.org/officeDocument/2006/relationships/oleObject" Target="embeddings/oleObject226.bin"/><Relationship Id="rId446" Type="http://schemas.openxmlformats.org/officeDocument/2006/relationships/image" Target="media/image190.wmf"/><Relationship Id="rId250" Type="http://schemas.openxmlformats.org/officeDocument/2006/relationships/image" Target="media/image111.wmf"/><Relationship Id="rId292" Type="http://schemas.openxmlformats.org/officeDocument/2006/relationships/image" Target="media/image124.wmf"/><Relationship Id="rId306" Type="http://schemas.openxmlformats.org/officeDocument/2006/relationships/oleObject" Target="embeddings/oleObject172.bin"/><Relationship Id="rId488" Type="http://schemas.openxmlformats.org/officeDocument/2006/relationships/oleObject" Target="embeddings/oleObject277.bin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94.bin"/><Relationship Id="rId513" Type="http://schemas.openxmlformats.org/officeDocument/2006/relationships/oleObject" Target="embeddings/oleObject290.bin"/><Relationship Id="rId555" Type="http://schemas.openxmlformats.org/officeDocument/2006/relationships/image" Target="media/image237.wmf"/><Relationship Id="rId152" Type="http://schemas.openxmlformats.org/officeDocument/2006/relationships/image" Target="media/image66.wmf"/><Relationship Id="rId194" Type="http://schemas.openxmlformats.org/officeDocument/2006/relationships/image" Target="media/image84.wmf"/><Relationship Id="rId208" Type="http://schemas.openxmlformats.org/officeDocument/2006/relationships/oleObject" Target="embeddings/oleObject114.bin"/><Relationship Id="rId415" Type="http://schemas.openxmlformats.org/officeDocument/2006/relationships/oleObject" Target="embeddings/oleObject233.bin"/><Relationship Id="rId457" Type="http://schemas.openxmlformats.org/officeDocument/2006/relationships/oleObject" Target="embeddings/oleObject258.bin"/><Relationship Id="rId261" Type="http://schemas.openxmlformats.org/officeDocument/2006/relationships/oleObject" Target="embeddings/oleObject142.bin"/><Relationship Id="rId499" Type="http://schemas.openxmlformats.org/officeDocument/2006/relationships/image" Target="media/image213.wmf"/><Relationship Id="rId14" Type="http://schemas.openxmlformats.org/officeDocument/2006/relationships/image" Target="media/image6.wmf"/><Relationship Id="rId56" Type="http://schemas.openxmlformats.org/officeDocument/2006/relationships/image" Target="media/image25.wmf"/><Relationship Id="rId317" Type="http://schemas.openxmlformats.org/officeDocument/2006/relationships/image" Target="media/image136.wmf"/><Relationship Id="rId359" Type="http://schemas.openxmlformats.org/officeDocument/2006/relationships/oleObject" Target="embeddings/oleObject200.bin"/><Relationship Id="rId524" Type="http://schemas.openxmlformats.org/officeDocument/2006/relationships/image" Target="media/image224.wmf"/><Relationship Id="rId98" Type="http://schemas.openxmlformats.org/officeDocument/2006/relationships/image" Target="media/image44.wmf"/><Relationship Id="rId121" Type="http://schemas.openxmlformats.org/officeDocument/2006/relationships/image" Target="media/image53.wmf"/><Relationship Id="rId163" Type="http://schemas.openxmlformats.org/officeDocument/2006/relationships/image" Target="media/image70.wmf"/><Relationship Id="rId219" Type="http://schemas.openxmlformats.org/officeDocument/2006/relationships/image" Target="media/image95.wmf"/><Relationship Id="rId370" Type="http://schemas.openxmlformats.org/officeDocument/2006/relationships/oleObject" Target="embeddings/oleObject206.bin"/><Relationship Id="rId426" Type="http://schemas.openxmlformats.org/officeDocument/2006/relationships/image" Target="media/image182.wmf"/><Relationship Id="rId230" Type="http://schemas.openxmlformats.org/officeDocument/2006/relationships/oleObject" Target="embeddings/oleObject126.bin"/><Relationship Id="rId468" Type="http://schemas.openxmlformats.org/officeDocument/2006/relationships/oleObject" Target="embeddings/oleObject265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51.bin"/><Relationship Id="rId328" Type="http://schemas.openxmlformats.org/officeDocument/2006/relationships/oleObject" Target="embeddings/oleObject183.bin"/><Relationship Id="rId535" Type="http://schemas.openxmlformats.org/officeDocument/2006/relationships/oleObject" Target="embeddings/oleObject303.bin"/><Relationship Id="rId132" Type="http://schemas.openxmlformats.org/officeDocument/2006/relationships/oleObject" Target="embeddings/oleObject71.bin"/><Relationship Id="rId174" Type="http://schemas.openxmlformats.org/officeDocument/2006/relationships/oleObject" Target="embeddings/oleObject96.bin"/><Relationship Id="rId381" Type="http://schemas.openxmlformats.org/officeDocument/2006/relationships/oleObject" Target="embeddings/oleObject212.bin"/><Relationship Id="rId241" Type="http://schemas.openxmlformats.org/officeDocument/2006/relationships/oleObject" Target="embeddings/oleObject131.bin"/><Relationship Id="rId437" Type="http://schemas.openxmlformats.org/officeDocument/2006/relationships/oleObject" Target="embeddings/oleObject247.bin"/><Relationship Id="rId479" Type="http://schemas.openxmlformats.org/officeDocument/2006/relationships/image" Target="media/image204.wmf"/><Relationship Id="rId36" Type="http://schemas.openxmlformats.org/officeDocument/2006/relationships/image" Target="media/image17.wmf"/><Relationship Id="rId283" Type="http://schemas.openxmlformats.org/officeDocument/2006/relationships/image" Target="media/image120.wmf"/><Relationship Id="rId339" Type="http://schemas.openxmlformats.org/officeDocument/2006/relationships/oleObject" Target="embeddings/oleObject189.bin"/><Relationship Id="rId490" Type="http://schemas.openxmlformats.org/officeDocument/2006/relationships/oleObject" Target="embeddings/oleObject278.bin"/><Relationship Id="rId504" Type="http://schemas.openxmlformats.org/officeDocument/2006/relationships/oleObject" Target="embeddings/oleObject285.bin"/><Relationship Id="rId546" Type="http://schemas.openxmlformats.org/officeDocument/2006/relationships/oleObject" Target="embeddings/oleObject310.bin"/><Relationship Id="rId78" Type="http://schemas.openxmlformats.org/officeDocument/2006/relationships/image" Target="media/image35.wmf"/><Relationship Id="rId101" Type="http://schemas.openxmlformats.org/officeDocument/2006/relationships/oleObject" Target="embeddings/oleObject52.bin"/><Relationship Id="rId143" Type="http://schemas.openxmlformats.org/officeDocument/2006/relationships/oleObject" Target="embeddings/oleObject77.bin"/><Relationship Id="rId185" Type="http://schemas.openxmlformats.org/officeDocument/2006/relationships/oleObject" Target="embeddings/oleObject102.bin"/><Relationship Id="rId350" Type="http://schemas.openxmlformats.org/officeDocument/2006/relationships/oleObject" Target="embeddings/oleObject195.bin"/><Relationship Id="rId406" Type="http://schemas.openxmlformats.org/officeDocument/2006/relationships/oleObject" Target="embeddings/oleObject227.bin"/><Relationship Id="rId9" Type="http://schemas.openxmlformats.org/officeDocument/2006/relationships/oleObject" Target="embeddings/oleObject2.bin"/><Relationship Id="rId210" Type="http://schemas.openxmlformats.org/officeDocument/2006/relationships/image" Target="media/image91.wmf"/><Relationship Id="rId392" Type="http://schemas.openxmlformats.org/officeDocument/2006/relationships/image" Target="media/image169.wmf"/><Relationship Id="rId448" Type="http://schemas.openxmlformats.org/officeDocument/2006/relationships/image" Target="media/image191.wmf"/><Relationship Id="rId252" Type="http://schemas.openxmlformats.org/officeDocument/2006/relationships/image" Target="media/image112.wmf"/><Relationship Id="rId294" Type="http://schemas.openxmlformats.org/officeDocument/2006/relationships/image" Target="media/image125.wmf"/><Relationship Id="rId308" Type="http://schemas.openxmlformats.org/officeDocument/2006/relationships/oleObject" Target="embeddings/oleObject173.bin"/><Relationship Id="rId515" Type="http://schemas.openxmlformats.org/officeDocument/2006/relationships/oleObject" Target="embeddings/oleObject291.bin"/><Relationship Id="rId47" Type="http://schemas.openxmlformats.org/officeDocument/2006/relationships/oleObject" Target="embeddings/oleObject2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54" Type="http://schemas.openxmlformats.org/officeDocument/2006/relationships/image" Target="media/image67.wmf"/><Relationship Id="rId361" Type="http://schemas.openxmlformats.org/officeDocument/2006/relationships/oleObject" Target="embeddings/oleObject201.bin"/><Relationship Id="rId557" Type="http://schemas.openxmlformats.org/officeDocument/2006/relationships/image" Target="media/image238.wmf"/><Relationship Id="rId196" Type="http://schemas.openxmlformats.org/officeDocument/2006/relationships/image" Target="media/image85.wmf"/><Relationship Id="rId417" Type="http://schemas.openxmlformats.org/officeDocument/2006/relationships/oleObject" Target="embeddings/oleObject235.bin"/><Relationship Id="rId459" Type="http://schemas.openxmlformats.org/officeDocument/2006/relationships/image" Target="media/image196.wmf"/><Relationship Id="rId16" Type="http://schemas.openxmlformats.org/officeDocument/2006/relationships/image" Target="media/image7.wmf"/><Relationship Id="rId221" Type="http://schemas.openxmlformats.org/officeDocument/2006/relationships/image" Target="media/image96.wmf"/><Relationship Id="rId263" Type="http://schemas.openxmlformats.org/officeDocument/2006/relationships/image" Target="media/image116.wmf"/><Relationship Id="rId319" Type="http://schemas.openxmlformats.org/officeDocument/2006/relationships/image" Target="media/image137.wmf"/><Relationship Id="rId470" Type="http://schemas.openxmlformats.org/officeDocument/2006/relationships/oleObject" Target="embeddings/oleObject266.bin"/><Relationship Id="rId526" Type="http://schemas.openxmlformats.org/officeDocument/2006/relationships/image" Target="media/image225.wmf"/><Relationship Id="rId58" Type="http://schemas.openxmlformats.org/officeDocument/2006/relationships/image" Target="media/image26.wmf"/><Relationship Id="rId123" Type="http://schemas.openxmlformats.org/officeDocument/2006/relationships/image" Target="media/image54.wmf"/><Relationship Id="rId330" Type="http://schemas.openxmlformats.org/officeDocument/2006/relationships/oleObject" Target="embeddings/oleObject184.bin"/><Relationship Id="rId165" Type="http://schemas.openxmlformats.org/officeDocument/2006/relationships/image" Target="media/image71.wmf"/><Relationship Id="rId372" Type="http://schemas.openxmlformats.org/officeDocument/2006/relationships/oleObject" Target="embeddings/oleObject207.bin"/><Relationship Id="rId428" Type="http://schemas.openxmlformats.org/officeDocument/2006/relationships/image" Target="media/image183.wmf"/><Relationship Id="rId232" Type="http://schemas.openxmlformats.org/officeDocument/2006/relationships/oleObject" Target="embeddings/oleObject127.bin"/><Relationship Id="rId274" Type="http://schemas.openxmlformats.org/officeDocument/2006/relationships/image" Target="media/image118.wmf"/><Relationship Id="rId481" Type="http://schemas.openxmlformats.org/officeDocument/2006/relationships/image" Target="media/image205.wmf"/><Relationship Id="rId27" Type="http://schemas.openxmlformats.org/officeDocument/2006/relationships/oleObject" Target="embeddings/oleObject11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72.bin"/><Relationship Id="rId537" Type="http://schemas.openxmlformats.org/officeDocument/2006/relationships/oleObject" Target="embeddings/oleObject304.bin"/><Relationship Id="rId80" Type="http://schemas.openxmlformats.org/officeDocument/2006/relationships/image" Target="media/image36.wmf"/><Relationship Id="rId176" Type="http://schemas.openxmlformats.org/officeDocument/2006/relationships/oleObject" Target="embeddings/oleObject97.bin"/><Relationship Id="rId341" Type="http://schemas.openxmlformats.org/officeDocument/2006/relationships/oleObject" Target="embeddings/oleObject190.bin"/><Relationship Id="rId383" Type="http://schemas.openxmlformats.org/officeDocument/2006/relationships/oleObject" Target="embeddings/oleObject213.bin"/><Relationship Id="rId439" Type="http://schemas.openxmlformats.org/officeDocument/2006/relationships/oleObject" Target="embeddings/oleObject248.bin"/><Relationship Id="rId201" Type="http://schemas.openxmlformats.org/officeDocument/2006/relationships/image" Target="media/image87.wmf"/><Relationship Id="rId243" Type="http://schemas.openxmlformats.org/officeDocument/2006/relationships/oleObject" Target="embeddings/oleObject132.bin"/><Relationship Id="rId285" Type="http://schemas.openxmlformats.org/officeDocument/2006/relationships/oleObject" Target="embeddings/oleObject161.bin"/><Relationship Id="rId450" Type="http://schemas.openxmlformats.org/officeDocument/2006/relationships/image" Target="media/image192.wmf"/><Relationship Id="rId506" Type="http://schemas.openxmlformats.org/officeDocument/2006/relationships/image" Target="media/image216.wmf"/><Relationship Id="rId38" Type="http://schemas.openxmlformats.org/officeDocument/2006/relationships/image" Target="media/image18.wmf"/><Relationship Id="rId103" Type="http://schemas.openxmlformats.org/officeDocument/2006/relationships/oleObject" Target="embeddings/oleObject53.bin"/><Relationship Id="rId310" Type="http://schemas.openxmlformats.org/officeDocument/2006/relationships/oleObject" Target="embeddings/oleObject174.bin"/><Relationship Id="rId492" Type="http://schemas.openxmlformats.org/officeDocument/2006/relationships/oleObject" Target="embeddings/oleObject279.bin"/><Relationship Id="rId548" Type="http://schemas.openxmlformats.org/officeDocument/2006/relationships/oleObject" Target="embeddings/oleObject311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8.bin"/><Relationship Id="rId187" Type="http://schemas.openxmlformats.org/officeDocument/2006/relationships/oleObject" Target="embeddings/oleObject103.bin"/><Relationship Id="rId352" Type="http://schemas.openxmlformats.org/officeDocument/2006/relationships/oleObject" Target="embeddings/oleObject196.bin"/><Relationship Id="rId394" Type="http://schemas.openxmlformats.org/officeDocument/2006/relationships/oleObject" Target="embeddings/oleObject221.bin"/><Relationship Id="rId408" Type="http://schemas.openxmlformats.org/officeDocument/2006/relationships/oleObject" Target="embeddings/oleObject228.bin"/><Relationship Id="rId212" Type="http://schemas.openxmlformats.org/officeDocument/2006/relationships/image" Target="media/image92.wmf"/><Relationship Id="rId254" Type="http://schemas.openxmlformats.org/officeDocument/2006/relationships/image" Target="media/image113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0.bin"/><Relationship Id="rId296" Type="http://schemas.openxmlformats.org/officeDocument/2006/relationships/image" Target="media/image126.wmf"/><Relationship Id="rId461" Type="http://schemas.openxmlformats.org/officeDocument/2006/relationships/image" Target="media/image197.wmf"/><Relationship Id="rId517" Type="http://schemas.openxmlformats.org/officeDocument/2006/relationships/oleObject" Target="embeddings/oleObject292.bin"/><Relationship Id="rId559" Type="http://schemas.openxmlformats.org/officeDocument/2006/relationships/fontTable" Target="fontTable.xml"/><Relationship Id="rId60" Type="http://schemas.openxmlformats.org/officeDocument/2006/relationships/image" Target="media/image27.wmf"/><Relationship Id="rId156" Type="http://schemas.openxmlformats.org/officeDocument/2006/relationships/oleObject" Target="embeddings/oleObject85.bin"/><Relationship Id="rId198" Type="http://schemas.openxmlformats.org/officeDocument/2006/relationships/oleObject" Target="embeddings/oleObject109.bin"/><Relationship Id="rId321" Type="http://schemas.openxmlformats.org/officeDocument/2006/relationships/image" Target="media/image138.wmf"/><Relationship Id="rId363" Type="http://schemas.openxmlformats.org/officeDocument/2006/relationships/image" Target="media/image157.wmf"/><Relationship Id="rId419" Type="http://schemas.openxmlformats.org/officeDocument/2006/relationships/image" Target="media/image179.wmf"/><Relationship Id="rId223" Type="http://schemas.openxmlformats.org/officeDocument/2006/relationships/image" Target="media/image97.wmf"/><Relationship Id="rId430" Type="http://schemas.openxmlformats.org/officeDocument/2006/relationships/image" Target="media/image184.wmf"/><Relationship Id="rId18" Type="http://schemas.openxmlformats.org/officeDocument/2006/relationships/image" Target="media/image8.wmf"/><Relationship Id="rId265" Type="http://schemas.openxmlformats.org/officeDocument/2006/relationships/oleObject" Target="embeddings/oleObject145.bin"/><Relationship Id="rId472" Type="http://schemas.openxmlformats.org/officeDocument/2006/relationships/oleObject" Target="embeddings/oleObject267.bin"/><Relationship Id="rId528" Type="http://schemas.openxmlformats.org/officeDocument/2006/relationships/oleObject" Target="embeddings/oleObject299.bin"/><Relationship Id="rId125" Type="http://schemas.openxmlformats.org/officeDocument/2006/relationships/oleObject" Target="embeddings/oleObject67.bin"/><Relationship Id="rId167" Type="http://schemas.openxmlformats.org/officeDocument/2006/relationships/oleObject" Target="embeddings/oleObject92.bin"/><Relationship Id="rId332" Type="http://schemas.openxmlformats.org/officeDocument/2006/relationships/oleObject" Target="embeddings/oleObject185.bin"/><Relationship Id="rId374" Type="http://schemas.openxmlformats.org/officeDocument/2006/relationships/oleObject" Target="embeddings/oleObject208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28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54.bin"/><Relationship Id="rId441" Type="http://schemas.openxmlformats.org/officeDocument/2006/relationships/oleObject" Target="embeddings/oleObject249.bin"/><Relationship Id="rId483" Type="http://schemas.openxmlformats.org/officeDocument/2006/relationships/oleObject" Target="embeddings/oleObject274.bin"/><Relationship Id="rId539" Type="http://schemas.openxmlformats.org/officeDocument/2006/relationships/oleObject" Target="embeddings/oleObject306.bin"/><Relationship Id="rId40" Type="http://schemas.openxmlformats.org/officeDocument/2006/relationships/image" Target="media/image19.wmf"/><Relationship Id="rId136" Type="http://schemas.openxmlformats.org/officeDocument/2006/relationships/oleObject" Target="embeddings/oleObject73.bin"/><Relationship Id="rId178" Type="http://schemas.openxmlformats.org/officeDocument/2006/relationships/image" Target="media/image76.wmf"/><Relationship Id="rId301" Type="http://schemas.openxmlformats.org/officeDocument/2006/relationships/oleObject" Target="embeddings/oleObject169.bin"/><Relationship Id="rId343" Type="http://schemas.openxmlformats.org/officeDocument/2006/relationships/oleObject" Target="embeddings/oleObject191.bin"/><Relationship Id="rId550" Type="http://schemas.openxmlformats.org/officeDocument/2006/relationships/oleObject" Target="embeddings/oleObject312.bin"/><Relationship Id="rId82" Type="http://schemas.openxmlformats.org/officeDocument/2006/relationships/image" Target="media/image37.wmf"/><Relationship Id="rId203" Type="http://schemas.openxmlformats.org/officeDocument/2006/relationships/image" Target="media/image88.wmf"/><Relationship Id="rId385" Type="http://schemas.openxmlformats.org/officeDocument/2006/relationships/oleObject" Target="embeddings/oleObject215.bin"/><Relationship Id="rId245" Type="http://schemas.openxmlformats.org/officeDocument/2006/relationships/oleObject" Target="embeddings/oleObject133.bin"/><Relationship Id="rId287" Type="http://schemas.openxmlformats.org/officeDocument/2006/relationships/image" Target="media/image121.wmf"/><Relationship Id="rId410" Type="http://schemas.openxmlformats.org/officeDocument/2006/relationships/oleObject" Target="embeddings/oleObject230.bin"/><Relationship Id="rId452" Type="http://schemas.openxmlformats.org/officeDocument/2006/relationships/image" Target="media/image193.wmf"/><Relationship Id="rId494" Type="http://schemas.openxmlformats.org/officeDocument/2006/relationships/oleObject" Target="embeddings/oleObject280.bin"/><Relationship Id="rId508" Type="http://schemas.openxmlformats.org/officeDocument/2006/relationships/image" Target="media/image217.wmf"/><Relationship Id="rId105" Type="http://schemas.openxmlformats.org/officeDocument/2006/relationships/oleObject" Target="embeddings/oleObject54.bin"/><Relationship Id="rId147" Type="http://schemas.openxmlformats.org/officeDocument/2006/relationships/oleObject" Target="embeddings/oleObject79.bin"/><Relationship Id="rId312" Type="http://schemas.openxmlformats.org/officeDocument/2006/relationships/oleObject" Target="embeddings/oleObject175.bin"/><Relationship Id="rId354" Type="http://schemas.openxmlformats.org/officeDocument/2006/relationships/oleObject" Target="embeddings/oleObject197.bin"/><Relationship Id="rId51" Type="http://schemas.openxmlformats.org/officeDocument/2006/relationships/oleObject" Target="embeddings/oleObject25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104.bin"/><Relationship Id="rId396" Type="http://schemas.openxmlformats.org/officeDocument/2006/relationships/oleObject" Target="embeddings/oleObject222.bin"/><Relationship Id="rId214" Type="http://schemas.openxmlformats.org/officeDocument/2006/relationships/image" Target="media/image93.wmf"/><Relationship Id="rId256" Type="http://schemas.openxmlformats.org/officeDocument/2006/relationships/image" Target="media/image114.wmf"/><Relationship Id="rId298" Type="http://schemas.openxmlformats.org/officeDocument/2006/relationships/image" Target="media/image127.wmf"/><Relationship Id="rId421" Type="http://schemas.openxmlformats.org/officeDocument/2006/relationships/image" Target="media/image180.wmf"/><Relationship Id="rId463" Type="http://schemas.openxmlformats.org/officeDocument/2006/relationships/oleObject" Target="embeddings/oleObject262.bin"/><Relationship Id="rId519" Type="http://schemas.openxmlformats.org/officeDocument/2006/relationships/oleObject" Target="embeddings/oleObject293.bin"/><Relationship Id="rId116" Type="http://schemas.openxmlformats.org/officeDocument/2006/relationships/image" Target="media/image51.wmf"/><Relationship Id="rId158" Type="http://schemas.openxmlformats.org/officeDocument/2006/relationships/oleObject" Target="embeddings/oleObject86.bin"/><Relationship Id="rId323" Type="http://schemas.openxmlformats.org/officeDocument/2006/relationships/image" Target="media/image139.wmf"/><Relationship Id="rId530" Type="http://schemas.openxmlformats.org/officeDocument/2006/relationships/oleObject" Target="embeddings/oleObject300.bin"/><Relationship Id="rId20" Type="http://schemas.openxmlformats.org/officeDocument/2006/relationships/image" Target="media/image9.wmf"/><Relationship Id="rId62" Type="http://schemas.openxmlformats.org/officeDocument/2006/relationships/image" Target="media/image28.wmf"/><Relationship Id="rId365" Type="http://schemas.openxmlformats.org/officeDocument/2006/relationships/image" Target="media/image158.wmf"/><Relationship Id="rId225" Type="http://schemas.openxmlformats.org/officeDocument/2006/relationships/image" Target="media/image98.wmf"/><Relationship Id="rId267" Type="http://schemas.openxmlformats.org/officeDocument/2006/relationships/oleObject" Target="embeddings/oleObject147.bin"/><Relationship Id="rId432" Type="http://schemas.openxmlformats.org/officeDocument/2006/relationships/oleObject" Target="embeddings/oleObject244.bin"/><Relationship Id="rId474" Type="http://schemas.openxmlformats.org/officeDocument/2006/relationships/oleObject" Target="embeddings/oleObject268.bin"/><Relationship Id="rId127" Type="http://schemas.openxmlformats.org/officeDocument/2006/relationships/oleObject" Target="embeddings/oleObject68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3.wmf"/><Relationship Id="rId169" Type="http://schemas.openxmlformats.org/officeDocument/2006/relationships/oleObject" Target="embeddings/oleObject93.bin"/><Relationship Id="rId334" Type="http://schemas.openxmlformats.org/officeDocument/2006/relationships/oleObject" Target="embeddings/oleObject186.bin"/><Relationship Id="rId376" Type="http://schemas.openxmlformats.org/officeDocument/2006/relationships/oleObject" Target="embeddings/oleObject209.bin"/><Relationship Id="rId541" Type="http://schemas.openxmlformats.org/officeDocument/2006/relationships/image" Target="media/image230.wmf"/><Relationship Id="rId4" Type="http://schemas.openxmlformats.org/officeDocument/2006/relationships/webSettings" Target="webSettings.xml"/><Relationship Id="rId180" Type="http://schemas.openxmlformats.org/officeDocument/2006/relationships/image" Target="media/image77.wmf"/><Relationship Id="rId236" Type="http://schemas.openxmlformats.org/officeDocument/2006/relationships/image" Target="media/image104.emf"/><Relationship Id="rId278" Type="http://schemas.openxmlformats.org/officeDocument/2006/relationships/oleObject" Target="embeddings/oleObject156.bin"/><Relationship Id="rId401" Type="http://schemas.openxmlformats.org/officeDocument/2006/relationships/image" Target="media/image173.wmf"/><Relationship Id="rId443" Type="http://schemas.openxmlformats.org/officeDocument/2006/relationships/oleObject" Target="embeddings/oleObject250.bin"/><Relationship Id="rId303" Type="http://schemas.openxmlformats.org/officeDocument/2006/relationships/oleObject" Target="embeddings/oleObject170.bin"/><Relationship Id="rId485" Type="http://schemas.openxmlformats.org/officeDocument/2006/relationships/oleObject" Target="embeddings/oleObject275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4.bin"/><Relationship Id="rId345" Type="http://schemas.openxmlformats.org/officeDocument/2006/relationships/image" Target="media/image149.wmf"/><Relationship Id="rId387" Type="http://schemas.openxmlformats.org/officeDocument/2006/relationships/image" Target="media/image167.wmf"/><Relationship Id="rId510" Type="http://schemas.openxmlformats.org/officeDocument/2006/relationships/image" Target="media/image218.wmf"/><Relationship Id="rId552" Type="http://schemas.openxmlformats.org/officeDocument/2006/relationships/oleObject" Target="embeddings/oleObject313.bin"/><Relationship Id="rId191" Type="http://schemas.openxmlformats.org/officeDocument/2006/relationships/oleObject" Target="embeddings/oleObject105.bin"/><Relationship Id="rId205" Type="http://schemas.openxmlformats.org/officeDocument/2006/relationships/image" Target="media/image89.wmf"/><Relationship Id="rId247" Type="http://schemas.openxmlformats.org/officeDocument/2006/relationships/oleObject" Target="embeddings/oleObject134.bin"/><Relationship Id="rId412" Type="http://schemas.openxmlformats.org/officeDocument/2006/relationships/image" Target="media/image177.wmf"/><Relationship Id="rId107" Type="http://schemas.openxmlformats.org/officeDocument/2006/relationships/oleObject" Target="embeddings/oleObject55.bin"/><Relationship Id="rId289" Type="http://schemas.openxmlformats.org/officeDocument/2006/relationships/image" Target="media/image122.wmf"/><Relationship Id="rId454" Type="http://schemas.openxmlformats.org/officeDocument/2006/relationships/image" Target="media/image194.wmf"/><Relationship Id="rId496" Type="http://schemas.openxmlformats.org/officeDocument/2006/relationships/oleObject" Target="embeddings/oleObject281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6.bin"/><Relationship Id="rId149" Type="http://schemas.openxmlformats.org/officeDocument/2006/relationships/oleObject" Target="embeddings/oleObject80.bin"/><Relationship Id="rId314" Type="http://schemas.openxmlformats.org/officeDocument/2006/relationships/oleObject" Target="embeddings/oleObject176.bin"/><Relationship Id="rId356" Type="http://schemas.openxmlformats.org/officeDocument/2006/relationships/oleObject" Target="embeddings/oleObject198.bin"/><Relationship Id="rId398" Type="http://schemas.openxmlformats.org/officeDocument/2006/relationships/oleObject" Target="embeddings/oleObject223.bin"/><Relationship Id="rId521" Type="http://schemas.openxmlformats.org/officeDocument/2006/relationships/image" Target="media/image223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7.bin"/><Relationship Id="rId216" Type="http://schemas.openxmlformats.org/officeDocument/2006/relationships/oleObject" Target="embeddings/oleObject119.bin"/><Relationship Id="rId423" Type="http://schemas.openxmlformats.org/officeDocument/2006/relationships/image" Target="media/image181.wmf"/><Relationship Id="rId258" Type="http://schemas.openxmlformats.org/officeDocument/2006/relationships/oleObject" Target="embeddings/oleObject140.bin"/><Relationship Id="rId465" Type="http://schemas.openxmlformats.org/officeDocument/2006/relationships/oleObject" Target="embeddings/oleObject263.bin"/><Relationship Id="rId22" Type="http://schemas.openxmlformats.org/officeDocument/2006/relationships/image" Target="media/image10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63.bin"/><Relationship Id="rId325" Type="http://schemas.openxmlformats.org/officeDocument/2006/relationships/image" Target="media/image140.wmf"/><Relationship Id="rId367" Type="http://schemas.openxmlformats.org/officeDocument/2006/relationships/image" Target="media/image159.wmf"/><Relationship Id="rId532" Type="http://schemas.openxmlformats.org/officeDocument/2006/relationships/oleObject" Target="embeddings/oleObject301.bin"/><Relationship Id="rId171" Type="http://schemas.openxmlformats.org/officeDocument/2006/relationships/oleObject" Target="embeddings/oleObject94.bin"/><Relationship Id="rId227" Type="http://schemas.openxmlformats.org/officeDocument/2006/relationships/image" Target="media/image99.wmf"/><Relationship Id="rId269" Type="http://schemas.openxmlformats.org/officeDocument/2006/relationships/oleObject" Target="embeddings/oleObject148.bin"/><Relationship Id="rId434" Type="http://schemas.openxmlformats.org/officeDocument/2006/relationships/image" Target="media/image185.wmf"/><Relationship Id="rId476" Type="http://schemas.openxmlformats.org/officeDocument/2006/relationships/oleObject" Target="embeddings/oleObject270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56.wmf"/><Relationship Id="rId280" Type="http://schemas.openxmlformats.org/officeDocument/2006/relationships/oleObject" Target="embeddings/oleObject158.bin"/><Relationship Id="rId336" Type="http://schemas.openxmlformats.org/officeDocument/2006/relationships/image" Target="media/image145.wmf"/><Relationship Id="rId501" Type="http://schemas.openxmlformats.org/officeDocument/2006/relationships/image" Target="media/image214.wmf"/><Relationship Id="rId543" Type="http://schemas.openxmlformats.org/officeDocument/2006/relationships/image" Target="media/image231.wmf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5.bin"/><Relationship Id="rId182" Type="http://schemas.openxmlformats.org/officeDocument/2006/relationships/image" Target="media/image78.wmf"/><Relationship Id="rId378" Type="http://schemas.openxmlformats.org/officeDocument/2006/relationships/oleObject" Target="embeddings/oleObject210.bin"/><Relationship Id="rId403" Type="http://schemas.openxmlformats.org/officeDocument/2006/relationships/image" Target="media/image174.wmf"/><Relationship Id="rId6" Type="http://schemas.openxmlformats.org/officeDocument/2006/relationships/image" Target="media/image2.wmf"/><Relationship Id="rId238" Type="http://schemas.openxmlformats.org/officeDocument/2006/relationships/image" Target="media/image105.wmf"/><Relationship Id="rId445" Type="http://schemas.openxmlformats.org/officeDocument/2006/relationships/oleObject" Target="embeddings/oleObject252.bin"/><Relationship Id="rId487" Type="http://schemas.openxmlformats.org/officeDocument/2006/relationships/oleObject" Target="embeddings/oleObject276.bin"/><Relationship Id="rId291" Type="http://schemas.openxmlformats.org/officeDocument/2006/relationships/image" Target="media/image123.wmf"/><Relationship Id="rId305" Type="http://schemas.openxmlformats.org/officeDocument/2006/relationships/image" Target="media/image130.wmf"/><Relationship Id="rId347" Type="http://schemas.openxmlformats.org/officeDocument/2006/relationships/image" Target="media/image150.wmf"/><Relationship Id="rId512" Type="http://schemas.openxmlformats.org/officeDocument/2006/relationships/image" Target="media/image219.wmf"/><Relationship Id="rId44" Type="http://schemas.openxmlformats.org/officeDocument/2006/relationships/image" Target="media/image20.wmf"/><Relationship Id="rId86" Type="http://schemas.openxmlformats.org/officeDocument/2006/relationships/image" Target="media/image39.wmf"/><Relationship Id="rId151" Type="http://schemas.openxmlformats.org/officeDocument/2006/relationships/oleObject" Target="embeddings/oleObject82.bin"/><Relationship Id="rId389" Type="http://schemas.openxmlformats.org/officeDocument/2006/relationships/oleObject" Target="embeddings/oleObject218.bin"/><Relationship Id="rId554" Type="http://schemas.openxmlformats.org/officeDocument/2006/relationships/oleObject" Target="embeddings/oleObject314.bin"/><Relationship Id="rId193" Type="http://schemas.openxmlformats.org/officeDocument/2006/relationships/oleObject" Target="embeddings/oleObject106.bin"/><Relationship Id="rId207" Type="http://schemas.openxmlformats.org/officeDocument/2006/relationships/image" Target="media/image90.wmf"/><Relationship Id="rId249" Type="http://schemas.openxmlformats.org/officeDocument/2006/relationships/oleObject" Target="embeddings/oleObject135.bin"/><Relationship Id="rId414" Type="http://schemas.openxmlformats.org/officeDocument/2006/relationships/image" Target="media/image178.wmf"/><Relationship Id="rId456" Type="http://schemas.openxmlformats.org/officeDocument/2006/relationships/image" Target="media/image195.wmf"/><Relationship Id="rId498" Type="http://schemas.openxmlformats.org/officeDocument/2006/relationships/oleObject" Target="embeddings/oleObject28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6.bin"/><Relationship Id="rId260" Type="http://schemas.openxmlformats.org/officeDocument/2006/relationships/image" Target="media/image115.wmf"/><Relationship Id="rId316" Type="http://schemas.openxmlformats.org/officeDocument/2006/relationships/oleObject" Target="embeddings/oleObject177.bin"/><Relationship Id="rId523" Type="http://schemas.openxmlformats.org/officeDocument/2006/relationships/oleObject" Target="embeddings/oleObject296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4.bin"/><Relationship Id="rId358" Type="http://schemas.openxmlformats.org/officeDocument/2006/relationships/image" Target="media/image155.wmf"/><Relationship Id="rId162" Type="http://schemas.openxmlformats.org/officeDocument/2006/relationships/oleObject" Target="embeddings/oleObject89.bin"/><Relationship Id="rId218" Type="http://schemas.openxmlformats.org/officeDocument/2006/relationships/oleObject" Target="embeddings/oleObject120.bin"/><Relationship Id="rId425" Type="http://schemas.openxmlformats.org/officeDocument/2006/relationships/oleObject" Target="embeddings/oleObject240.bin"/><Relationship Id="rId467" Type="http://schemas.openxmlformats.org/officeDocument/2006/relationships/oleObject" Target="embeddings/oleObject264.bin"/><Relationship Id="rId271" Type="http://schemas.openxmlformats.org/officeDocument/2006/relationships/oleObject" Target="embeddings/oleObject150.bin"/><Relationship Id="rId24" Type="http://schemas.openxmlformats.org/officeDocument/2006/relationships/image" Target="media/image11.wmf"/><Relationship Id="rId66" Type="http://schemas.openxmlformats.org/officeDocument/2006/relationships/image" Target="media/image30.wmf"/><Relationship Id="rId131" Type="http://schemas.openxmlformats.org/officeDocument/2006/relationships/image" Target="media/image57.wmf"/><Relationship Id="rId327" Type="http://schemas.openxmlformats.org/officeDocument/2006/relationships/image" Target="media/image141.wmf"/><Relationship Id="rId369" Type="http://schemas.openxmlformats.org/officeDocument/2006/relationships/image" Target="media/image160.wmf"/><Relationship Id="rId534" Type="http://schemas.openxmlformats.org/officeDocument/2006/relationships/image" Target="media/image228.wmf"/><Relationship Id="rId173" Type="http://schemas.openxmlformats.org/officeDocument/2006/relationships/oleObject" Target="embeddings/oleObject95.bin"/><Relationship Id="rId229" Type="http://schemas.openxmlformats.org/officeDocument/2006/relationships/image" Target="media/image100.wmf"/><Relationship Id="rId380" Type="http://schemas.openxmlformats.org/officeDocument/2006/relationships/image" Target="media/image165.wmf"/><Relationship Id="rId436" Type="http://schemas.openxmlformats.org/officeDocument/2006/relationships/image" Target="media/image186.wmf"/><Relationship Id="rId240" Type="http://schemas.openxmlformats.org/officeDocument/2006/relationships/image" Target="media/image106.wmf"/><Relationship Id="rId478" Type="http://schemas.openxmlformats.org/officeDocument/2006/relationships/oleObject" Target="embeddings/oleObject271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59.bin"/><Relationship Id="rId338" Type="http://schemas.openxmlformats.org/officeDocument/2006/relationships/image" Target="media/image146.wmf"/><Relationship Id="rId503" Type="http://schemas.openxmlformats.org/officeDocument/2006/relationships/image" Target="media/image215.wmf"/><Relationship Id="rId545" Type="http://schemas.openxmlformats.org/officeDocument/2006/relationships/image" Target="media/image232.wmf"/><Relationship Id="rId8" Type="http://schemas.openxmlformats.org/officeDocument/2006/relationships/image" Target="media/image3.wmf"/><Relationship Id="rId142" Type="http://schemas.openxmlformats.org/officeDocument/2006/relationships/oleObject" Target="embeddings/oleObject76.bin"/><Relationship Id="rId184" Type="http://schemas.openxmlformats.org/officeDocument/2006/relationships/image" Target="media/image79.wmf"/><Relationship Id="rId391" Type="http://schemas.openxmlformats.org/officeDocument/2006/relationships/oleObject" Target="embeddings/oleObject219.bin"/><Relationship Id="rId405" Type="http://schemas.openxmlformats.org/officeDocument/2006/relationships/image" Target="media/image175.wmf"/><Relationship Id="rId447" Type="http://schemas.openxmlformats.org/officeDocument/2006/relationships/oleObject" Target="embeddings/oleObject253.bin"/><Relationship Id="rId251" Type="http://schemas.openxmlformats.org/officeDocument/2006/relationships/oleObject" Target="embeddings/oleObject136.bin"/><Relationship Id="rId489" Type="http://schemas.openxmlformats.org/officeDocument/2006/relationships/image" Target="media/image208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65.bin"/><Relationship Id="rId307" Type="http://schemas.openxmlformats.org/officeDocument/2006/relationships/image" Target="media/image131.wmf"/><Relationship Id="rId349" Type="http://schemas.openxmlformats.org/officeDocument/2006/relationships/image" Target="media/image151.wmf"/><Relationship Id="rId514" Type="http://schemas.openxmlformats.org/officeDocument/2006/relationships/image" Target="media/image220.wmf"/><Relationship Id="rId556" Type="http://schemas.openxmlformats.org/officeDocument/2006/relationships/oleObject" Target="embeddings/oleObject315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50.wmf"/><Relationship Id="rId153" Type="http://schemas.openxmlformats.org/officeDocument/2006/relationships/oleObject" Target="embeddings/oleObject83.bin"/><Relationship Id="rId195" Type="http://schemas.openxmlformats.org/officeDocument/2006/relationships/oleObject" Target="embeddings/oleObject107.bin"/><Relationship Id="rId209" Type="http://schemas.openxmlformats.org/officeDocument/2006/relationships/oleObject" Target="embeddings/oleObject115.bin"/><Relationship Id="rId360" Type="http://schemas.openxmlformats.org/officeDocument/2006/relationships/image" Target="media/image156.wmf"/><Relationship Id="rId416" Type="http://schemas.openxmlformats.org/officeDocument/2006/relationships/oleObject" Target="embeddings/oleObject234.bin"/><Relationship Id="rId220" Type="http://schemas.openxmlformats.org/officeDocument/2006/relationships/oleObject" Target="embeddings/oleObject121.bin"/><Relationship Id="rId458" Type="http://schemas.openxmlformats.org/officeDocument/2006/relationships/oleObject" Target="embeddings/oleObject259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43.bin"/><Relationship Id="rId318" Type="http://schemas.openxmlformats.org/officeDocument/2006/relationships/oleObject" Target="embeddings/oleObject178.bin"/><Relationship Id="rId525" Type="http://schemas.openxmlformats.org/officeDocument/2006/relationships/oleObject" Target="embeddings/oleObject297.bin"/><Relationship Id="rId99" Type="http://schemas.openxmlformats.org/officeDocument/2006/relationships/oleObject" Target="embeddings/oleObject51.bin"/><Relationship Id="rId122" Type="http://schemas.openxmlformats.org/officeDocument/2006/relationships/oleObject" Target="embeddings/oleObject65.bin"/><Relationship Id="rId164" Type="http://schemas.openxmlformats.org/officeDocument/2006/relationships/oleObject" Target="embeddings/oleObject90.bin"/><Relationship Id="rId371" Type="http://schemas.openxmlformats.org/officeDocument/2006/relationships/image" Target="media/image161.wmf"/><Relationship Id="rId427" Type="http://schemas.openxmlformats.org/officeDocument/2006/relationships/oleObject" Target="embeddings/oleObject241.bin"/><Relationship Id="rId469" Type="http://schemas.openxmlformats.org/officeDocument/2006/relationships/image" Target="media/image200.wmf"/><Relationship Id="rId26" Type="http://schemas.openxmlformats.org/officeDocument/2006/relationships/image" Target="media/image12.wmf"/><Relationship Id="rId231" Type="http://schemas.openxmlformats.org/officeDocument/2006/relationships/image" Target="media/image101.wmf"/><Relationship Id="rId273" Type="http://schemas.openxmlformats.org/officeDocument/2006/relationships/oleObject" Target="embeddings/oleObject152.bin"/><Relationship Id="rId329" Type="http://schemas.openxmlformats.org/officeDocument/2006/relationships/image" Target="media/image142.wmf"/><Relationship Id="rId480" Type="http://schemas.openxmlformats.org/officeDocument/2006/relationships/oleObject" Target="embeddings/oleObject272.bin"/><Relationship Id="rId536" Type="http://schemas.openxmlformats.org/officeDocument/2006/relationships/image" Target="media/image229.wmf"/><Relationship Id="rId68" Type="http://schemas.openxmlformats.org/officeDocument/2006/relationships/oleObject" Target="embeddings/oleObject34.bin"/><Relationship Id="rId133" Type="http://schemas.openxmlformats.org/officeDocument/2006/relationships/image" Target="media/image58.wmf"/><Relationship Id="rId175" Type="http://schemas.openxmlformats.org/officeDocument/2006/relationships/image" Target="media/image75.wmf"/><Relationship Id="rId340" Type="http://schemas.openxmlformats.org/officeDocument/2006/relationships/image" Target="media/image147.wmf"/><Relationship Id="rId200" Type="http://schemas.openxmlformats.org/officeDocument/2006/relationships/oleObject" Target="embeddings/oleObject110.bin"/><Relationship Id="rId382" Type="http://schemas.openxmlformats.org/officeDocument/2006/relationships/image" Target="media/image166.wmf"/><Relationship Id="rId438" Type="http://schemas.openxmlformats.org/officeDocument/2006/relationships/image" Target="media/image187.wmf"/><Relationship Id="rId242" Type="http://schemas.openxmlformats.org/officeDocument/2006/relationships/image" Target="media/image107.wmf"/><Relationship Id="rId284" Type="http://schemas.openxmlformats.org/officeDocument/2006/relationships/oleObject" Target="embeddings/oleObject160.bin"/><Relationship Id="rId491" Type="http://schemas.openxmlformats.org/officeDocument/2006/relationships/image" Target="media/image209.wmf"/><Relationship Id="rId505" Type="http://schemas.openxmlformats.org/officeDocument/2006/relationships/oleObject" Target="embeddings/oleObject286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40.bin"/><Relationship Id="rId102" Type="http://schemas.openxmlformats.org/officeDocument/2006/relationships/image" Target="media/image46.wmf"/><Relationship Id="rId144" Type="http://schemas.openxmlformats.org/officeDocument/2006/relationships/image" Target="media/image63.wmf"/><Relationship Id="rId547" Type="http://schemas.openxmlformats.org/officeDocument/2006/relationships/image" Target="media/image233.wmf"/><Relationship Id="rId90" Type="http://schemas.openxmlformats.org/officeDocument/2006/relationships/oleObject" Target="embeddings/oleObject46.bin"/><Relationship Id="rId186" Type="http://schemas.openxmlformats.org/officeDocument/2006/relationships/image" Target="media/image80.wmf"/><Relationship Id="rId351" Type="http://schemas.openxmlformats.org/officeDocument/2006/relationships/image" Target="media/image152.wmf"/><Relationship Id="rId393" Type="http://schemas.openxmlformats.org/officeDocument/2006/relationships/oleObject" Target="embeddings/oleObject220.bin"/><Relationship Id="rId407" Type="http://schemas.openxmlformats.org/officeDocument/2006/relationships/image" Target="media/image176.wmf"/><Relationship Id="rId449" Type="http://schemas.openxmlformats.org/officeDocument/2006/relationships/oleObject" Target="embeddings/oleObject254.bin"/><Relationship Id="rId211" Type="http://schemas.openxmlformats.org/officeDocument/2006/relationships/oleObject" Target="embeddings/oleObject116.bin"/><Relationship Id="rId253" Type="http://schemas.openxmlformats.org/officeDocument/2006/relationships/oleObject" Target="embeddings/oleObject137.bin"/><Relationship Id="rId295" Type="http://schemas.openxmlformats.org/officeDocument/2006/relationships/oleObject" Target="embeddings/oleObject166.bin"/><Relationship Id="rId309" Type="http://schemas.openxmlformats.org/officeDocument/2006/relationships/image" Target="media/image132.wmf"/><Relationship Id="rId460" Type="http://schemas.openxmlformats.org/officeDocument/2006/relationships/oleObject" Target="embeddings/oleObject260.bin"/><Relationship Id="rId516" Type="http://schemas.openxmlformats.org/officeDocument/2006/relationships/image" Target="media/image221.wmf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59.bin"/><Relationship Id="rId320" Type="http://schemas.openxmlformats.org/officeDocument/2006/relationships/oleObject" Target="embeddings/oleObject179.bin"/><Relationship Id="rId558" Type="http://schemas.openxmlformats.org/officeDocument/2006/relationships/oleObject" Target="embeddings/oleObject316.bin"/><Relationship Id="rId155" Type="http://schemas.openxmlformats.org/officeDocument/2006/relationships/oleObject" Target="embeddings/oleObject84.bin"/><Relationship Id="rId197" Type="http://schemas.openxmlformats.org/officeDocument/2006/relationships/oleObject" Target="embeddings/oleObject108.bin"/><Relationship Id="rId362" Type="http://schemas.openxmlformats.org/officeDocument/2006/relationships/oleObject" Target="embeddings/oleObject202.bin"/><Relationship Id="rId418" Type="http://schemas.openxmlformats.org/officeDocument/2006/relationships/oleObject" Target="embeddings/oleObject236.bin"/><Relationship Id="rId222" Type="http://schemas.openxmlformats.org/officeDocument/2006/relationships/oleObject" Target="embeddings/oleObject122.bin"/><Relationship Id="rId264" Type="http://schemas.openxmlformats.org/officeDocument/2006/relationships/oleObject" Target="embeddings/oleObject144.bin"/><Relationship Id="rId471" Type="http://schemas.openxmlformats.org/officeDocument/2006/relationships/image" Target="media/image201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9.bin"/><Relationship Id="rId124" Type="http://schemas.openxmlformats.org/officeDocument/2006/relationships/oleObject" Target="embeddings/oleObject66.bin"/><Relationship Id="rId527" Type="http://schemas.openxmlformats.org/officeDocument/2006/relationships/oleObject" Target="embeddings/oleObject298.bin"/><Relationship Id="rId70" Type="http://schemas.openxmlformats.org/officeDocument/2006/relationships/oleObject" Target="embeddings/oleObject35.bin"/><Relationship Id="rId166" Type="http://schemas.openxmlformats.org/officeDocument/2006/relationships/oleObject" Target="embeddings/oleObject91.bin"/><Relationship Id="rId331" Type="http://schemas.openxmlformats.org/officeDocument/2006/relationships/image" Target="media/image143.wmf"/><Relationship Id="rId373" Type="http://schemas.openxmlformats.org/officeDocument/2006/relationships/image" Target="media/image162.wmf"/><Relationship Id="rId429" Type="http://schemas.openxmlformats.org/officeDocument/2006/relationships/oleObject" Target="embeddings/oleObject242.bin"/><Relationship Id="rId1" Type="http://schemas.openxmlformats.org/officeDocument/2006/relationships/numbering" Target="numbering.xml"/><Relationship Id="rId233" Type="http://schemas.openxmlformats.org/officeDocument/2006/relationships/image" Target="media/image102.wmf"/><Relationship Id="rId440" Type="http://schemas.openxmlformats.org/officeDocument/2006/relationships/image" Target="media/image188.wmf"/><Relationship Id="rId28" Type="http://schemas.openxmlformats.org/officeDocument/2006/relationships/image" Target="media/image13.wmf"/><Relationship Id="rId275" Type="http://schemas.openxmlformats.org/officeDocument/2006/relationships/oleObject" Target="embeddings/oleObject153.bin"/><Relationship Id="rId300" Type="http://schemas.openxmlformats.org/officeDocument/2006/relationships/image" Target="media/image128.wmf"/><Relationship Id="rId482" Type="http://schemas.openxmlformats.org/officeDocument/2006/relationships/oleObject" Target="embeddings/oleObject273.bin"/><Relationship Id="rId538" Type="http://schemas.openxmlformats.org/officeDocument/2006/relationships/oleObject" Target="embeddings/oleObject305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59.wmf"/><Relationship Id="rId177" Type="http://schemas.openxmlformats.org/officeDocument/2006/relationships/oleObject" Target="embeddings/oleObject98.bin"/><Relationship Id="rId342" Type="http://schemas.openxmlformats.org/officeDocument/2006/relationships/image" Target="media/image148.wmf"/><Relationship Id="rId384" Type="http://schemas.openxmlformats.org/officeDocument/2006/relationships/oleObject" Target="embeddings/oleObject214.bin"/><Relationship Id="rId202" Type="http://schemas.openxmlformats.org/officeDocument/2006/relationships/oleObject" Target="embeddings/oleObject111.bin"/><Relationship Id="rId244" Type="http://schemas.openxmlformats.org/officeDocument/2006/relationships/image" Target="media/image108.wmf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62.bin"/><Relationship Id="rId451" Type="http://schemas.openxmlformats.org/officeDocument/2006/relationships/oleObject" Target="embeddings/oleObject255.bin"/><Relationship Id="rId493" Type="http://schemas.openxmlformats.org/officeDocument/2006/relationships/image" Target="media/image210.wmf"/><Relationship Id="rId507" Type="http://schemas.openxmlformats.org/officeDocument/2006/relationships/oleObject" Target="embeddings/oleObject287.bin"/><Relationship Id="rId549" Type="http://schemas.openxmlformats.org/officeDocument/2006/relationships/image" Target="media/image234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46" Type="http://schemas.openxmlformats.org/officeDocument/2006/relationships/image" Target="media/image64.wmf"/><Relationship Id="rId188" Type="http://schemas.openxmlformats.org/officeDocument/2006/relationships/image" Target="media/image81.wmf"/><Relationship Id="rId311" Type="http://schemas.openxmlformats.org/officeDocument/2006/relationships/image" Target="media/image133.wmf"/><Relationship Id="rId353" Type="http://schemas.openxmlformats.org/officeDocument/2006/relationships/image" Target="media/image153.wmf"/><Relationship Id="rId395" Type="http://schemas.openxmlformats.org/officeDocument/2006/relationships/image" Target="media/image170.wmf"/><Relationship Id="rId409" Type="http://schemas.openxmlformats.org/officeDocument/2006/relationships/oleObject" Target="embeddings/oleObject229.bin"/><Relationship Id="rId560" Type="http://schemas.openxmlformats.org/officeDocument/2006/relationships/theme" Target="theme/theme1.xml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7.bin"/><Relationship Id="rId420" Type="http://schemas.openxmlformats.org/officeDocument/2006/relationships/oleObject" Target="embeddings/oleObject237.bin"/><Relationship Id="rId255" Type="http://schemas.openxmlformats.org/officeDocument/2006/relationships/oleObject" Target="embeddings/oleObject138.bin"/><Relationship Id="rId297" Type="http://schemas.openxmlformats.org/officeDocument/2006/relationships/oleObject" Target="embeddings/oleObject167.bin"/><Relationship Id="rId462" Type="http://schemas.openxmlformats.org/officeDocument/2006/relationships/oleObject" Target="embeddings/oleObject261.bin"/><Relationship Id="rId518" Type="http://schemas.openxmlformats.org/officeDocument/2006/relationships/image" Target="media/image222.wmf"/><Relationship Id="rId115" Type="http://schemas.openxmlformats.org/officeDocument/2006/relationships/oleObject" Target="embeddings/oleObject61.bin"/><Relationship Id="rId157" Type="http://schemas.openxmlformats.org/officeDocument/2006/relationships/image" Target="media/image68.wmf"/><Relationship Id="rId322" Type="http://schemas.openxmlformats.org/officeDocument/2006/relationships/oleObject" Target="embeddings/oleObject180.bin"/><Relationship Id="rId364" Type="http://schemas.openxmlformats.org/officeDocument/2006/relationships/oleObject" Target="embeddings/oleObject203.bin"/><Relationship Id="rId61" Type="http://schemas.openxmlformats.org/officeDocument/2006/relationships/oleObject" Target="embeddings/oleObject30.bin"/><Relationship Id="rId199" Type="http://schemas.openxmlformats.org/officeDocument/2006/relationships/image" Target="media/image8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3.bin"/><Relationship Id="rId266" Type="http://schemas.openxmlformats.org/officeDocument/2006/relationships/oleObject" Target="embeddings/oleObject146.bin"/><Relationship Id="rId431" Type="http://schemas.openxmlformats.org/officeDocument/2006/relationships/oleObject" Target="embeddings/oleObject243.bin"/><Relationship Id="rId473" Type="http://schemas.openxmlformats.org/officeDocument/2006/relationships/image" Target="media/image202.wmf"/><Relationship Id="rId529" Type="http://schemas.openxmlformats.org/officeDocument/2006/relationships/image" Target="media/image226.wmf"/><Relationship Id="rId30" Type="http://schemas.openxmlformats.org/officeDocument/2006/relationships/image" Target="media/image14.wmf"/><Relationship Id="rId126" Type="http://schemas.openxmlformats.org/officeDocument/2006/relationships/image" Target="media/image55.wmf"/><Relationship Id="rId168" Type="http://schemas.openxmlformats.org/officeDocument/2006/relationships/image" Target="media/image72.wmf"/><Relationship Id="rId333" Type="http://schemas.openxmlformats.org/officeDocument/2006/relationships/image" Target="media/image144.wmf"/><Relationship Id="rId540" Type="http://schemas.openxmlformats.org/officeDocument/2006/relationships/oleObject" Target="embeddings/oleObject307.bin"/><Relationship Id="rId72" Type="http://schemas.openxmlformats.org/officeDocument/2006/relationships/oleObject" Target="embeddings/oleObject36.bin"/><Relationship Id="rId375" Type="http://schemas.openxmlformats.org/officeDocument/2006/relationships/image" Target="media/image163.wmf"/><Relationship Id="rId3" Type="http://schemas.openxmlformats.org/officeDocument/2006/relationships/settings" Target="settings.xml"/><Relationship Id="rId235" Type="http://schemas.openxmlformats.org/officeDocument/2006/relationships/image" Target="media/image103.emf"/><Relationship Id="rId277" Type="http://schemas.openxmlformats.org/officeDocument/2006/relationships/oleObject" Target="embeddings/oleObject155.bin"/><Relationship Id="rId400" Type="http://schemas.openxmlformats.org/officeDocument/2006/relationships/oleObject" Target="embeddings/oleObject224.bin"/><Relationship Id="rId442" Type="http://schemas.openxmlformats.org/officeDocument/2006/relationships/image" Target="media/image189.wmf"/><Relationship Id="rId484" Type="http://schemas.openxmlformats.org/officeDocument/2006/relationships/image" Target="media/image206.wmf"/><Relationship Id="rId137" Type="http://schemas.openxmlformats.org/officeDocument/2006/relationships/image" Target="media/image60.wmf"/><Relationship Id="rId302" Type="http://schemas.openxmlformats.org/officeDocument/2006/relationships/image" Target="media/image129.wmf"/><Relationship Id="rId344" Type="http://schemas.openxmlformats.org/officeDocument/2006/relationships/oleObject" Target="embeddings/oleObject192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9.bin"/><Relationship Id="rId386" Type="http://schemas.openxmlformats.org/officeDocument/2006/relationships/oleObject" Target="embeddings/oleObject216.bin"/><Relationship Id="rId551" Type="http://schemas.openxmlformats.org/officeDocument/2006/relationships/image" Target="media/image235.wmf"/><Relationship Id="rId190" Type="http://schemas.openxmlformats.org/officeDocument/2006/relationships/image" Target="media/image82.wmf"/><Relationship Id="rId204" Type="http://schemas.openxmlformats.org/officeDocument/2006/relationships/oleObject" Target="embeddings/oleObject112.bin"/><Relationship Id="rId246" Type="http://schemas.openxmlformats.org/officeDocument/2006/relationships/image" Target="media/image109.wmf"/><Relationship Id="rId288" Type="http://schemas.openxmlformats.org/officeDocument/2006/relationships/oleObject" Target="embeddings/oleObject163.bin"/><Relationship Id="rId411" Type="http://schemas.openxmlformats.org/officeDocument/2006/relationships/oleObject" Target="embeddings/oleObject231.bin"/><Relationship Id="rId453" Type="http://schemas.openxmlformats.org/officeDocument/2006/relationships/oleObject" Target="embeddings/oleObject256.bin"/><Relationship Id="rId509" Type="http://schemas.openxmlformats.org/officeDocument/2006/relationships/oleObject" Target="embeddings/oleObject288.bin"/><Relationship Id="rId106" Type="http://schemas.openxmlformats.org/officeDocument/2006/relationships/image" Target="media/image48.wmf"/><Relationship Id="rId313" Type="http://schemas.openxmlformats.org/officeDocument/2006/relationships/image" Target="media/image134.wmf"/><Relationship Id="rId495" Type="http://schemas.openxmlformats.org/officeDocument/2006/relationships/image" Target="media/image211.wmf"/><Relationship Id="rId10" Type="http://schemas.openxmlformats.org/officeDocument/2006/relationships/image" Target="media/image4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8.bin"/><Relationship Id="rId148" Type="http://schemas.openxmlformats.org/officeDocument/2006/relationships/image" Target="media/image65.wmf"/><Relationship Id="rId355" Type="http://schemas.openxmlformats.org/officeDocument/2006/relationships/image" Target="media/image154.wmf"/><Relationship Id="rId397" Type="http://schemas.openxmlformats.org/officeDocument/2006/relationships/image" Target="media/image171.wmf"/><Relationship Id="rId520" Type="http://schemas.openxmlformats.org/officeDocument/2006/relationships/oleObject" Target="embeddings/oleObject294.bin"/><Relationship Id="rId215" Type="http://schemas.openxmlformats.org/officeDocument/2006/relationships/oleObject" Target="embeddings/oleObject118.bin"/><Relationship Id="rId257" Type="http://schemas.openxmlformats.org/officeDocument/2006/relationships/oleObject" Target="embeddings/oleObject139.bin"/><Relationship Id="rId422" Type="http://schemas.openxmlformats.org/officeDocument/2006/relationships/oleObject" Target="embeddings/oleObject238.bin"/><Relationship Id="rId464" Type="http://schemas.openxmlformats.org/officeDocument/2006/relationships/image" Target="media/image198.wmf"/><Relationship Id="rId299" Type="http://schemas.openxmlformats.org/officeDocument/2006/relationships/oleObject" Target="embeddings/oleObject168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69.wmf"/><Relationship Id="rId366" Type="http://schemas.openxmlformats.org/officeDocument/2006/relationships/oleObject" Target="embeddings/oleObject204.bin"/><Relationship Id="rId226" Type="http://schemas.openxmlformats.org/officeDocument/2006/relationships/oleObject" Target="embeddings/oleObject124.bin"/><Relationship Id="rId433" Type="http://schemas.openxmlformats.org/officeDocument/2006/relationships/oleObject" Target="embeddings/oleObject245.bin"/><Relationship Id="rId74" Type="http://schemas.openxmlformats.org/officeDocument/2006/relationships/oleObject" Target="embeddings/oleObject37.bin"/><Relationship Id="rId377" Type="http://schemas.openxmlformats.org/officeDocument/2006/relationships/image" Target="media/image164.wmf"/><Relationship Id="rId500" Type="http://schemas.openxmlformats.org/officeDocument/2006/relationships/oleObject" Target="embeddings/oleObject283.bin"/><Relationship Id="rId5" Type="http://schemas.openxmlformats.org/officeDocument/2006/relationships/image" Target="media/image1.wmf"/><Relationship Id="rId237" Type="http://schemas.openxmlformats.org/officeDocument/2006/relationships/oleObject" Target="embeddings/oleObject129.bin"/><Relationship Id="rId444" Type="http://schemas.openxmlformats.org/officeDocument/2006/relationships/oleObject" Target="embeddings/oleObject251.bin"/><Relationship Id="rId290" Type="http://schemas.openxmlformats.org/officeDocument/2006/relationships/oleObject" Target="embeddings/oleObject164.bin"/><Relationship Id="rId304" Type="http://schemas.openxmlformats.org/officeDocument/2006/relationships/oleObject" Target="embeddings/oleObject171.bin"/><Relationship Id="rId388" Type="http://schemas.openxmlformats.org/officeDocument/2006/relationships/oleObject" Target="embeddings/oleObject217.bin"/><Relationship Id="rId511" Type="http://schemas.openxmlformats.org/officeDocument/2006/relationships/oleObject" Target="embeddings/oleObject289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1.bin"/><Relationship Id="rId248" Type="http://schemas.openxmlformats.org/officeDocument/2006/relationships/image" Target="media/image110.wmf"/><Relationship Id="rId455" Type="http://schemas.openxmlformats.org/officeDocument/2006/relationships/oleObject" Target="embeddings/oleObject257.bin"/><Relationship Id="rId12" Type="http://schemas.openxmlformats.org/officeDocument/2006/relationships/image" Target="media/image5.wmf"/><Relationship Id="rId108" Type="http://schemas.openxmlformats.org/officeDocument/2006/relationships/image" Target="media/image49.wmf"/><Relationship Id="rId315" Type="http://schemas.openxmlformats.org/officeDocument/2006/relationships/image" Target="media/image135.wmf"/><Relationship Id="rId522" Type="http://schemas.openxmlformats.org/officeDocument/2006/relationships/oleObject" Target="embeddings/oleObject295.bin"/><Relationship Id="rId96" Type="http://schemas.openxmlformats.org/officeDocument/2006/relationships/image" Target="media/image43.wmf"/><Relationship Id="rId161" Type="http://schemas.openxmlformats.org/officeDocument/2006/relationships/oleObject" Target="embeddings/oleObject88.bin"/><Relationship Id="rId399" Type="http://schemas.openxmlformats.org/officeDocument/2006/relationships/image" Target="media/image17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9232</Words>
  <Characters>63703</Characters>
  <Application>Microsoft Office Word</Application>
  <DocSecurity>0</DocSecurity>
  <Lines>530</Lines>
  <Paragraphs>145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Microsoft-fiók</cp:lastModifiedBy>
  <cp:revision>2</cp:revision>
  <dcterms:created xsi:type="dcterms:W3CDTF">2023-07-12T06:07:00Z</dcterms:created>
  <dcterms:modified xsi:type="dcterms:W3CDTF">2023-07-12T06:07:00Z</dcterms:modified>
</cp:coreProperties>
</file>